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BB" w:rsidRDefault="00615DBB" w:rsidP="00615DBB">
      <w:pPr>
        <w:jc w:val="center"/>
        <w:rPr>
          <w:b/>
          <w:noProof/>
        </w:rPr>
      </w:pPr>
      <w:r>
        <w:rPr>
          <w:b/>
          <w:noProof/>
        </w:rPr>
        <w:drawing>
          <wp:inline distT="0" distB="0" distL="0" distR="0" wp14:anchorId="523171F3" wp14:editId="4DED55C3">
            <wp:extent cx="9251950" cy="6548701"/>
            <wp:effectExtent l="0" t="0" r="0" b="0"/>
            <wp:docPr id="1" name="Рисунок 1" descr="C:\Users\users\Desktop\титульные Вова\стол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титульные Вова\стол 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48701"/>
                    </a:xfrm>
                    <a:prstGeom prst="rect">
                      <a:avLst/>
                    </a:prstGeom>
                    <a:noFill/>
                    <a:ln>
                      <a:noFill/>
                    </a:ln>
                  </pic:spPr>
                </pic:pic>
              </a:graphicData>
            </a:graphic>
          </wp:inline>
        </w:drawing>
      </w:r>
    </w:p>
    <w:p w:rsidR="00615DBB" w:rsidRDefault="00615DBB" w:rsidP="00DB43CF">
      <w:pPr>
        <w:jc w:val="center"/>
        <w:rPr>
          <w:b/>
          <w:noProof/>
        </w:rPr>
      </w:pPr>
    </w:p>
    <w:p w:rsidR="00615DBB" w:rsidRPr="00DB43CF" w:rsidRDefault="00615DBB" w:rsidP="00615DBB">
      <w:pPr>
        <w:rPr>
          <w:b/>
        </w:rPr>
      </w:pPr>
    </w:p>
    <w:p w:rsidR="005C5ACD" w:rsidRPr="002C03C2" w:rsidRDefault="005C5ACD" w:rsidP="005C5ACD">
      <w:pPr>
        <w:ind w:firstLine="708"/>
        <w:jc w:val="both"/>
        <w:rPr>
          <w:b/>
        </w:rPr>
      </w:pPr>
      <w:r w:rsidRPr="00967439">
        <w:rPr>
          <w:b/>
        </w:rPr>
        <w:t xml:space="preserve">Планируемые результаты освоения </w:t>
      </w:r>
      <w:proofErr w:type="gramStart"/>
      <w:r w:rsidRPr="00967439">
        <w:rPr>
          <w:b/>
        </w:rPr>
        <w:t>обучающимися</w:t>
      </w:r>
      <w:proofErr w:type="gramEnd"/>
      <w:r w:rsidRPr="00967439">
        <w:rPr>
          <w:b/>
        </w:rPr>
        <w:t xml:space="preserve"> адаптированной образовательной программы </w:t>
      </w:r>
    </w:p>
    <w:p w:rsidR="005C5ACD" w:rsidRPr="00967439" w:rsidRDefault="005C5ACD" w:rsidP="005C5ACD">
      <w:pPr>
        <w:ind w:firstLine="708"/>
        <w:jc w:val="both"/>
      </w:pPr>
      <w:r>
        <w:t>Планир</w:t>
      </w:r>
      <w:r w:rsidRPr="00967439">
        <w:t>уемые результаты освоения обучающимися адаптированной образовательной программы представляют собой систему целевых установок и ожидаемых результатов освоения всех компонентов, составляющих содержательную основу Программы. Учащиес</w:t>
      </w:r>
      <w:proofErr w:type="gramStart"/>
      <w:r w:rsidRPr="00967439">
        <w:t>я–</w:t>
      </w:r>
      <w:proofErr w:type="gramEnd"/>
      <w:r w:rsidRPr="00967439">
        <w:t xml:space="preserve"> дети с умственной отсталостью.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5C5ACD" w:rsidRPr="00967439" w:rsidRDefault="005C5ACD" w:rsidP="005C5ACD">
      <w:pPr>
        <w:ind w:firstLine="720"/>
        <w:jc w:val="both"/>
      </w:pPr>
      <w:r w:rsidRPr="00967439">
        <w:t>В старших классах учащиеся получают знания по общеобразовательным предметам, имеющим практическую направленность и соответствующим их психофизическим возможностям, а также навыки по различным профилям труда.</w:t>
      </w:r>
    </w:p>
    <w:p w:rsidR="005C5ACD" w:rsidRPr="00967439" w:rsidRDefault="005C5ACD" w:rsidP="005C5ACD">
      <w:pPr>
        <w:ind w:firstLine="720"/>
        <w:jc w:val="both"/>
      </w:pPr>
      <w:r w:rsidRPr="00967439">
        <w:t xml:space="preserve">Учащимся  прививаются навыки самостоятельной работы в ходе трудового обучения в учебных мастерских образовательного учреждения. </w:t>
      </w:r>
    </w:p>
    <w:p w:rsidR="005C5ACD" w:rsidRPr="00967439" w:rsidRDefault="005C5ACD" w:rsidP="005C5ACD">
      <w:pPr>
        <w:ind w:firstLine="708"/>
        <w:jc w:val="both"/>
        <w:rPr>
          <w:b/>
        </w:rPr>
      </w:pPr>
      <w:r w:rsidRPr="00967439">
        <w:t>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w:t>
      </w:r>
      <w:r w:rsidRPr="00967439">
        <w:rPr>
          <w:b/>
        </w:rPr>
        <w:t xml:space="preserve"> </w:t>
      </w:r>
      <w:r w:rsidRPr="00967439">
        <w:t xml:space="preserve">В результате изучения всех предметов основной школы получит дальнейшее развитие жизненная компетенция воспитанников,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для них специальным программам с помощью специальных методик и специально разработанных учебников, поддерживающие социализацию. </w:t>
      </w:r>
    </w:p>
    <w:p w:rsidR="005C5ACD" w:rsidRPr="00967439" w:rsidRDefault="005C5ACD" w:rsidP="005C5ACD">
      <w:pPr>
        <w:ind w:firstLine="708"/>
        <w:jc w:val="both"/>
      </w:pPr>
      <w:r w:rsidRPr="00967439">
        <w:t>В ходе образовательного процесса с умственно отсталыми школьниками учитывается, что возможности учеников даже одного класса, как правило, могут сильно различаться. Именно поэтому авторы программ не настаивают на освоении предлагаемых программ целиком. 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5C5ACD" w:rsidRPr="00967439" w:rsidRDefault="005C5ACD" w:rsidP="005C5ACD">
      <w:pPr>
        <w:widowControl/>
        <w:autoSpaceDE/>
        <w:autoSpaceDN/>
        <w:adjustRightInd/>
        <w:ind w:firstLine="708"/>
        <w:jc w:val="both"/>
      </w:pPr>
      <w:r w:rsidRPr="00967439">
        <w:t xml:space="preserve">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w:t>
      </w:r>
    </w:p>
    <w:p w:rsidR="005C5ACD" w:rsidRPr="00E44EB5" w:rsidRDefault="005C5ACD" w:rsidP="005C5ACD">
      <w:pPr>
        <w:ind w:firstLine="708"/>
        <w:jc w:val="both"/>
      </w:pPr>
      <w:r w:rsidRPr="00E44EB5">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w:t>
      </w:r>
      <w:r w:rsidRPr="00E44EB5">
        <w:softHyphen/>
        <w:t>рования таких черт характера и всей личности в целом, которые помогут выпускникам стать полезными членами общества.</w:t>
      </w:r>
    </w:p>
    <w:p w:rsidR="005C5ACD" w:rsidRPr="00967439" w:rsidRDefault="005C5ACD" w:rsidP="005C5ACD">
      <w:pPr>
        <w:ind w:firstLine="708"/>
        <w:jc w:val="both"/>
      </w:pPr>
      <w:r w:rsidRPr="00E44EB5">
        <w:t>В процессе освоения адаптированной образовательной программы,</w:t>
      </w:r>
      <w:r w:rsidRPr="00967439">
        <w:t xml:space="preserve"> получат дальнейшее развитие элементарные личностные, регулятивные, коммуникативные и познавательные учебные действия воспитанников,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психофизическим </w:t>
      </w:r>
      <w:r w:rsidRPr="00967439">
        <w:lastRenderedPageBreak/>
        <w:t>возможностям, навыки по различным профилям труда.</w:t>
      </w:r>
    </w:p>
    <w:p w:rsidR="005C5ACD" w:rsidRPr="00E44EB5" w:rsidRDefault="005C5ACD" w:rsidP="005C5ACD">
      <w:pPr>
        <w:ind w:firstLine="708"/>
        <w:jc w:val="both"/>
      </w:pPr>
      <w:r w:rsidRPr="00E44EB5">
        <w:t xml:space="preserve">В сфере развития </w:t>
      </w:r>
      <w:r w:rsidRPr="00E44EB5">
        <w:rPr>
          <w:b/>
        </w:rPr>
        <w:t>личностных учебных действий</w:t>
      </w:r>
      <w:r w:rsidRPr="00E44EB5">
        <w:t xml:space="preserve"> осуществлять работу по приобретению </w:t>
      </w:r>
      <w:proofErr w:type="gramStart"/>
      <w:r w:rsidRPr="00E44EB5">
        <w:t>обучающимися</w:t>
      </w:r>
      <w:proofErr w:type="gramEnd"/>
      <w:r w:rsidRPr="00E44EB5">
        <w:t xml:space="preserve">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формировать основы социальных компетенций, моральных норм, опыт социальных и межличностных отношений.</w:t>
      </w:r>
    </w:p>
    <w:p w:rsidR="005C5ACD" w:rsidRPr="00E44EB5" w:rsidRDefault="005C5ACD" w:rsidP="005C5ACD">
      <w:pPr>
        <w:ind w:firstLine="708"/>
        <w:jc w:val="both"/>
      </w:pPr>
      <w:r w:rsidRPr="00E44EB5">
        <w:t xml:space="preserve">В сфере </w:t>
      </w:r>
      <w:r w:rsidRPr="00E44EB5">
        <w:rPr>
          <w:b/>
        </w:rPr>
        <w:t>регулятивных учебных действий</w:t>
      </w:r>
      <w:r w:rsidRPr="00E44EB5">
        <w:t>, в зависимости от степени умственной отсталости, уделять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5C5ACD" w:rsidRPr="00E44EB5" w:rsidRDefault="005C5ACD" w:rsidP="005C5ACD">
      <w:pPr>
        <w:ind w:firstLine="708"/>
        <w:jc w:val="both"/>
        <w:rPr>
          <w:b/>
        </w:rPr>
      </w:pPr>
      <w:r w:rsidRPr="00E44EB5">
        <w:t xml:space="preserve">В сфере развития </w:t>
      </w:r>
      <w:r w:rsidRPr="00E44EB5">
        <w:rPr>
          <w:b/>
        </w:rPr>
        <w:t xml:space="preserve">коммуникативных учебных действий </w:t>
      </w:r>
      <w:r w:rsidRPr="00E44EB5">
        <w:t>приоритетное внимание</w:t>
      </w:r>
      <w:r w:rsidRPr="00E44EB5">
        <w:rPr>
          <w:b/>
        </w:rPr>
        <w:t xml:space="preserve"> </w:t>
      </w:r>
      <w:r w:rsidRPr="00E44EB5">
        <w:t>уделять дальнейшему</w:t>
      </w:r>
      <w:r w:rsidRPr="00E44EB5">
        <w:rPr>
          <w:b/>
        </w:rPr>
        <w:t xml:space="preserve"> </w:t>
      </w:r>
      <w:r w:rsidRPr="00E44EB5">
        <w:t>совершенствованию технику чтения</w:t>
      </w:r>
      <w:r w:rsidRPr="00E44EB5">
        <w:rPr>
          <w:b/>
        </w:rPr>
        <w:t xml:space="preserve">, </w:t>
      </w:r>
      <w:r w:rsidRPr="00E44EB5">
        <w:t>приобретению навыков устойчивого</w:t>
      </w:r>
      <w:r w:rsidRPr="00E44EB5">
        <w:rPr>
          <w:b/>
        </w:rPr>
        <w:t xml:space="preserve"> </w:t>
      </w:r>
      <w:r w:rsidRPr="00E44EB5">
        <w:t>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5C5ACD" w:rsidRPr="00E44EB5" w:rsidRDefault="005C5ACD" w:rsidP="005C5ACD">
      <w:pPr>
        <w:ind w:firstLine="708"/>
        <w:jc w:val="both"/>
      </w:pPr>
      <w:r w:rsidRPr="00E44EB5">
        <w:t xml:space="preserve">В сфере развития </w:t>
      </w:r>
      <w:r w:rsidRPr="00E44EB5">
        <w:rPr>
          <w:b/>
        </w:rPr>
        <w:t xml:space="preserve">познавательных учебных действий продолжать </w:t>
      </w:r>
      <w:r w:rsidRPr="00E44EB5">
        <w:t xml:space="preserve">формировать у старших школьников учебной мотивации и умения учиться, практическое применение полученных в ходе учебного процесса </w:t>
      </w:r>
      <w:proofErr w:type="spellStart"/>
      <w:r w:rsidRPr="00E44EB5">
        <w:t>общеучебных</w:t>
      </w:r>
      <w:proofErr w:type="spellEnd"/>
      <w:r w:rsidRPr="00E44EB5">
        <w:t xml:space="preserve"> знаний и умений, навыков в профильном труде, включение выпускников в реальную жизнь.</w:t>
      </w:r>
    </w:p>
    <w:p w:rsidR="005C5ACD" w:rsidRPr="00E44EB5" w:rsidRDefault="005C5ACD" w:rsidP="005C5ACD">
      <w:pPr>
        <w:ind w:firstLine="708"/>
        <w:jc w:val="both"/>
      </w:pPr>
      <w:r w:rsidRPr="00E44EB5">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5C5ACD" w:rsidRPr="00967439" w:rsidRDefault="005C5ACD" w:rsidP="005C5ACD">
      <w:pPr>
        <w:ind w:firstLine="708"/>
        <w:jc w:val="both"/>
      </w:pPr>
      <w:r w:rsidRPr="00967439">
        <w:t xml:space="preserve">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в школе-интернате.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w:t>
      </w:r>
      <w:r w:rsidRPr="00967439">
        <w:rPr>
          <w:lang w:val="en-US"/>
        </w:rPr>
        <w:t>VIII</w:t>
      </w:r>
      <w:r w:rsidRPr="00967439">
        <w:t xml:space="preserve"> вида,</w:t>
      </w:r>
      <w:r w:rsidRPr="00967439">
        <w:rPr>
          <w:rFonts w:eastAsia="HiddenHorzOCR"/>
        </w:rPr>
        <w:t xml:space="preserve"> передавать специфику образовательного процесса умственно отсталых детей, соответствовать возрастным и психическим возможностям обучающихся.</w:t>
      </w:r>
      <w:r w:rsidRPr="00967439">
        <w:t xml:space="preserve"> </w:t>
      </w:r>
    </w:p>
    <w:p w:rsidR="005C5ACD" w:rsidRPr="00E44EB5" w:rsidRDefault="005C5ACD" w:rsidP="005C5ACD">
      <w:pPr>
        <w:ind w:firstLine="708"/>
        <w:jc w:val="both"/>
        <w:rPr>
          <w:b/>
        </w:rPr>
      </w:pPr>
      <w:r w:rsidRPr="00E44EB5">
        <w:rPr>
          <w:b/>
        </w:rPr>
        <w:t xml:space="preserve">                                    </w:t>
      </w:r>
    </w:p>
    <w:p w:rsidR="005C5ACD" w:rsidRPr="00967439" w:rsidRDefault="005C5ACD" w:rsidP="005C5ACD">
      <w:pPr>
        <w:ind w:firstLine="708"/>
        <w:jc w:val="center"/>
        <w:rPr>
          <w:b/>
        </w:rPr>
      </w:pPr>
      <w:r w:rsidRPr="00967439">
        <w:rPr>
          <w:b/>
        </w:rPr>
        <w:t>Планируемые результа</w:t>
      </w:r>
      <w:r w:rsidRPr="00E44EB5">
        <w:rPr>
          <w:b/>
        </w:rPr>
        <w:t xml:space="preserve">ты освоения учебной </w:t>
      </w:r>
      <w:r w:rsidRPr="00967439">
        <w:rPr>
          <w:b/>
        </w:rPr>
        <w:t xml:space="preserve"> программ</w:t>
      </w:r>
      <w:r w:rsidRPr="00E44EB5">
        <w:rPr>
          <w:b/>
        </w:rPr>
        <w:t>ы</w:t>
      </w:r>
    </w:p>
    <w:p w:rsidR="005C5ACD" w:rsidRPr="00967439" w:rsidRDefault="005C5ACD" w:rsidP="005C5ACD">
      <w:pPr>
        <w:ind w:firstLine="708"/>
        <w:jc w:val="both"/>
        <w:rPr>
          <w:b/>
        </w:rPr>
      </w:pPr>
    </w:p>
    <w:p w:rsidR="005C5ACD" w:rsidRPr="00E44EB5" w:rsidRDefault="005C5ACD" w:rsidP="005C5ACD">
      <w:pPr>
        <w:jc w:val="center"/>
        <w:rPr>
          <w:rFonts w:ascii="Georgia" w:hAnsi="Georgia" w:cs="Georgia"/>
          <w:b/>
          <w:bCs/>
        </w:rPr>
      </w:pPr>
      <w:r w:rsidRPr="00E44EB5">
        <w:rPr>
          <w:rFonts w:ascii="Georgia" w:hAnsi="Georgia" w:cs="Georgia"/>
          <w:b/>
          <w:bCs/>
        </w:rPr>
        <w:t>Столярное дело</w:t>
      </w:r>
    </w:p>
    <w:p w:rsidR="005C5ACD" w:rsidRPr="00E44EB5" w:rsidRDefault="005C5ACD" w:rsidP="005C5ACD">
      <w:pPr>
        <w:ind w:left="708"/>
      </w:pPr>
      <w:r w:rsidRPr="00E44EB5">
        <w:t>Программа рассчитана на профориентацию учащих</w:t>
      </w:r>
      <w:r>
        <w:t>ся с ограниченными возможностями здоровья</w:t>
      </w:r>
      <w:r w:rsidRPr="00E44EB5">
        <w:t xml:space="preserve"> и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w:t>
      </w:r>
    </w:p>
    <w:p w:rsidR="005C5ACD" w:rsidRPr="00E44EB5" w:rsidRDefault="005C5ACD" w:rsidP="005C5ACD">
      <w:pPr>
        <w:ind w:firstLine="708"/>
      </w:pPr>
      <w:r w:rsidRPr="00E44EB5">
        <w:t>Преподавание базируется также на знаниях, получаемых учащимися на уроках по общеобразовательным предметам.</w:t>
      </w:r>
    </w:p>
    <w:p w:rsidR="005C5ACD" w:rsidRPr="00E44EB5" w:rsidRDefault="005C5ACD" w:rsidP="005C5ACD">
      <w:pPr>
        <w:ind w:firstLine="708"/>
      </w:pPr>
      <w:r w:rsidRPr="00E44EB5">
        <w:lastRenderedPageBreak/>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w:t>
      </w:r>
      <w:r w:rsidRPr="00E44EB5">
        <w:softHyphen/>
        <w:t>ными инструментами и приспособлениями, узнают правила ухода за ними. Некоторые из инструментов и приспособлений изготавли</w:t>
      </w:r>
      <w:r w:rsidRPr="00E44EB5">
        <w:softHyphen/>
        <w:t>вают сами. Кроме того, ребята учатся работать на сверлильном и токарном станках, применять лаки, клеи, краски, красители. Состав</w:t>
      </w:r>
      <w:r w:rsidRPr="00E44EB5">
        <w:softHyphen/>
        <w:t>ление и чтение чертежей, планирование последовательности выпол</w:t>
      </w:r>
      <w:r w:rsidRPr="00E44EB5">
        <w:softHyphen/>
        <w:t>нения трудовых операций, оценка результатов своей и чужой рабо</w:t>
      </w:r>
      <w:r w:rsidRPr="00E44EB5">
        <w:softHyphen/>
        <w:t>ты также входят в программу обучения.</w:t>
      </w:r>
    </w:p>
    <w:p w:rsidR="005C5ACD" w:rsidRPr="00E44EB5" w:rsidRDefault="005C5ACD" w:rsidP="005C5ACD">
      <w:pPr>
        <w:ind w:firstLine="708"/>
      </w:pPr>
      <w:r w:rsidRPr="00E44EB5">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5C5ACD" w:rsidRPr="00E44EB5" w:rsidRDefault="005C5ACD" w:rsidP="005C5ACD">
      <w:pPr>
        <w:ind w:firstLine="708"/>
      </w:pPr>
      <w:r w:rsidRPr="00E44EB5">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w:t>
      </w:r>
      <w:r w:rsidRPr="00E44EB5">
        <w:softHyphen/>
        <w:t>чение тем не регламентируется по аналогичным причинам.</w:t>
      </w:r>
      <w:r>
        <w:t xml:space="preserve"> Ученик выполнил программу, если:</w:t>
      </w:r>
    </w:p>
    <w:p w:rsidR="005C5ACD" w:rsidRPr="002C03C2" w:rsidRDefault="005C5ACD" w:rsidP="005C5ACD">
      <w:pPr>
        <w:ind w:firstLine="708"/>
        <w:jc w:val="both"/>
      </w:pPr>
      <w:r w:rsidRPr="002C03C2">
        <w:t xml:space="preserve">- овладел </w:t>
      </w:r>
      <w:proofErr w:type="spellStart"/>
      <w:r w:rsidRPr="002C03C2">
        <w:t>общеучебными</w:t>
      </w:r>
      <w:proofErr w:type="spellEnd"/>
      <w:r w:rsidRPr="002C03C2">
        <w:t xml:space="preserve"> знаниями, умениями и навыками, определенными программой В.В.Воронковой; </w:t>
      </w:r>
    </w:p>
    <w:p w:rsidR="005C5ACD" w:rsidRPr="00967439" w:rsidRDefault="005C5ACD" w:rsidP="005C5ACD">
      <w:pPr>
        <w:ind w:firstLine="708"/>
        <w:jc w:val="both"/>
      </w:pPr>
      <w:r w:rsidRPr="002C03C2">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w:t>
      </w:r>
      <w:r w:rsidRPr="00967439">
        <w:t>, воспитанные новые положительные качества личности;</w:t>
      </w:r>
    </w:p>
    <w:p w:rsidR="005C5ACD" w:rsidRPr="00967439" w:rsidRDefault="005C5ACD" w:rsidP="005C5ACD">
      <w:pPr>
        <w:ind w:firstLine="709"/>
        <w:jc w:val="both"/>
      </w:pPr>
      <w:r w:rsidRPr="00967439">
        <w:t xml:space="preserve">- обладает элементарными сформированными </w:t>
      </w:r>
      <w:proofErr w:type="spellStart"/>
      <w:r w:rsidRPr="00967439">
        <w:t>общеучебными</w:t>
      </w:r>
      <w:proofErr w:type="spellEnd"/>
      <w:r w:rsidRPr="00967439">
        <w:t xml:space="preserve"> умениями и навыками, отражающими уровень развития;</w:t>
      </w:r>
    </w:p>
    <w:p w:rsidR="005C5ACD" w:rsidRPr="00967439" w:rsidRDefault="005C5ACD" w:rsidP="005C5ACD">
      <w:pPr>
        <w:ind w:firstLine="720"/>
        <w:jc w:val="both"/>
      </w:pPr>
      <w:r w:rsidRPr="00967439">
        <w:rPr>
          <w:rFonts w:eastAsia="HiddenHorzOCR"/>
        </w:rPr>
        <w:t>-</w:t>
      </w:r>
      <w:r w:rsidRPr="00967439">
        <w:t xml:space="preserve">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5C5ACD" w:rsidRPr="00967439" w:rsidRDefault="005C5ACD" w:rsidP="005C5ACD">
      <w:pPr>
        <w:ind w:firstLine="708"/>
        <w:jc w:val="both"/>
      </w:pPr>
      <w:r w:rsidRPr="00967439">
        <w:t xml:space="preserve">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 предметных и </w:t>
      </w:r>
      <w:proofErr w:type="spellStart"/>
      <w:r w:rsidRPr="00967439">
        <w:t>межпредметных</w:t>
      </w:r>
      <w:proofErr w:type="spellEnd"/>
      <w:r w:rsidRPr="00967439">
        <w:t xml:space="preserve"> результатов, как с позиции организации их </w:t>
      </w:r>
      <w:r w:rsidRPr="00967439">
        <w:rPr>
          <w:spacing w:val="-1"/>
        </w:rPr>
        <w:t xml:space="preserve">достижения в образовательном процессе, так и с позиции оценки этих </w:t>
      </w:r>
      <w:r w:rsidRPr="00967439">
        <w:t>результатов. При этом требования к знаниям и умениям учащихся по годам обучения могут варьироваться в зависимости от контингента обучающихся.</w:t>
      </w:r>
    </w:p>
    <w:p w:rsidR="005C5ACD" w:rsidRPr="00967439" w:rsidRDefault="005C5ACD" w:rsidP="005C5ACD">
      <w:pPr>
        <w:ind w:firstLine="708"/>
        <w:jc w:val="both"/>
      </w:pPr>
    </w:p>
    <w:p w:rsidR="005C5ACD" w:rsidRPr="00967439" w:rsidRDefault="005C5ACD" w:rsidP="005C5ACD">
      <w:pPr>
        <w:ind w:firstLine="708"/>
        <w:jc w:val="center"/>
        <w:rPr>
          <w:b/>
        </w:rPr>
      </w:pPr>
      <w:r w:rsidRPr="00967439">
        <w:rPr>
          <w:b/>
        </w:rPr>
        <w:t xml:space="preserve">Система </w:t>
      </w:r>
      <w:proofErr w:type="gramStart"/>
      <w:r w:rsidRPr="00967439">
        <w:rPr>
          <w:b/>
        </w:rPr>
        <w:t>оценки достижения планируемых результатов освоения адаптированной образовательной программы</w:t>
      </w:r>
      <w:proofErr w:type="gramEnd"/>
    </w:p>
    <w:p w:rsidR="005C5ACD" w:rsidRPr="00967439" w:rsidRDefault="005C5ACD" w:rsidP="005C5ACD">
      <w:pPr>
        <w:jc w:val="both"/>
        <w:rPr>
          <w:b/>
        </w:rPr>
      </w:pPr>
    </w:p>
    <w:p w:rsidR="005C5ACD" w:rsidRPr="00967439" w:rsidRDefault="005C5ACD" w:rsidP="005C5ACD">
      <w:pPr>
        <w:widowControl/>
        <w:ind w:firstLine="708"/>
        <w:jc w:val="both"/>
      </w:pPr>
      <w:r w:rsidRPr="00967439">
        <w:rPr>
          <w:rFonts w:eastAsia="HiddenHorzOCR"/>
        </w:rPr>
        <w:t>Требования ФГОС основного образования по оценке достижения планируемых результатов освоения основной образовательной программы общего образования, не могут быть применимы для оценк</w:t>
      </w:r>
      <w:r>
        <w:rPr>
          <w:rFonts w:eastAsia="HiddenHorzOCR"/>
        </w:rPr>
        <w:t>и учащихся с ограниченными возможностями здоровья</w:t>
      </w:r>
      <w:proofErr w:type="gramStart"/>
      <w:r>
        <w:rPr>
          <w:rFonts w:eastAsia="HiddenHorzOCR"/>
        </w:rPr>
        <w:t>.</w:t>
      </w:r>
      <w:r w:rsidRPr="00967439">
        <w:t xml:space="preserve">. </w:t>
      </w:r>
      <w:proofErr w:type="gramEnd"/>
      <w:r w:rsidRPr="00967439">
        <w:t>Поскольку умственная отсталость – необратимое нарушение, дети с нарушением интеллекта не могут освоить общеобразовательную программу обычной школы.</w:t>
      </w:r>
    </w:p>
    <w:p w:rsidR="005C5ACD" w:rsidRPr="00967439" w:rsidRDefault="005C5ACD" w:rsidP="005C5ACD">
      <w:pPr>
        <w:ind w:firstLine="708"/>
        <w:jc w:val="both"/>
      </w:pPr>
      <w:r w:rsidRPr="00967439">
        <w:rPr>
          <w:rFonts w:eastAsia="HiddenHorzOCR"/>
        </w:rPr>
        <w:t xml:space="preserve">Система </w:t>
      </w:r>
      <w:proofErr w:type="gramStart"/>
      <w:r w:rsidRPr="00967439">
        <w:rPr>
          <w:rFonts w:eastAsia="HiddenHorzOCR"/>
        </w:rPr>
        <w:t>оценки достижения планируемых результатов освоения основной образовательной программы</w:t>
      </w:r>
      <w:proofErr w:type="gramEnd"/>
      <w:r w:rsidRPr="00967439">
        <w:rPr>
          <w:rFonts w:eastAsia="HiddenHorzOCR"/>
        </w:rPr>
        <w:t xml:space="preserve"> детьми с умственной отсталостью значительно отличается от системы оценки учащихся общеобразовательных школ.</w:t>
      </w:r>
      <w:r w:rsidRPr="00967439">
        <w:t xml:space="preserve"> При оценке качества усвоения "академических знаний" учеников  с умственной отсталостью учитываются их психологические и познавательные способности, вызванные нарушением развития, поэтому оцениваться может то, в какой степени конкретный ученик реализовал все свои (иногда чрезвычайно маленькие) возможности.</w:t>
      </w:r>
    </w:p>
    <w:p w:rsidR="005C5ACD" w:rsidRDefault="005C5ACD" w:rsidP="005C5ACD">
      <w:pPr>
        <w:widowControl/>
        <w:autoSpaceDE/>
        <w:autoSpaceDN/>
        <w:adjustRightInd/>
        <w:spacing w:before="26" w:after="26"/>
        <w:ind w:firstLine="708"/>
        <w:jc w:val="both"/>
      </w:pPr>
      <w:r w:rsidRPr="00967439">
        <w:lastRenderedPageBreak/>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w:t>
      </w:r>
      <w:r>
        <w:t xml:space="preserve">заменов не разрабатывались. </w:t>
      </w:r>
    </w:p>
    <w:p w:rsidR="005C5ACD" w:rsidRPr="00967439" w:rsidRDefault="005C5ACD" w:rsidP="005C5ACD">
      <w:pPr>
        <w:widowControl/>
        <w:autoSpaceDE/>
        <w:autoSpaceDN/>
        <w:adjustRightInd/>
        <w:spacing w:before="26" w:after="26"/>
        <w:ind w:firstLine="708"/>
        <w:jc w:val="both"/>
      </w:pPr>
    </w:p>
    <w:p w:rsidR="005C5ACD" w:rsidRPr="00A25B6F" w:rsidRDefault="005C5ACD" w:rsidP="005C5ACD">
      <w:pPr>
        <w:widowControl/>
        <w:autoSpaceDE/>
        <w:autoSpaceDN/>
        <w:adjustRightInd/>
        <w:spacing w:after="120"/>
        <w:ind w:firstLine="708"/>
        <w:jc w:val="center"/>
        <w:rPr>
          <w:b/>
        </w:rPr>
      </w:pPr>
      <w:r w:rsidRPr="00A25B6F">
        <w:rPr>
          <w:b/>
        </w:rPr>
        <w:t>Особенности оценки личностных и предметных результатов</w:t>
      </w:r>
    </w:p>
    <w:p w:rsidR="005C5ACD" w:rsidRPr="00A25B6F" w:rsidRDefault="005C5ACD" w:rsidP="005C5ACD">
      <w:pPr>
        <w:ind w:firstLine="708"/>
      </w:pPr>
      <w:r w:rsidRPr="00A25B6F">
        <w:t xml:space="preserve">Оценка личностных и предметных результатов освоения адаптированной образовательной программы </w:t>
      </w:r>
      <w:proofErr w:type="gramStart"/>
      <w:r w:rsidRPr="00A25B6F">
        <w:t>обучающимися</w:t>
      </w:r>
      <w:proofErr w:type="gramEnd"/>
      <w:r w:rsidRPr="00A25B6F">
        <w:t xml:space="preserve"> основной школы-интерната осуществляется индивидуально, в соответствии с учетом их психического развития и познавательных способностей, отнесенности школьников к 1-4-й группе по возможностям обучения. Все ученики, выделенные в четыре группы по возможностям обучения, нуждаются в дифференцированном подходе в процессе фронтального обучения и оценки результатов. </w:t>
      </w:r>
    </w:p>
    <w:p w:rsidR="005C5ACD" w:rsidRPr="00A25B6F" w:rsidRDefault="005C5ACD" w:rsidP="005C5ACD">
      <w:pPr>
        <w:ind w:firstLine="708"/>
        <w:rPr>
          <w:color w:val="222222"/>
        </w:rPr>
      </w:pPr>
      <w:r w:rsidRPr="00A25B6F">
        <w:t xml:space="preserve">С учетом психического недоразвития учащихся учебные действия и их оценка проводится применительно к каждой категории, в зависимости от способностей и потребностей к обучению. </w:t>
      </w:r>
      <w:r w:rsidRPr="00A25B6F">
        <w:rPr>
          <w:color w:val="222222"/>
        </w:rPr>
        <w:t>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5C5ACD" w:rsidRPr="00A25B6F" w:rsidRDefault="005C5ACD" w:rsidP="005C5ACD">
      <w:pPr>
        <w:ind w:firstLine="708"/>
        <w:jc w:val="both"/>
      </w:pPr>
      <w:r w:rsidRPr="00A25B6F">
        <w:t xml:space="preserve">Оценку обучающихся  с легкой и умеренной (средней) степенью умственной отсталости </w:t>
      </w:r>
      <w:r w:rsidRPr="00A25B6F">
        <w:rPr>
          <w:color w:val="000000"/>
          <w:spacing w:val="-2"/>
        </w:rPr>
        <w:t>в 5-х - 9-х классах</w:t>
      </w:r>
      <w:r w:rsidRPr="00A25B6F">
        <w:rPr>
          <w:color w:val="0000FF"/>
        </w:rPr>
        <w:t xml:space="preserve"> </w:t>
      </w:r>
      <w:r w:rsidRPr="00A25B6F">
        <w:t xml:space="preserve"> </w:t>
      </w:r>
      <w:r w:rsidRPr="00A25B6F">
        <w:rPr>
          <w:b/>
        </w:rPr>
        <w:t xml:space="preserve">принято осуществлять </w:t>
      </w:r>
      <w:r w:rsidRPr="002C03C2">
        <w:t>по пятибалльной системе с измененной шкалой оценивания.  Отметки в баллах, выставляемые обучающимся, также не являются "цензовыми", т.е. они не могут быть приравнены к оценкам учащ</w:t>
      </w:r>
      <w:r w:rsidRPr="00A25B6F">
        <w:t xml:space="preserve">ихся общеобразовательных школ, а являются лишь показателем успешности продвижения воспитанников по отношению к самим себе. </w:t>
      </w:r>
    </w:p>
    <w:p w:rsidR="004B0393" w:rsidRPr="00967439" w:rsidRDefault="005C5ACD" w:rsidP="004B0393">
      <w:pPr>
        <w:widowControl/>
        <w:autoSpaceDE/>
        <w:autoSpaceDN/>
        <w:adjustRightInd/>
        <w:spacing w:before="26" w:after="26"/>
        <w:ind w:firstLine="708"/>
        <w:jc w:val="both"/>
      </w:pPr>
      <w:r w:rsidRPr="00A25B6F">
        <w:t xml:space="preserve"> 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r w:rsidR="004B0393" w:rsidRPr="004B0393">
        <w:rPr>
          <w:b/>
        </w:rPr>
        <w:t xml:space="preserve"> </w:t>
      </w:r>
      <w:r w:rsidR="004B0393" w:rsidRPr="009A1B82">
        <w:rPr>
          <w:rStyle w:val="FontStyle130"/>
          <w:b/>
        </w:rPr>
        <w:t>Форма промежуточной аттес</w:t>
      </w:r>
      <w:r w:rsidR="004B0393">
        <w:rPr>
          <w:rStyle w:val="FontStyle130"/>
          <w:b/>
        </w:rPr>
        <w:t>таци</w:t>
      </w:r>
      <w:proofErr w:type="gramStart"/>
      <w:r w:rsidR="004B0393">
        <w:rPr>
          <w:rStyle w:val="FontStyle130"/>
          <w:b/>
        </w:rPr>
        <w:t>и-</w:t>
      </w:r>
      <w:proofErr w:type="gramEnd"/>
      <w:r w:rsidR="004B0393">
        <w:rPr>
          <w:rStyle w:val="FontStyle130"/>
          <w:b/>
        </w:rPr>
        <w:t xml:space="preserve">   пробный ОГЭ </w:t>
      </w:r>
      <w:r w:rsidR="004B0393" w:rsidRPr="009A1B82">
        <w:rPr>
          <w:rStyle w:val="FontStyle130"/>
          <w:b/>
        </w:rPr>
        <w:t xml:space="preserve"> по предмету.</w:t>
      </w:r>
    </w:p>
    <w:p w:rsidR="005C5ACD" w:rsidRPr="00967439" w:rsidRDefault="005C5ACD" w:rsidP="005C5ACD">
      <w:pPr>
        <w:ind w:firstLine="708"/>
        <w:jc w:val="both"/>
      </w:pPr>
    </w:p>
    <w:p w:rsidR="005C5ACD" w:rsidRPr="00967439" w:rsidRDefault="005C5ACD" w:rsidP="005C5ACD">
      <w:pPr>
        <w:widowControl/>
        <w:jc w:val="both"/>
        <w:rPr>
          <w:rFonts w:eastAsia="HiddenHorzOCR"/>
          <w:b/>
        </w:rPr>
      </w:pPr>
    </w:p>
    <w:p w:rsidR="005C5ACD" w:rsidRPr="00E44EB5" w:rsidRDefault="005C5ACD" w:rsidP="005C5ACD">
      <w:pPr>
        <w:ind w:firstLine="708"/>
        <w:jc w:val="center"/>
        <w:rPr>
          <w:b/>
        </w:rPr>
      </w:pPr>
      <w:r w:rsidRPr="00E44EB5">
        <w:rPr>
          <w:b/>
        </w:rPr>
        <w:t>Основное содержание учебного предмета</w:t>
      </w:r>
    </w:p>
    <w:p w:rsidR="005C5ACD" w:rsidRPr="00E44EB5" w:rsidRDefault="005C5ACD" w:rsidP="005C5ACD">
      <w:pPr>
        <w:ind w:firstLine="708"/>
        <w:jc w:val="both"/>
        <w:rPr>
          <w:b/>
        </w:rPr>
      </w:pPr>
    </w:p>
    <w:p w:rsidR="005C5ACD" w:rsidRPr="002C03C2" w:rsidRDefault="005C5ACD" w:rsidP="005C5ACD">
      <w:pPr>
        <w:ind w:firstLine="709"/>
        <w:jc w:val="both"/>
      </w:pPr>
      <w:r w:rsidRPr="002C03C2">
        <w:t xml:space="preserve">Программа  разрабатывалась на основе  Программы под ред. В.В. Воронковой. – М.: </w:t>
      </w:r>
      <w:proofErr w:type="spellStart"/>
      <w:r w:rsidRPr="002C03C2">
        <w:t>Гуманит</w:t>
      </w:r>
      <w:proofErr w:type="spellEnd"/>
      <w:r w:rsidRPr="002C03C2">
        <w:t xml:space="preserve">. Изд. Центр ВЛАДОС, 2010.-Сб. 1.-224 с., Сб. 2. – 304 с.,  </w:t>
      </w:r>
    </w:p>
    <w:p w:rsidR="005C5ACD" w:rsidRPr="00967439" w:rsidRDefault="005C5ACD" w:rsidP="005C5ACD">
      <w:pPr>
        <w:ind w:firstLine="709"/>
        <w:jc w:val="both"/>
      </w:pPr>
      <w:r w:rsidRPr="002C03C2">
        <w:t>В школе для детей с нарушениями интеллектуального развития в старших (5-9) классах осуществляются задачи, ре</w:t>
      </w:r>
      <w:r w:rsidRPr="00E44EB5">
        <w:t>шаемые в младших классах, но на более сложном речевом и понятийном материале.</w:t>
      </w:r>
    </w:p>
    <w:p w:rsidR="005C5ACD" w:rsidRPr="00A25B6F" w:rsidRDefault="005C5ACD" w:rsidP="005C5ACD">
      <w:pPr>
        <w:ind w:firstLine="709"/>
        <w:jc w:val="both"/>
      </w:pPr>
      <w:r w:rsidRPr="00A25B6F">
        <w:rPr>
          <w:bCs/>
        </w:rPr>
        <w:t>Труд,</w:t>
      </w:r>
      <w:r w:rsidRPr="00A25B6F">
        <w:t xml:space="preserve">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w:t>
      </w:r>
      <w:r w:rsidRPr="00A25B6F">
        <w:lastRenderedPageBreak/>
        <w:t>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w:t>
      </w:r>
    </w:p>
    <w:p w:rsidR="005C5ACD" w:rsidRPr="00A25B6F" w:rsidRDefault="005C5ACD" w:rsidP="005C5ACD">
      <w:pPr>
        <w:ind w:firstLine="709"/>
        <w:jc w:val="both"/>
      </w:pPr>
      <w:r w:rsidRPr="00A25B6F">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w:t>
      </w:r>
    </w:p>
    <w:p w:rsidR="005C5ACD" w:rsidRPr="00A25B6F" w:rsidRDefault="005C5ACD" w:rsidP="005C5ACD">
      <w:pPr>
        <w:suppressAutoHyphens/>
        <w:autoSpaceDE/>
        <w:autoSpaceDN/>
        <w:adjustRightInd/>
        <w:ind w:firstLine="709"/>
        <w:jc w:val="both"/>
        <w:rPr>
          <w:rFonts w:eastAsia="Lucida Sans Unicode"/>
          <w:kern w:val="1"/>
        </w:rPr>
      </w:pPr>
      <w:r w:rsidRPr="00A25B6F">
        <w:rPr>
          <w:rFonts w:eastAsia="Lucida Sans Unicode"/>
          <w:kern w:val="1"/>
        </w:rPr>
        <w:t xml:space="preserve">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5C5ACD" w:rsidRPr="00A25B6F" w:rsidRDefault="005C5ACD" w:rsidP="005C5ACD">
      <w:pPr>
        <w:suppressAutoHyphens/>
        <w:autoSpaceDE/>
        <w:autoSpaceDN/>
        <w:adjustRightInd/>
        <w:ind w:firstLine="709"/>
        <w:jc w:val="both"/>
        <w:rPr>
          <w:rFonts w:eastAsia="Lucida Sans Unicode"/>
          <w:kern w:val="1"/>
        </w:rPr>
      </w:pPr>
      <w:r w:rsidRPr="00A25B6F">
        <w:rPr>
          <w:rFonts w:eastAsia="Lucida Sans Unicode"/>
          <w:kern w:val="1"/>
        </w:rP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5C5ACD" w:rsidRPr="00A25B6F" w:rsidRDefault="005C5ACD" w:rsidP="005C5ACD">
      <w:pPr>
        <w:ind w:firstLine="709"/>
        <w:jc w:val="both"/>
      </w:pPr>
      <w:r w:rsidRPr="00A25B6F">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5C5ACD" w:rsidRPr="00A25B6F" w:rsidRDefault="005C5ACD" w:rsidP="005C5ACD">
      <w:pPr>
        <w:suppressAutoHyphens/>
        <w:autoSpaceDE/>
        <w:autoSpaceDN/>
        <w:adjustRightInd/>
        <w:ind w:firstLine="709"/>
        <w:jc w:val="both"/>
        <w:rPr>
          <w:rFonts w:eastAsia="Lucida Sans Unicode"/>
          <w:kern w:val="1"/>
        </w:rPr>
      </w:pPr>
      <w:r w:rsidRPr="00A25B6F">
        <w:rPr>
          <w:rFonts w:eastAsia="Lucida Sans Unicode"/>
          <w:kern w:val="1"/>
        </w:rPr>
        <w:t xml:space="preserve">Таким образом, у него появляется возможность применить знания, полученные на уроках, тогда же дети осознают необходимость и </w:t>
      </w:r>
      <w:proofErr w:type="spellStart"/>
      <w:proofErr w:type="gramStart"/>
      <w:r w:rsidRPr="00A25B6F">
        <w:rPr>
          <w:rFonts w:eastAsia="Lucida Sans Unicode"/>
          <w:kern w:val="1"/>
        </w:rPr>
        <w:t>важ-ность</w:t>
      </w:r>
      <w:proofErr w:type="spellEnd"/>
      <w:proofErr w:type="gramEnd"/>
      <w:r w:rsidRPr="00A25B6F">
        <w:rPr>
          <w:rFonts w:eastAsia="Lucida Sans Unicode"/>
          <w:kern w:val="1"/>
        </w:rPr>
        <w:t xml:space="preserve">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EC12FE" w:rsidRPr="00394734" w:rsidRDefault="00EC12FE" w:rsidP="00262EAE">
      <w:pPr>
        <w:widowControl/>
        <w:spacing w:before="48" w:line="312" w:lineRule="exact"/>
        <w:ind w:left="1267" w:right="1277"/>
        <w:jc w:val="center"/>
        <w:rPr>
          <w:sz w:val="20"/>
          <w:szCs w:val="20"/>
        </w:rPr>
      </w:pPr>
      <w:r w:rsidRPr="00394734">
        <w:rPr>
          <w:sz w:val="32"/>
          <w:szCs w:val="32"/>
        </w:rPr>
        <w:t xml:space="preserve"> </w:t>
      </w:r>
    </w:p>
    <w:p w:rsidR="00262EAE" w:rsidRDefault="00262EAE" w:rsidP="00262EAE">
      <w:pPr>
        <w:widowControl/>
        <w:jc w:val="both"/>
        <w:rPr>
          <w:rFonts w:eastAsia="HiddenHorzOCR"/>
          <w:b/>
        </w:rPr>
      </w:pPr>
    </w:p>
    <w:p w:rsidR="00262EAE" w:rsidRPr="00262EAE" w:rsidRDefault="00262EAE" w:rsidP="00262EAE">
      <w:pPr>
        <w:widowControl/>
        <w:autoSpaceDE/>
        <w:autoSpaceDN/>
        <w:adjustRightInd/>
        <w:spacing w:after="120"/>
        <w:ind w:firstLine="708"/>
        <w:jc w:val="both"/>
        <w:rPr>
          <w:b/>
          <w:color w:val="FF00FF"/>
        </w:rPr>
      </w:pPr>
      <w:r>
        <w:rPr>
          <w:b/>
        </w:rPr>
        <w:t xml:space="preserve">                                                                          </w:t>
      </w:r>
      <w:r w:rsidRPr="00262EAE">
        <w:rPr>
          <w:b/>
        </w:rPr>
        <w:t xml:space="preserve">Итоговая оценка выпускника  </w:t>
      </w:r>
    </w:p>
    <w:p w:rsidR="00262EAE" w:rsidRPr="00262EAE" w:rsidRDefault="00262EAE" w:rsidP="00262EAE">
      <w:pPr>
        <w:ind w:firstLine="708"/>
        <w:jc w:val="both"/>
      </w:pPr>
      <w:r w:rsidRPr="00262EAE">
        <w:t xml:space="preserve">Обучение в общеобразовательной организации завершается аттестацией (экзаменом) по трудовому обучению. </w:t>
      </w:r>
    </w:p>
    <w:p w:rsidR="00262EAE" w:rsidRPr="00262EAE" w:rsidRDefault="00262EAE" w:rsidP="00262EAE">
      <w:pPr>
        <w:ind w:firstLine="708"/>
        <w:jc w:val="both"/>
      </w:pPr>
      <w:r w:rsidRPr="00262EAE">
        <w:t xml:space="preserve">Экзамен по трудовому обучению выпускников IX </w:t>
      </w:r>
      <w:hyperlink r:id="rId8" w:history="1">
        <w:r w:rsidRPr="00262EAE">
          <w:t>класса</w:t>
        </w:r>
      </w:hyperlink>
      <w:r w:rsidRPr="00262EAE">
        <w:t xml:space="preserve"> проводится в форме практической экзаменационной </w:t>
      </w:r>
      <w:hyperlink r:id="rId9" w:history="1">
        <w:r w:rsidRPr="00262EAE">
          <w:t>работы</w:t>
        </w:r>
      </w:hyperlink>
      <w:r w:rsidRPr="00262EAE">
        <w:t xml:space="preserve"> и устных </w:t>
      </w:r>
      <w:hyperlink r:id="rId10" w:history="1">
        <w:r w:rsidRPr="00262EAE">
          <w:t>ответов</w:t>
        </w:r>
      </w:hyperlink>
      <w:r w:rsidRPr="00262EAE">
        <w:t xml:space="preserve"> по </w:t>
      </w:r>
      <w:hyperlink r:id="rId11" w:history="1">
        <w:r w:rsidRPr="00262EAE">
          <w:t>билетам</w:t>
        </w:r>
      </w:hyperlink>
      <w:r w:rsidRPr="00262EAE">
        <w:t xml:space="preserve">, в соответствии с Рекомендациями о порядке проведения экзаменов по трудовому обучению выпускников специальных (коррекционных) </w:t>
      </w:r>
      <w:hyperlink r:id="rId12" w:history="1">
        <w:r w:rsidRPr="00262EAE">
          <w:t>образовательных учреждений</w:t>
        </w:r>
      </w:hyperlink>
      <w:r w:rsidRPr="00262EAE">
        <w:t xml:space="preserve"> VIII вида, определенными в Письме Минобразования РФ от 14 марта </w:t>
      </w:r>
      <w:smartTag w:uri="urn:schemas-microsoft-com:office:smarttags" w:element="metricconverter">
        <w:smartTagPr>
          <w:attr w:name="ProductID" w:val="2001 г"/>
        </w:smartTagPr>
        <w:r w:rsidRPr="00262EAE">
          <w:t>2001 г</w:t>
        </w:r>
      </w:smartTag>
      <w:r w:rsidRPr="00262EAE">
        <w:t xml:space="preserve">. № 29/1448-6. </w:t>
      </w:r>
    </w:p>
    <w:p w:rsidR="00262EAE" w:rsidRPr="00262EAE" w:rsidRDefault="00262EAE" w:rsidP="00262EAE">
      <w:pPr>
        <w:ind w:firstLine="708"/>
        <w:jc w:val="both"/>
      </w:pPr>
    </w:p>
    <w:p w:rsidR="00262EAE" w:rsidRPr="00262EAE" w:rsidRDefault="00262EAE" w:rsidP="00262EAE">
      <w:pPr>
        <w:shd w:val="clear" w:color="auto" w:fill="FFFFFF"/>
        <w:ind w:firstLine="708"/>
        <w:jc w:val="both"/>
      </w:pPr>
      <w:r w:rsidRPr="00262EAE">
        <w:t>Ученики с легкой и средней степенью умственной отсталости по окончании IX класса должны владеть максимально доступным их возмож</w:t>
      </w:r>
      <w:r w:rsidRPr="00262EAE">
        <w:softHyphen/>
        <w:t>ностям уровнем общеобразовательной подготовки, необходимым для их самостоятельной жизни, и получить профессиональную подготовку по тем видам труда, которые преподаются в школе-интернате и по которым они могут быть трудоустроены и социально адаптированы.</w:t>
      </w:r>
    </w:p>
    <w:p w:rsidR="00262EAE" w:rsidRPr="00262EAE" w:rsidRDefault="00262EAE" w:rsidP="00262EAE">
      <w:pPr>
        <w:ind w:firstLine="454"/>
        <w:rPr>
          <w:b/>
        </w:rPr>
      </w:pPr>
      <w:r w:rsidRPr="00262EAE">
        <w:lastRenderedPageBreak/>
        <w:t>Педагогический совет образовательного учреждения на основе выводов экзаменационной комиссией по результатам экзаменов по каждому выпускнику, рассматривает вопрос об успешном освоении данным обучающимся основной образовательной программы основного специального образования и выдачи документа государственного образца об уровне образования</w:t>
      </w:r>
      <w:r w:rsidRPr="00262EAE">
        <w:rPr>
          <w:b/>
        </w:rPr>
        <w:t xml:space="preserve">. </w:t>
      </w:r>
    </w:p>
    <w:p w:rsidR="00262EAE" w:rsidRPr="00967439" w:rsidRDefault="00262EAE" w:rsidP="00262EAE">
      <w:pPr>
        <w:widowControl/>
        <w:jc w:val="both"/>
        <w:rPr>
          <w:rFonts w:eastAsia="HiddenHorzOCR"/>
          <w:b/>
        </w:rPr>
      </w:pPr>
    </w:p>
    <w:p w:rsidR="00262EAE" w:rsidRPr="00E44EB5" w:rsidRDefault="00262EAE" w:rsidP="00262EAE">
      <w:pPr>
        <w:ind w:firstLine="708"/>
        <w:jc w:val="center"/>
        <w:rPr>
          <w:b/>
        </w:rPr>
      </w:pPr>
      <w:r w:rsidRPr="00E44EB5">
        <w:rPr>
          <w:b/>
        </w:rPr>
        <w:t>Основное содержание учебного предмета</w:t>
      </w:r>
    </w:p>
    <w:p w:rsidR="00262EAE" w:rsidRPr="00E44EB5" w:rsidRDefault="00262EAE" w:rsidP="00262EAE">
      <w:pPr>
        <w:ind w:firstLine="708"/>
        <w:jc w:val="both"/>
        <w:rPr>
          <w:b/>
        </w:rPr>
      </w:pPr>
    </w:p>
    <w:p w:rsidR="00262EAE" w:rsidRPr="00A25B6F" w:rsidRDefault="00262EAE" w:rsidP="00262EAE">
      <w:pPr>
        <w:ind w:firstLine="709"/>
        <w:jc w:val="both"/>
      </w:pPr>
      <w:r w:rsidRPr="00E44EB5">
        <w:t xml:space="preserve">Программы отдельных учебных предметов разрабатывались на основе </w:t>
      </w:r>
      <w:r w:rsidRPr="00A25B6F">
        <w:t xml:space="preserve"> Программ специальных (коррекционных) образовательных учреждений VIII вида: 5-9 </w:t>
      </w:r>
      <w:proofErr w:type="spellStart"/>
      <w:r w:rsidRPr="00A25B6F">
        <w:t>кл</w:t>
      </w:r>
      <w:proofErr w:type="spellEnd"/>
      <w:r w:rsidRPr="00A25B6F">
        <w:t xml:space="preserve">.: В 2 </w:t>
      </w:r>
      <w:proofErr w:type="spellStart"/>
      <w:r w:rsidRPr="00A25B6F">
        <w:t>сб</w:t>
      </w:r>
      <w:proofErr w:type="spellEnd"/>
      <w:proofErr w:type="gramStart"/>
      <w:r w:rsidRPr="00A25B6F">
        <w:t xml:space="preserve"> / П</w:t>
      </w:r>
      <w:proofErr w:type="gramEnd"/>
      <w:r w:rsidRPr="00A25B6F">
        <w:t xml:space="preserve">од ред. В.В. Воронковой. – М.: </w:t>
      </w:r>
      <w:proofErr w:type="spellStart"/>
      <w:r w:rsidRPr="00A25B6F">
        <w:t>Гуманит</w:t>
      </w:r>
      <w:proofErr w:type="spellEnd"/>
      <w:r w:rsidRPr="00A25B6F">
        <w:t xml:space="preserve">. Изд. Центр ВЛАДОС, 2010.-Сб. 1.-224 с., </w:t>
      </w:r>
      <w:r w:rsidRPr="00A25B6F">
        <w:rPr>
          <w:b/>
        </w:rPr>
        <w:t>Сб. 2.</w:t>
      </w:r>
      <w:r w:rsidRPr="00A25B6F">
        <w:t xml:space="preserve"> – 304 с.,  </w:t>
      </w:r>
    </w:p>
    <w:p w:rsidR="00262EAE" w:rsidRPr="00967439" w:rsidRDefault="00262EAE" w:rsidP="00262EAE">
      <w:pPr>
        <w:ind w:firstLine="709"/>
        <w:jc w:val="both"/>
      </w:pPr>
      <w:r w:rsidRPr="00E44EB5">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rsidR="00262EAE" w:rsidRPr="00A25B6F" w:rsidRDefault="00262EAE" w:rsidP="00262EAE">
      <w:pPr>
        <w:ind w:firstLine="709"/>
        <w:jc w:val="both"/>
      </w:pPr>
      <w:r w:rsidRPr="00A25B6F">
        <w:rPr>
          <w:bCs/>
        </w:rPr>
        <w:t>Труд,</w:t>
      </w:r>
      <w:r w:rsidRPr="00A25B6F">
        <w:t xml:space="preserve">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w:t>
      </w:r>
    </w:p>
    <w:p w:rsidR="00262EAE" w:rsidRPr="00A25B6F" w:rsidRDefault="00262EAE" w:rsidP="00262EAE">
      <w:pPr>
        <w:ind w:firstLine="709"/>
        <w:jc w:val="both"/>
      </w:pPr>
      <w:r w:rsidRPr="00A25B6F">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w:t>
      </w:r>
    </w:p>
    <w:p w:rsidR="00262EAE" w:rsidRPr="00A25B6F" w:rsidRDefault="00262EAE" w:rsidP="00262EAE">
      <w:pPr>
        <w:suppressAutoHyphens/>
        <w:autoSpaceDE/>
        <w:autoSpaceDN/>
        <w:adjustRightInd/>
        <w:ind w:firstLine="709"/>
        <w:jc w:val="both"/>
        <w:rPr>
          <w:rFonts w:eastAsia="Lucida Sans Unicode"/>
          <w:kern w:val="1"/>
        </w:rPr>
      </w:pPr>
      <w:r w:rsidRPr="00A25B6F">
        <w:rPr>
          <w:rFonts w:eastAsia="Lucida Sans Unicode"/>
          <w:kern w:val="1"/>
        </w:rPr>
        <w:t xml:space="preserve">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262EAE" w:rsidRPr="00A25B6F" w:rsidRDefault="00262EAE" w:rsidP="00262EAE">
      <w:pPr>
        <w:suppressAutoHyphens/>
        <w:autoSpaceDE/>
        <w:autoSpaceDN/>
        <w:adjustRightInd/>
        <w:ind w:firstLine="709"/>
        <w:jc w:val="both"/>
        <w:rPr>
          <w:rFonts w:eastAsia="Lucida Sans Unicode"/>
          <w:kern w:val="1"/>
        </w:rPr>
      </w:pPr>
      <w:r w:rsidRPr="00A25B6F">
        <w:rPr>
          <w:rFonts w:eastAsia="Lucida Sans Unicode"/>
          <w:kern w:val="1"/>
        </w:rP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262EAE" w:rsidRPr="00A25B6F" w:rsidRDefault="00262EAE" w:rsidP="00262EAE">
      <w:pPr>
        <w:ind w:firstLine="709"/>
        <w:jc w:val="both"/>
      </w:pPr>
      <w:r w:rsidRPr="00A25B6F">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262EAE" w:rsidRPr="00A25B6F" w:rsidRDefault="00262EAE" w:rsidP="00262EAE">
      <w:pPr>
        <w:suppressAutoHyphens/>
        <w:autoSpaceDE/>
        <w:autoSpaceDN/>
        <w:adjustRightInd/>
        <w:ind w:firstLine="709"/>
        <w:jc w:val="both"/>
        <w:rPr>
          <w:rFonts w:eastAsia="Lucida Sans Unicode"/>
          <w:kern w:val="1"/>
        </w:rPr>
      </w:pPr>
      <w:r w:rsidRPr="00A25B6F">
        <w:rPr>
          <w:rFonts w:eastAsia="Lucida Sans Unicode"/>
          <w:kern w:val="1"/>
        </w:rPr>
        <w:t xml:space="preserve">Таким образом, у него появляется возможность применить знания, полученные на уроках, тогда же дети осознают необходимость и </w:t>
      </w:r>
      <w:proofErr w:type="spellStart"/>
      <w:proofErr w:type="gramStart"/>
      <w:r w:rsidRPr="00A25B6F">
        <w:rPr>
          <w:rFonts w:eastAsia="Lucida Sans Unicode"/>
          <w:kern w:val="1"/>
        </w:rPr>
        <w:lastRenderedPageBreak/>
        <w:t>важ-ность</w:t>
      </w:r>
      <w:proofErr w:type="spellEnd"/>
      <w:proofErr w:type="gramEnd"/>
      <w:r w:rsidRPr="00A25B6F">
        <w:rPr>
          <w:rFonts w:eastAsia="Lucida Sans Unicode"/>
          <w:kern w:val="1"/>
        </w:rPr>
        <w:t xml:space="preserve">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262EAE" w:rsidRPr="00E44EB5" w:rsidRDefault="00262EAE" w:rsidP="00262EAE">
      <w:pPr>
        <w:jc w:val="both"/>
        <w:rPr>
          <w:rFonts w:ascii="Georgia" w:hAnsi="Georgia" w:cs="Georgia"/>
          <w:b/>
          <w:bCs/>
        </w:rPr>
      </w:pPr>
    </w:p>
    <w:p w:rsidR="003F3416" w:rsidRDefault="003F3416" w:rsidP="00262EAE">
      <w:pPr>
        <w:jc w:val="center"/>
        <w:rPr>
          <w:rFonts w:ascii="Georgia" w:hAnsi="Georgia" w:cs="Georgia"/>
          <w:b/>
          <w:bCs/>
        </w:rPr>
      </w:pPr>
    </w:p>
    <w:p w:rsidR="003F3416" w:rsidRDefault="003F3416" w:rsidP="00262EAE">
      <w:pPr>
        <w:jc w:val="center"/>
        <w:rPr>
          <w:rFonts w:ascii="Georgia" w:hAnsi="Georgia" w:cs="Georgia"/>
          <w:b/>
          <w:bCs/>
        </w:rPr>
      </w:pPr>
    </w:p>
    <w:p w:rsidR="003F3416" w:rsidRDefault="003F3416" w:rsidP="00262EAE">
      <w:pPr>
        <w:jc w:val="center"/>
        <w:rPr>
          <w:rFonts w:ascii="Georgia" w:hAnsi="Georgia" w:cs="Georgia"/>
          <w:b/>
          <w:bCs/>
        </w:rPr>
      </w:pPr>
    </w:p>
    <w:p w:rsidR="003F3416" w:rsidRDefault="003F3416" w:rsidP="00262EAE">
      <w:pPr>
        <w:jc w:val="center"/>
        <w:rPr>
          <w:rFonts w:ascii="Georgia" w:hAnsi="Georgia" w:cs="Georgia"/>
          <w:b/>
          <w:bCs/>
        </w:rPr>
      </w:pPr>
    </w:p>
    <w:p w:rsidR="003F3416" w:rsidRDefault="003F3416" w:rsidP="00262EAE">
      <w:pPr>
        <w:jc w:val="center"/>
        <w:rPr>
          <w:rFonts w:ascii="Georgia" w:hAnsi="Georgia" w:cs="Georgia"/>
          <w:b/>
          <w:bCs/>
        </w:rPr>
      </w:pPr>
    </w:p>
    <w:p w:rsidR="003F3416" w:rsidRDefault="003F3416"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615DBB" w:rsidRDefault="00615DBB" w:rsidP="00262EAE">
      <w:pPr>
        <w:jc w:val="center"/>
        <w:rPr>
          <w:rFonts w:ascii="Georgia" w:hAnsi="Georgia" w:cs="Georgia"/>
          <w:b/>
          <w:bCs/>
        </w:rPr>
      </w:pPr>
    </w:p>
    <w:p w:rsidR="003F3416" w:rsidRDefault="003F3416" w:rsidP="00262EAE">
      <w:pPr>
        <w:jc w:val="center"/>
        <w:rPr>
          <w:rFonts w:ascii="Georgia" w:hAnsi="Georgia" w:cs="Georgia"/>
          <w:b/>
          <w:bCs/>
        </w:rPr>
      </w:pPr>
    </w:p>
    <w:p w:rsidR="00BE2CF9" w:rsidRPr="003F3416" w:rsidRDefault="003F3416" w:rsidP="00615DBB">
      <w:pPr>
        <w:jc w:val="center"/>
        <w:rPr>
          <w:rFonts w:ascii="Georgia" w:hAnsi="Georgia" w:cs="Georgia"/>
          <w:b/>
          <w:bCs/>
        </w:rPr>
      </w:pPr>
      <w:r>
        <w:rPr>
          <w:rFonts w:ascii="Georgia" w:hAnsi="Georgia" w:cs="Georgia"/>
          <w:b/>
          <w:bCs/>
        </w:rPr>
        <w:t>Столярное дело</w:t>
      </w:r>
    </w:p>
    <w:p w:rsidR="00BE2CF9" w:rsidRDefault="00BE2CF9" w:rsidP="00615DBB">
      <w:pPr>
        <w:widowControl/>
        <w:spacing w:before="48" w:line="250" w:lineRule="exact"/>
        <w:ind w:right="4382"/>
        <w:jc w:val="center"/>
        <w:rPr>
          <w:b/>
          <w:sz w:val="32"/>
          <w:szCs w:val="32"/>
        </w:rPr>
      </w:pPr>
    </w:p>
    <w:p w:rsidR="00BE2CF9" w:rsidRPr="00EC12FE" w:rsidRDefault="00BE2CF9" w:rsidP="00615DBB">
      <w:pPr>
        <w:widowControl/>
        <w:spacing w:before="48" w:line="250" w:lineRule="exact"/>
        <w:ind w:right="4382"/>
        <w:jc w:val="center"/>
        <w:rPr>
          <w:b/>
          <w:sz w:val="32"/>
          <w:szCs w:val="32"/>
        </w:rPr>
      </w:pPr>
    </w:p>
    <w:p w:rsidR="000E1BF3" w:rsidRPr="00262EAE" w:rsidRDefault="00262EAE" w:rsidP="00615DBB">
      <w:pPr>
        <w:widowControl/>
        <w:spacing w:before="48" w:line="250" w:lineRule="exact"/>
        <w:ind w:right="4382"/>
        <w:jc w:val="center"/>
        <w:rPr>
          <w:sz w:val="32"/>
          <w:szCs w:val="32"/>
        </w:rPr>
      </w:pPr>
      <w:r w:rsidRPr="00262EAE">
        <w:rPr>
          <w:sz w:val="32"/>
          <w:szCs w:val="32"/>
        </w:rPr>
        <w:t>КАЛЕНДАРНО</w:t>
      </w:r>
      <w:r w:rsidR="000E1BF3" w:rsidRPr="00262EAE">
        <w:rPr>
          <w:sz w:val="32"/>
          <w:szCs w:val="32"/>
        </w:rPr>
        <w:t>-ТЕМАТИЧЕСКОЕ ПЛАНИРОВАНИЕ</w:t>
      </w:r>
    </w:p>
    <w:p w:rsidR="000E1BF3" w:rsidRPr="00262EAE" w:rsidRDefault="000E1BF3" w:rsidP="00262EAE">
      <w:pPr>
        <w:widowControl/>
        <w:spacing w:before="48" w:line="250" w:lineRule="exact"/>
        <w:ind w:right="4382"/>
        <w:jc w:val="center"/>
        <w:rPr>
          <w:sz w:val="32"/>
          <w:szCs w:val="32"/>
        </w:rPr>
      </w:pPr>
    </w:p>
    <w:p w:rsidR="000E1BF3" w:rsidRPr="00262EAE" w:rsidRDefault="000E1BF3" w:rsidP="00262EAE">
      <w:pPr>
        <w:widowControl/>
        <w:spacing w:before="34"/>
        <w:jc w:val="center"/>
        <w:rPr>
          <w:sz w:val="32"/>
          <w:szCs w:val="32"/>
        </w:rPr>
      </w:pPr>
      <w:r w:rsidRPr="00262EAE">
        <w:rPr>
          <w:sz w:val="32"/>
          <w:szCs w:val="32"/>
        </w:rPr>
        <w:t>9класс</w:t>
      </w:r>
    </w:p>
    <w:tbl>
      <w:tblPr>
        <w:tblW w:w="14884" w:type="dxa"/>
        <w:tblInd w:w="40" w:type="dxa"/>
        <w:tblLayout w:type="fixed"/>
        <w:tblCellMar>
          <w:left w:w="40" w:type="dxa"/>
          <w:right w:w="40" w:type="dxa"/>
        </w:tblCellMar>
        <w:tblLook w:val="0000" w:firstRow="0" w:lastRow="0" w:firstColumn="0" w:lastColumn="0" w:noHBand="0" w:noVBand="0"/>
      </w:tblPr>
      <w:tblGrid>
        <w:gridCol w:w="684"/>
        <w:gridCol w:w="14"/>
        <w:gridCol w:w="1950"/>
        <w:gridCol w:w="18"/>
        <w:gridCol w:w="15"/>
        <w:gridCol w:w="821"/>
        <w:gridCol w:w="19"/>
        <w:gridCol w:w="16"/>
        <w:gridCol w:w="1342"/>
        <w:gridCol w:w="19"/>
        <w:gridCol w:w="10"/>
        <w:gridCol w:w="6"/>
        <w:gridCol w:w="3349"/>
        <w:gridCol w:w="19"/>
        <w:gridCol w:w="20"/>
        <w:gridCol w:w="3182"/>
        <w:gridCol w:w="23"/>
        <w:gridCol w:w="14"/>
        <w:gridCol w:w="6"/>
        <w:gridCol w:w="1587"/>
        <w:gridCol w:w="27"/>
        <w:gridCol w:w="20"/>
        <w:gridCol w:w="22"/>
        <w:gridCol w:w="686"/>
        <w:gridCol w:w="13"/>
        <w:gridCol w:w="13"/>
        <w:gridCol w:w="20"/>
        <w:gridCol w:w="48"/>
        <w:gridCol w:w="69"/>
        <w:gridCol w:w="852"/>
      </w:tblGrid>
      <w:tr w:rsidR="000E1BF3"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jc w:val="center"/>
              <w:rPr>
                <w:sz w:val="20"/>
                <w:szCs w:val="20"/>
              </w:rPr>
            </w:pPr>
            <w:r w:rsidRPr="000E1BF3">
              <w:rPr>
                <w:sz w:val="20"/>
                <w:szCs w:val="20"/>
              </w:rPr>
              <w:t xml:space="preserve">№ </w:t>
            </w:r>
            <w:proofErr w:type="gramStart"/>
            <w:r w:rsidRPr="000E1BF3">
              <w:rPr>
                <w:sz w:val="20"/>
                <w:szCs w:val="20"/>
              </w:rPr>
              <w:t>п</w:t>
            </w:r>
            <w:proofErr w:type="gramEnd"/>
            <w:r w:rsidRPr="000E1BF3">
              <w:rPr>
                <w:sz w:val="20"/>
                <w:szCs w:val="20"/>
              </w:rPr>
              <w:t>/п</w:t>
            </w:r>
          </w:p>
        </w:tc>
        <w:tc>
          <w:tcPr>
            <w:tcW w:w="1983" w:type="dxa"/>
            <w:gridSpan w:val="3"/>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rPr>
                <w:sz w:val="20"/>
                <w:szCs w:val="20"/>
              </w:rPr>
            </w:pPr>
            <w:r w:rsidRPr="000E1BF3">
              <w:rPr>
                <w:sz w:val="20"/>
                <w:szCs w:val="20"/>
              </w:rPr>
              <w:t>Тема урока</w:t>
            </w:r>
          </w:p>
        </w:tc>
        <w:tc>
          <w:tcPr>
            <w:tcW w:w="856" w:type="dxa"/>
            <w:gridSpan w:val="3"/>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spacing w:line="206" w:lineRule="exact"/>
              <w:jc w:val="center"/>
              <w:rPr>
                <w:sz w:val="20"/>
                <w:szCs w:val="20"/>
              </w:rPr>
            </w:pPr>
            <w:r w:rsidRPr="000E1BF3">
              <w:rPr>
                <w:sz w:val="20"/>
                <w:szCs w:val="20"/>
              </w:rPr>
              <w:t>Кол-во часов</w:t>
            </w:r>
          </w:p>
        </w:tc>
        <w:tc>
          <w:tcPr>
            <w:tcW w:w="1377" w:type="dxa"/>
            <w:gridSpan w:val="4"/>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spacing w:line="202" w:lineRule="exact"/>
              <w:rPr>
                <w:sz w:val="20"/>
                <w:szCs w:val="20"/>
              </w:rPr>
            </w:pPr>
            <w:r w:rsidRPr="000E1BF3">
              <w:rPr>
                <w:sz w:val="20"/>
                <w:szCs w:val="20"/>
              </w:rPr>
              <w:t>Тип урока. Вид деятельности</w:t>
            </w:r>
          </w:p>
        </w:tc>
        <w:tc>
          <w:tcPr>
            <w:tcW w:w="3388" w:type="dxa"/>
            <w:gridSpan w:val="3"/>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rPr>
                <w:sz w:val="20"/>
                <w:szCs w:val="20"/>
              </w:rPr>
            </w:pPr>
            <w:r w:rsidRPr="000E1BF3">
              <w:rPr>
                <w:sz w:val="20"/>
                <w:szCs w:val="20"/>
              </w:rPr>
              <w:t>Элементы содержания</w:t>
            </w:r>
          </w:p>
        </w:tc>
        <w:tc>
          <w:tcPr>
            <w:tcW w:w="3225" w:type="dxa"/>
            <w:gridSpan w:val="4"/>
            <w:tcBorders>
              <w:top w:val="single" w:sz="6" w:space="0" w:color="auto"/>
              <w:left w:val="single" w:sz="6" w:space="0" w:color="auto"/>
              <w:bottom w:val="single" w:sz="6" w:space="0" w:color="auto"/>
              <w:right w:val="single" w:sz="6" w:space="0" w:color="auto"/>
            </w:tcBorders>
          </w:tcPr>
          <w:p w:rsidR="000E1BF3" w:rsidRPr="000E1BF3" w:rsidRDefault="000E1BF3" w:rsidP="000E1BF3">
            <w:pPr>
              <w:widowControl/>
              <w:spacing w:line="202" w:lineRule="exact"/>
              <w:rPr>
                <w:sz w:val="20"/>
                <w:szCs w:val="20"/>
              </w:rPr>
            </w:pPr>
            <w:r w:rsidRPr="000E1BF3">
              <w:rPr>
                <w:sz w:val="20"/>
                <w:szCs w:val="20"/>
              </w:rPr>
              <w:t>Требования к уровню подготовки учащихся (результат)</w:t>
            </w:r>
          </w:p>
        </w:tc>
        <w:tc>
          <w:tcPr>
            <w:tcW w:w="1634" w:type="dxa"/>
            <w:gridSpan w:val="3"/>
            <w:tcBorders>
              <w:top w:val="single" w:sz="6" w:space="0" w:color="auto"/>
              <w:left w:val="single" w:sz="6" w:space="0" w:color="auto"/>
              <w:bottom w:val="single" w:sz="6" w:space="0" w:color="auto"/>
              <w:right w:val="single" w:sz="4" w:space="0" w:color="auto"/>
            </w:tcBorders>
          </w:tcPr>
          <w:p w:rsidR="000E1BF3" w:rsidRPr="000E1BF3" w:rsidRDefault="000E1BF3" w:rsidP="000E1BF3">
            <w:pPr>
              <w:widowControl/>
              <w:rPr>
                <w:sz w:val="20"/>
                <w:szCs w:val="20"/>
              </w:rPr>
            </w:pPr>
            <w:r w:rsidRPr="000E1BF3">
              <w:rPr>
                <w:sz w:val="20"/>
                <w:szCs w:val="20"/>
              </w:rPr>
              <w:t>Вид</w:t>
            </w:r>
          </w:p>
          <w:p w:rsidR="000E1BF3" w:rsidRPr="000E1BF3" w:rsidRDefault="000E1BF3" w:rsidP="000E1BF3">
            <w:pPr>
              <w:widowControl/>
              <w:rPr>
                <w:sz w:val="20"/>
                <w:szCs w:val="20"/>
              </w:rPr>
            </w:pPr>
            <w:r w:rsidRPr="000E1BF3">
              <w:rPr>
                <w:sz w:val="20"/>
                <w:szCs w:val="20"/>
              </w:rPr>
              <w:t>контроля</w:t>
            </w:r>
          </w:p>
        </w:tc>
        <w:tc>
          <w:tcPr>
            <w:tcW w:w="1723" w:type="dxa"/>
            <w:gridSpan w:val="8"/>
            <w:tcBorders>
              <w:top w:val="single" w:sz="4" w:space="0" w:color="auto"/>
              <w:left w:val="single" w:sz="4" w:space="0" w:color="auto"/>
              <w:bottom w:val="single" w:sz="4" w:space="0" w:color="auto"/>
              <w:right w:val="single" w:sz="4" w:space="0" w:color="auto"/>
            </w:tcBorders>
          </w:tcPr>
          <w:p w:rsidR="000E1BF3" w:rsidRPr="000E1BF3" w:rsidRDefault="000E1BF3" w:rsidP="000E1BF3">
            <w:pPr>
              <w:widowControl/>
              <w:rPr>
                <w:sz w:val="20"/>
                <w:szCs w:val="20"/>
              </w:rPr>
            </w:pPr>
            <w:r w:rsidRPr="000E1BF3">
              <w:rPr>
                <w:sz w:val="20"/>
                <w:szCs w:val="20"/>
              </w:rPr>
              <w:t xml:space="preserve">  Дата проведения</w:t>
            </w:r>
          </w:p>
        </w:tc>
      </w:tr>
      <w:tr w:rsidR="00CA0712" w:rsidRPr="000E1BF3" w:rsidTr="00873D70">
        <w:trPr>
          <w:trHeight w:val="312"/>
        </w:trPr>
        <w:tc>
          <w:tcPr>
            <w:tcW w:w="13161" w:type="dxa"/>
            <w:gridSpan w:val="22"/>
            <w:tcBorders>
              <w:top w:val="single" w:sz="6" w:space="0" w:color="auto"/>
              <w:left w:val="single" w:sz="6" w:space="0" w:color="auto"/>
              <w:bottom w:val="single" w:sz="4" w:space="0" w:color="auto"/>
              <w:right w:val="single" w:sz="4" w:space="0" w:color="auto"/>
            </w:tcBorders>
          </w:tcPr>
          <w:p w:rsidR="00CA0712" w:rsidRPr="000E1BF3" w:rsidRDefault="00120B9C" w:rsidP="00CD2BC4">
            <w:pPr>
              <w:widowControl/>
              <w:jc w:val="center"/>
              <w:rPr>
                <w:sz w:val="20"/>
                <w:szCs w:val="20"/>
              </w:rPr>
            </w:pPr>
            <w:r>
              <w:rPr>
                <w:sz w:val="20"/>
                <w:szCs w:val="20"/>
              </w:rPr>
              <w:t xml:space="preserve">I четверть </w:t>
            </w:r>
            <w:proofErr w:type="gramStart"/>
            <w:r>
              <w:rPr>
                <w:sz w:val="20"/>
                <w:szCs w:val="20"/>
              </w:rPr>
              <w:t xml:space="preserve">(  </w:t>
            </w:r>
            <w:proofErr w:type="gramEnd"/>
            <w:r>
              <w:rPr>
                <w:sz w:val="20"/>
                <w:szCs w:val="20"/>
              </w:rPr>
              <w:t>3</w:t>
            </w:r>
            <w:r w:rsidR="00CD2BC4">
              <w:rPr>
                <w:sz w:val="20"/>
                <w:szCs w:val="20"/>
              </w:rPr>
              <w:t>2</w:t>
            </w:r>
            <w:r w:rsidR="00CA0712" w:rsidRPr="000E1BF3">
              <w:rPr>
                <w:sz w:val="20"/>
                <w:szCs w:val="20"/>
              </w:rPr>
              <w:t xml:space="preserve"> часов)</w:t>
            </w:r>
          </w:p>
        </w:tc>
        <w:tc>
          <w:tcPr>
            <w:tcW w:w="871" w:type="dxa"/>
            <w:gridSpan w:val="7"/>
            <w:tcBorders>
              <w:top w:val="single" w:sz="6" w:space="0" w:color="auto"/>
              <w:left w:val="single" w:sz="4" w:space="0" w:color="auto"/>
              <w:bottom w:val="single" w:sz="4" w:space="0" w:color="auto"/>
              <w:right w:val="single" w:sz="4" w:space="0" w:color="auto"/>
            </w:tcBorders>
          </w:tcPr>
          <w:p w:rsidR="00CA0712" w:rsidRPr="00FD45D6" w:rsidRDefault="00FD45D6" w:rsidP="00CA0712">
            <w:pPr>
              <w:widowControl/>
              <w:jc w:val="center"/>
              <w:rPr>
                <w:sz w:val="20"/>
                <w:szCs w:val="20"/>
              </w:rPr>
            </w:pPr>
            <w:r>
              <w:rPr>
                <w:sz w:val="20"/>
                <w:szCs w:val="20"/>
              </w:rPr>
              <w:t>9к</w:t>
            </w:r>
          </w:p>
        </w:tc>
        <w:tc>
          <w:tcPr>
            <w:tcW w:w="852" w:type="dxa"/>
            <w:tcBorders>
              <w:top w:val="single" w:sz="6" w:space="0" w:color="auto"/>
              <w:left w:val="single" w:sz="4" w:space="0" w:color="auto"/>
              <w:bottom w:val="single" w:sz="4" w:space="0" w:color="auto"/>
              <w:right w:val="single" w:sz="6" w:space="0" w:color="auto"/>
            </w:tcBorders>
          </w:tcPr>
          <w:p w:rsidR="00CA0712" w:rsidRPr="00FD45D6" w:rsidRDefault="00CA0712" w:rsidP="00CA0712">
            <w:pPr>
              <w:widowControl/>
              <w:jc w:val="center"/>
              <w:rPr>
                <w:sz w:val="20"/>
                <w:szCs w:val="20"/>
              </w:rPr>
            </w:pPr>
          </w:p>
        </w:tc>
      </w:tr>
      <w:tr w:rsidR="00FD45D6" w:rsidRPr="000E1BF3" w:rsidTr="00873D70">
        <w:trPr>
          <w:trHeight w:val="448"/>
        </w:trPr>
        <w:tc>
          <w:tcPr>
            <w:tcW w:w="698" w:type="dxa"/>
            <w:gridSpan w:val="2"/>
            <w:tcBorders>
              <w:top w:val="single" w:sz="4" w:space="0" w:color="auto"/>
              <w:left w:val="single" w:sz="6" w:space="0" w:color="auto"/>
              <w:bottom w:val="single" w:sz="6" w:space="0" w:color="auto"/>
              <w:right w:val="single" w:sz="4" w:space="0" w:color="auto"/>
            </w:tcBorders>
          </w:tcPr>
          <w:p w:rsidR="00FD45D6" w:rsidRDefault="00FD45D6" w:rsidP="000E1BF3">
            <w:pPr>
              <w:jc w:val="center"/>
              <w:rPr>
                <w:sz w:val="20"/>
                <w:szCs w:val="20"/>
              </w:rPr>
            </w:pPr>
            <w:r>
              <w:rPr>
                <w:sz w:val="20"/>
                <w:szCs w:val="20"/>
              </w:rPr>
              <w:t>0</w:t>
            </w:r>
          </w:p>
        </w:tc>
        <w:tc>
          <w:tcPr>
            <w:tcW w:w="1983" w:type="dxa"/>
            <w:gridSpan w:val="3"/>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День знаний</w:t>
            </w:r>
          </w:p>
        </w:tc>
        <w:tc>
          <w:tcPr>
            <w:tcW w:w="856" w:type="dxa"/>
            <w:gridSpan w:val="3"/>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2</w:t>
            </w:r>
          </w:p>
        </w:tc>
        <w:tc>
          <w:tcPr>
            <w:tcW w:w="1371" w:type="dxa"/>
            <w:gridSpan w:val="3"/>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w:t>
            </w:r>
          </w:p>
        </w:tc>
        <w:tc>
          <w:tcPr>
            <w:tcW w:w="3394" w:type="dxa"/>
            <w:gridSpan w:val="4"/>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w:t>
            </w:r>
          </w:p>
        </w:tc>
        <w:tc>
          <w:tcPr>
            <w:tcW w:w="3219" w:type="dxa"/>
            <w:gridSpan w:val="3"/>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w:t>
            </w:r>
          </w:p>
        </w:tc>
        <w:tc>
          <w:tcPr>
            <w:tcW w:w="1640" w:type="dxa"/>
            <w:gridSpan w:val="4"/>
            <w:tcBorders>
              <w:top w:val="single" w:sz="4" w:space="0" w:color="auto"/>
              <w:left w:val="single" w:sz="4" w:space="0" w:color="auto"/>
              <w:bottom w:val="single" w:sz="6" w:space="0" w:color="auto"/>
              <w:right w:val="single" w:sz="4" w:space="0" w:color="auto"/>
            </w:tcBorders>
          </w:tcPr>
          <w:p w:rsidR="00FD45D6" w:rsidRDefault="00FD45D6" w:rsidP="000E1BF3">
            <w:pPr>
              <w:jc w:val="center"/>
              <w:rPr>
                <w:sz w:val="20"/>
                <w:szCs w:val="20"/>
              </w:rPr>
            </w:pPr>
            <w:r>
              <w:rPr>
                <w:sz w:val="20"/>
                <w:szCs w:val="20"/>
              </w:rPr>
              <w:t>-</w:t>
            </w:r>
          </w:p>
        </w:tc>
        <w:tc>
          <w:tcPr>
            <w:tcW w:w="871" w:type="dxa"/>
            <w:gridSpan w:val="7"/>
            <w:tcBorders>
              <w:top w:val="single" w:sz="4" w:space="0" w:color="auto"/>
              <w:left w:val="single" w:sz="4" w:space="0" w:color="auto"/>
              <w:bottom w:val="single" w:sz="6" w:space="0" w:color="auto"/>
              <w:right w:val="single" w:sz="4" w:space="0" w:color="auto"/>
            </w:tcBorders>
          </w:tcPr>
          <w:p w:rsidR="00FD45D6" w:rsidRDefault="003F3416" w:rsidP="00CA0712">
            <w:pPr>
              <w:jc w:val="center"/>
              <w:rPr>
                <w:sz w:val="20"/>
                <w:szCs w:val="20"/>
              </w:rPr>
            </w:pPr>
            <w:r>
              <w:rPr>
                <w:sz w:val="20"/>
                <w:szCs w:val="20"/>
              </w:rPr>
              <w:t>6</w:t>
            </w:r>
            <w:r w:rsidR="00FD45D6">
              <w:rPr>
                <w:sz w:val="20"/>
                <w:szCs w:val="20"/>
              </w:rPr>
              <w:t>.09</w:t>
            </w:r>
          </w:p>
          <w:p w:rsidR="00FD45D6" w:rsidRPr="00FD45D6" w:rsidRDefault="00F7741E" w:rsidP="00CA0712">
            <w:pPr>
              <w:jc w:val="center"/>
              <w:rPr>
                <w:sz w:val="20"/>
                <w:szCs w:val="20"/>
              </w:rPr>
            </w:pPr>
            <w:r>
              <w:rPr>
                <w:sz w:val="20"/>
                <w:szCs w:val="20"/>
              </w:rPr>
              <w:t>7</w:t>
            </w:r>
            <w:r w:rsidR="00FD45D6">
              <w:rPr>
                <w:sz w:val="20"/>
                <w:szCs w:val="20"/>
              </w:rPr>
              <w:t>.09</w:t>
            </w:r>
          </w:p>
        </w:tc>
        <w:tc>
          <w:tcPr>
            <w:tcW w:w="852" w:type="dxa"/>
            <w:tcBorders>
              <w:top w:val="single" w:sz="4" w:space="0" w:color="auto"/>
              <w:left w:val="single" w:sz="4" w:space="0" w:color="auto"/>
              <w:bottom w:val="single" w:sz="6" w:space="0" w:color="auto"/>
              <w:right w:val="single" w:sz="6" w:space="0" w:color="auto"/>
            </w:tcBorders>
          </w:tcPr>
          <w:p w:rsidR="00FD45D6" w:rsidRDefault="00FD45D6" w:rsidP="00FD45D6">
            <w:pPr>
              <w:jc w:val="center"/>
              <w:rPr>
                <w:sz w:val="20"/>
                <w:szCs w:val="20"/>
                <w:lang w:val="en-US"/>
              </w:rPr>
            </w:pPr>
          </w:p>
        </w:tc>
      </w:tr>
      <w:tr w:rsidR="00CA0712" w:rsidRPr="000E1BF3" w:rsidTr="00873D70">
        <w:trPr>
          <w:trHeight w:val="1538"/>
        </w:trPr>
        <w:tc>
          <w:tcPr>
            <w:tcW w:w="698" w:type="dxa"/>
            <w:gridSpan w:val="2"/>
            <w:tcBorders>
              <w:top w:val="single" w:sz="6" w:space="0" w:color="auto"/>
              <w:left w:val="single" w:sz="6" w:space="0" w:color="auto"/>
              <w:bottom w:val="single" w:sz="6" w:space="0" w:color="auto"/>
              <w:right w:val="single" w:sz="4" w:space="0" w:color="auto"/>
            </w:tcBorders>
          </w:tcPr>
          <w:p w:rsidR="00CA0712" w:rsidRPr="000E1BF3" w:rsidRDefault="00CA0712" w:rsidP="000E1BF3">
            <w:pPr>
              <w:widowControl/>
              <w:jc w:val="center"/>
              <w:rPr>
                <w:sz w:val="20"/>
                <w:szCs w:val="20"/>
              </w:rPr>
            </w:pPr>
            <w:r w:rsidRPr="000E1BF3">
              <w:rPr>
                <w:sz w:val="20"/>
                <w:szCs w:val="20"/>
              </w:rPr>
              <w:t>1</w:t>
            </w:r>
          </w:p>
        </w:tc>
        <w:tc>
          <w:tcPr>
            <w:tcW w:w="1983" w:type="dxa"/>
            <w:gridSpan w:val="3"/>
            <w:tcBorders>
              <w:top w:val="single" w:sz="6" w:space="0" w:color="auto"/>
              <w:left w:val="single" w:sz="4" w:space="0" w:color="auto"/>
              <w:bottom w:val="single" w:sz="6" w:space="0" w:color="auto"/>
              <w:right w:val="single" w:sz="4" w:space="0" w:color="auto"/>
            </w:tcBorders>
          </w:tcPr>
          <w:p w:rsidR="00CA0712" w:rsidRPr="000E1BF3" w:rsidRDefault="00CA0712" w:rsidP="000E1BF3">
            <w:pPr>
              <w:widowControl/>
              <w:spacing w:line="278" w:lineRule="exact"/>
              <w:rPr>
                <w:sz w:val="20"/>
                <w:szCs w:val="20"/>
              </w:rPr>
            </w:pPr>
            <w:r w:rsidRPr="000E1BF3">
              <w:rPr>
                <w:sz w:val="20"/>
                <w:szCs w:val="20"/>
              </w:rPr>
              <w:t>Вводное занятие Первичный ин</w:t>
            </w:r>
            <w:r w:rsidRPr="000E1BF3">
              <w:rPr>
                <w:sz w:val="20"/>
                <w:szCs w:val="20"/>
              </w:rPr>
              <w:softHyphen/>
              <w:t>структаж по охра</w:t>
            </w:r>
            <w:r w:rsidRPr="000E1BF3">
              <w:rPr>
                <w:sz w:val="20"/>
                <w:szCs w:val="20"/>
              </w:rPr>
              <w:softHyphen/>
              <w:t>не труда</w:t>
            </w:r>
          </w:p>
        </w:tc>
        <w:tc>
          <w:tcPr>
            <w:tcW w:w="856" w:type="dxa"/>
            <w:gridSpan w:val="3"/>
            <w:tcBorders>
              <w:top w:val="single" w:sz="6" w:space="0" w:color="auto"/>
              <w:left w:val="single" w:sz="4" w:space="0" w:color="auto"/>
              <w:bottom w:val="single" w:sz="6" w:space="0" w:color="auto"/>
              <w:right w:val="single" w:sz="4" w:space="0" w:color="auto"/>
            </w:tcBorders>
          </w:tcPr>
          <w:p w:rsidR="00CA0712" w:rsidRPr="000E1BF3" w:rsidRDefault="00CA0712" w:rsidP="000E1BF3">
            <w:pPr>
              <w:widowControl/>
              <w:jc w:val="center"/>
              <w:rPr>
                <w:sz w:val="20"/>
                <w:szCs w:val="20"/>
              </w:rPr>
            </w:pPr>
            <w:r w:rsidRPr="000E1BF3">
              <w:rPr>
                <w:sz w:val="20"/>
                <w:szCs w:val="20"/>
              </w:rPr>
              <w:t>1</w:t>
            </w:r>
          </w:p>
        </w:tc>
        <w:tc>
          <w:tcPr>
            <w:tcW w:w="1377" w:type="dxa"/>
            <w:gridSpan w:val="4"/>
            <w:tcBorders>
              <w:top w:val="single" w:sz="6" w:space="0" w:color="auto"/>
              <w:left w:val="single" w:sz="4" w:space="0" w:color="auto"/>
              <w:bottom w:val="single" w:sz="6" w:space="0" w:color="auto"/>
              <w:right w:val="single" w:sz="4" w:space="0" w:color="auto"/>
            </w:tcBorders>
          </w:tcPr>
          <w:p w:rsidR="00CA0712" w:rsidRPr="000E1BF3" w:rsidRDefault="00CA0712" w:rsidP="000E1BF3">
            <w:pPr>
              <w:widowControl/>
              <w:spacing w:line="278" w:lineRule="exact"/>
              <w:rPr>
                <w:sz w:val="20"/>
                <w:szCs w:val="20"/>
              </w:rPr>
            </w:pPr>
            <w:r w:rsidRPr="000E1BF3">
              <w:rPr>
                <w:sz w:val="20"/>
                <w:szCs w:val="20"/>
              </w:rPr>
              <w:t>Объяснение нового ма</w:t>
            </w:r>
            <w:r w:rsidRPr="000E1BF3">
              <w:rPr>
                <w:sz w:val="20"/>
                <w:szCs w:val="20"/>
              </w:rPr>
              <w:softHyphen/>
              <w:t>териала. Беседа</w:t>
            </w:r>
          </w:p>
        </w:tc>
        <w:tc>
          <w:tcPr>
            <w:tcW w:w="3388" w:type="dxa"/>
            <w:gridSpan w:val="3"/>
            <w:tcBorders>
              <w:top w:val="single" w:sz="6" w:space="0" w:color="auto"/>
              <w:left w:val="single" w:sz="4" w:space="0" w:color="auto"/>
              <w:bottom w:val="single" w:sz="6" w:space="0" w:color="auto"/>
              <w:right w:val="single" w:sz="4" w:space="0" w:color="auto"/>
            </w:tcBorders>
          </w:tcPr>
          <w:p w:rsidR="00CA0712" w:rsidRPr="000E1BF3" w:rsidRDefault="00CA0712" w:rsidP="000E1BF3">
            <w:pPr>
              <w:widowControl/>
              <w:spacing w:line="278" w:lineRule="exact"/>
              <w:rPr>
                <w:sz w:val="20"/>
                <w:szCs w:val="20"/>
              </w:rPr>
            </w:pPr>
            <w:r w:rsidRPr="000E1BF3">
              <w:rPr>
                <w:sz w:val="20"/>
                <w:szCs w:val="20"/>
              </w:rPr>
              <w:t>Задачи обучения в 9 классе. План работы на четверть. Распределе</w:t>
            </w:r>
            <w:r w:rsidRPr="000E1BF3">
              <w:rPr>
                <w:sz w:val="20"/>
                <w:szCs w:val="20"/>
              </w:rPr>
              <w:softHyphen/>
              <w:t>ние обязанностей и рабочих мест. Организация рабочего места. Ин</w:t>
            </w:r>
            <w:r w:rsidRPr="000E1BF3">
              <w:rPr>
                <w:sz w:val="20"/>
                <w:szCs w:val="20"/>
              </w:rPr>
              <w:softHyphen/>
              <w:t>структаж по охране труда</w:t>
            </w:r>
          </w:p>
        </w:tc>
        <w:tc>
          <w:tcPr>
            <w:tcW w:w="3225" w:type="dxa"/>
            <w:gridSpan w:val="4"/>
            <w:tcBorders>
              <w:top w:val="single" w:sz="6" w:space="0" w:color="auto"/>
              <w:left w:val="single" w:sz="4" w:space="0" w:color="auto"/>
              <w:bottom w:val="single" w:sz="6" w:space="0" w:color="auto"/>
              <w:right w:val="single" w:sz="4" w:space="0" w:color="auto"/>
            </w:tcBorders>
          </w:tcPr>
          <w:p w:rsidR="00CA0712" w:rsidRPr="000E1BF3" w:rsidRDefault="00CA0712" w:rsidP="000E1BF3">
            <w:pPr>
              <w:widowControl/>
              <w:spacing w:line="278" w:lineRule="exact"/>
              <w:rPr>
                <w:sz w:val="20"/>
                <w:szCs w:val="20"/>
              </w:rPr>
            </w:pPr>
            <w:r w:rsidRPr="000E1BF3">
              <w:rPr>
                <w:i/>
                <w:iCs/>
                <w:sz w:val="20"/>
                <w:szCs w:val="20"/>
              </w:rPr>
              <w:t xml:space="preserve">Знать </w:t>
            </w:r>
            <w:r w:rsidRPr="000E1BF3">
              <w:rPr>
                <w:sz w:val="20"/>
                <w:szCs w:val="20"/>
              </w:rPr>
              <w:t>правила безопасной ра</w:t>
            </w:r>
            <w:r w:rsidRPr="000E1BF3">
              <w:rPr>
                <w:sz w:val="20"/>
                <w:szCs w:val="20"/>
              </w:rPr>
              <w:softHyphen/>
              <w:t xml:space="preserve">боты в мастерской. </w:t>
            </w:r>
            <w:r w:rsidRPr="000E1BF3">
              <w:rPr>
                <w:i/>
                <w:iCs/>
                <w:sz w:val="20"/>
                <w:szCs w:val="20"/>
              </w:rPr>
              <w:t xml:space="preserve">Уметь </w:t>
            </w:r>
            <w:r w:rsidRPr="000E1BF3">
              <w:rPr>
                <w:sz w:val="20"/>
                <w:szCs w:val="20"/>
              </w:rPr>
              <w:t>организовывать рабочее место</w:t>
            </w:r>
          </w:p>
        </w:tc>
        <w:tc>
          <w:tcPr>
            <w:tcW w:w="1634" w:type="dxa"/>
            <w:gridSpan w:val="3"/>
            <w:tcBorders>
              <w:top w:val="single" w:sz="4" w:space="0" w:color="auto"/>
              <w:left w:val="single" w:sz="4" w:space="0" w:color="auto"/>
              <w:bottom w:val="single" w:sz="6" w:space="0" w:color="auto"/>
              <w:right w:val="single" w:sz="4" w:space="0" w:color="auto"/>
            </w:tcBorders>
          </w:tcPr>
          <w:p w:rsidR="00CA0712" w:rsidRPr="000E1BF3" w:rsidRDefault="00CA0712" w:rsidP="000E1BF3">
            <w:pPr>
              <w:widowControl/>
              <w:spacing w:line="278" w:lineRule="exact"/>
              <w:rPr>
                <w:sz w:val="20"/>
                <w:szCs w:val="20"/>
              </w:rPr>
            </w:pPr>
            <w:r w:rsidRPr="000E1BF3">
              <w:rPr>
                <w:sz w:val="20"/>
                <w:szCs w:val="20"/>
              </w:rPr>
              <w:t>Ответы на во</w:t>
            </w:r>
            <w:r w:rsidRPr="000E1BF3">
              <w:rPr>
                <w:sz w:val="20"/>
                <w:szCs w:val="20"/>
              </w:rPr>
              <w:softHyphen/>
              <w:t>просы. Тести</w:t>
            </w:r>
            <w:r w:rsidRPr="000E1BF3">
              <w:rPr>
                <w:sz w:val="20"/>
                <w:szCs w:val="20"/>
              </w:rPr>
              <w:softHyphen/>
              <w:t>рование</w:t>
            </w:r>
          </w:p>
        </w:tc>
        <w:tc>
          <w:tcPr>
            <w:tcW w:w="871" w:type="dxa"/>
            <w:gridSpan w:val="7"/>
            <w:tcBorders>
              <w:top w:val="single" w:sz="6" w:space="0" w:color="auto"/>
              <w:left w:val="single" w:sz="4" w:space="0" w:color="auto"/>
              <w:bottom w:val="single" w:sz="6" w:space="0" w:color="auto"/>
              <w:right w:val="single" w:sz="4" w:space="0" w:color="auto"/>
            </w:tcBorders>
          </w:tcPr>
          <w:p w:rsidR="00CA0712" w:rsidRPr="000E1BF3" w:rsidRDefault="00CA0712" w:rsidP="003F3416">
            <w:pPr>
              <w:widowControl/>
            </w:pPr>
            <w:r>
              <w:t>0</w:t>
            </w:r>
            <w:r w:rsidR="003F3416">
              <w:t>8</w:t>
            </w:r>
            <w:r>
              <w:t>.09</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FD45D6">
            <w:pPr>
              <w:widowControl/>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sidRPr="000E1BF3">
              <w:rPr>
                <w:sz w:val="20"/>
                <w:szCs w:val="20"/>
              </w:rPr>
              <w:t>2</w:t>
            </w:r>
          </w:p>
          <w:p w:rsidR="00CA0712" w:rsidRPr="000E1BF3" w:rsidRDefault="00CA0712" w:rsidP="000E1BF3">
            <w:pPr>
              <w:widowControl/>
              <w:jc w:val="center"/>
              <w:rPr>
                <w:sz w:val="20"/>
                <w:szCs w:val="20"/>
              </w:rPr>
            </w:pPr>
            <w:r>
              <w:rPr>
                <w:sz w:val="20"/>
                <w:szCs w:val="20"/>
              </w:rPr>
              <w:t>3</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Инструменты и материалы для работы в сто</w:t>
            </w:r>
            <w:r w:rsidRPr="000E1BF3">
              <w:rPr>
                <w:sz w:val="20"/>
                <w:szCs w:val="20"/>
              </w:rPr>
              <w:softHyphen/>
              <w:t>лярной мастер</w:t>
            </w:r>
            <w:r w:rsidRPr="000E1BF3">
              <w:rPr>
                <w:sz w:val="20"/>
                <w:szCs w:val="20"/>
              </w:rPr>
              <w:softHyphen/>
              <w:t>ской</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8" w:lineRule="exact"/>
              <w:rPr>
                <w:sz w:val="20"/>
                <w:szCs w:val="20"/>
              </w:rPr>
            </w:pPr>
            <w:r w:rsidRPr="000E1BF3">
              <w:rPr>
                <w:sz w:val="20"/>
                <w:szCs w:val="20"/>
              </w:rPr>
              <w:t>Урок-повторение</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Инструменты и материалы для работы в столярной мастер</w:t>
            </w:r>
            <w:r w:rsidRPr="000E1BF3">
              <w:rPr>
                <w:sz w:val="20"/>
                <w:szCs w:val="20"/>
              </w:rPr>
              <w:softHyphen/>
              <w:t>ской. Хранение инструментов и уход за ними. Экономное рас</w:t>
            </w:r>
            <w:r w:rsidRPr="000E1BF3">
              <w:rPr>
                <w:sz w:val="20"/>
                <w:szCs w:val="20"/>
              </w:rPr>
              <w:softHyphen/>
              <w:t>ходование материалов</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 xml:space="preserve">Знать </w:t>
            </w:r>
            <w:r w:rsidRPr="000E1BF3">
              <w:rPr>
                <w:sz w:val="20"/>
                <w:szCs w:val="20"/>
              </w:rPr>
              <w:t>инструменты и мате</w:t>
            </w:r>
            <w:r w:rsidRPr="000E1BF3">
              <w:rPr>
                <w:sz w:val="20"/>
                <w:szCs w:val="20"/>
              </w:rPr>
              <w:softHyphen/>
              <w:t xml:space="preserve">риалы для работы в столярной мастерской. </w:t>
            </w:r>
            <w:r w:rsidRPr="000E1BF3">
              <w:rPr>
                <w:i/>
                <w:iCs/>
                <w:sz w:val="20"/>
                <w:szCs w:val="20"/>
              </w:rPr>
              <w:t>Уметь:</w:t>
            </w:r>
          </w:p>
          <w:p w:rsidR="00CA0712" w:rsidRPr="000E1BF3" w:rsidRDefault="00CA0712" w:rsidP="000E1BF3">
            <w:pPr>
              <w:widowControl/>
              <w:tabs>
                <w:tab w:val="left" w:pos="288"/>
              </w:tabs>
              <w:spacing w:line="274" w:lineRule="exact"/>
              <w:rPr>
                <w:sz w:val="20"/>
                <w:szCs w:val="20"/>
              </w:rPr>
            </w:pPr>
            <w:r w:rsidRPr="000E1BF3">
              <w:rPr>
                <w:i/>
                <w:iCs/>
                <w:sz w:val="20"/>
                <w:szCs w:val="20"/>
              </w:rPr>
              <w:t>-</w:t>
            </w:r>
            <w:r w:rsidRPr="000E1BF3">
              <w:rPr>
                <w:i/>
                <w:iCs/>
                <w:sz w:val="20"/>
                <w:szCs w:val="20"/>
              </w:rPr>
              <w:tab/>
            </w:r>
            <w:r w:rsidRPr="000E1BF3">
              <w:rPr>
                <w:sz w:val="20"/>
                <w:szCs w:val="20"/>
              </w:rPr>
              <w:t>подготавливать инструменты к работе, правильно ухаживать за ними;</w:t>
            </w:r>
          </w:p>
          <w:p w:rsidR="00CA0712" w:rsidRPr="000E1BF3" w:rsidRDefault="00CA0712" w:rsidP="000E1BF3">
            <w:pPr>
              <w:widowControl/>
              <w:tabs>
                <w:tab w:val="left" w:pos="288"/>
              </w:tabs>
              <w:spacing w:line="274" w:lineRule="exact"/>
              <w:rPr>
                <w:sz w:val="20"/>
                <w:szCs w:val="20"/>
              </w:rPr>
            </w:pPr>
            <w:r w:rsidRPr="000E1BF3">
              <w:rPr>
                <w:sz w:val="20"/>
                <w:szCs w:val="20"/>
              </w:rPr>
              <w:t>-</w:t>
            </w:r>
            <w:r w:rsidRPr="000E1BF3">
              <w:rPr>
                <w:sz w:val="20"/>
                <w:szCs w:val="20"/>
              </w:rPr>
              <w:tab/>
              <w:t>экономно расходовать мате</w:t>
            </w:r>
            <w:r w:rsidRPr="000E1BF3">
              <w:rPr>
                <w:sz w:val="20"/>
                <w:szCs w:val="20"/>
              </w:rPr>
              <w:softHyphen/>
              <w:t>риалы</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FD45D6" w:rsidP="000E1BF3">
            <w:pPr>
              <w:widowControl/>
            </w:pPr>
            <w:r>
              <w:t>0</w:t>
            </w:r>
            <w:r w:rsidR="003F3416">
              <w:t>8</w:t>
            </w:r>
            <w:r w:rsidR="00CA0712">
              <w:t>.09</w:t>
            </w:r>
          </w:p>
          <w:p w:rsidR="00CA0712" w:rsidRPr="000E1BF3" w:rsidRDefault="003F3416" w:rsidP="00CD2BC4">
            <w:pPr>
              <w:widowControl/>
            </w:pPr>
            <w:r>
              <w:t>13</w:t>
            </w:r>
            <w:r w:rsidR="00CA0712">
              <w:t>.09</w:t>
            </w:r>
          </w:p>
        </w:tc>
        <w:tc>
          <w:tcPr>
            <w:tcW w:w="852" w:type="dxa"/>
            <w:tcBorders>
              <w:top w:val="single" w:sz="6" w:space="0" w:color="auto"/>
              <w:left w:val="single" w:sz="4" w:space="0" w:color="auto"/>
              <w:bottom w:val="single" w:sz="6" w:space="0" w:color="auto"/>
              <w:right w:val="single" w:sz="6" w:space="0" w:color="auto"/>
            </w:tcBorders>
          </w:tcPr>
          <w:p w:rsidR="00EB2D39" w:rsidRPr="000E1BF3" w:rsidRDefault="00EB2D39" w:rsidP="00CA0712">
            <w:pPr>
              <w:widowControl/>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4</w:t>
            </w:r>
          </w:p>
          <w:p w:rsidR="00CA0712" w:rsidRPr="000E1BF3" w:rsidRDefault="00CA0712" w:rsidP="000E1BF3">
            <w:pPr>
              <w:widowControl/>
              <w:jc w:val="center"/>
              <w:rPr>
                <w:sz w:val="20"/>
                <w:szCs w:val="20"/>
              </w:rPr>
            </w:pPr>
            <w:r>
              <w:rPr>
                <w:sz w:val="20"/>
                <w:szCs w:val="20"/>
              </w:rPr>
              <w:t>5</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Художественная отделка столяр</w:t>
            </w:r>
            <w:r w:rsidRPr="000E1BF3">
              <w:rPr>
                <w:sz w:val="20"/>
                <w:szCs w:val="20"/>
              </w:rPr>
              <w:softHyphen/>
              <w:t>ных изделий</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Виды художественной отделки столярных изделий. Эстетиче</w:t>
            </w:r>
            <w:r w:rsidRPr="000E1BF3">
              <w:rPr>
                <w:sz w:val="20"/>
                <w:szCs w:val="20"/>
              </w:rPr>
              <w:softHyphen/>
              <w:t>ские требования к изделию. Осо</w:t>
            </w:r>
            <w:r w:rsidRPr="000E1BF3">
              <w:rPr>
                <w:sz w:val="20"/>
                <w:szCs w:val="20"/>
              </w:rPr>
              <w:softHyphen/>
              <w:t>бенности отделки изделия в тех</w:t>
            </w:r>
            <w:r w:rsidRPr="000E1BF3">
              <w:rPr>
                <w:sz w:val="20"/>
                <w:szCs w:val="20"/>
              </w:rPr>
              <w:softHyphen/>
              <w:t>нике маркетри</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w:t>
            </w:r>
          </w:p>
          <w:p w:rsidR="00CA0712" w:rsidRPr="000E1BF3" w:rsidRDefault="00CA0712" w:rsidP="000E1BF3">
            <w:pPr>
              <w:widowControl/>
              <w:tabs>
                <w:tab w:val="left" w:pos="288"/>
              </w:tabs>
              <w:spacing w:line="274" w:lineRule="exact"/>
              <w:rPr>
                <w:sz w:val="20"/>
                <w:szCs w:val="20"/>
              </w:rPr>
            </w:pPr>
            <w:r w:rsidRPr="000E1BF3">
              <w:rPr>
                <w:sz w:val="20"/>
                <w:szCs w:val="20"/>
              </w:rPr>
              <w:t>-</w:t>
            </w:r>
            <w:r w:rsidRPr="000E1BF3">
              <w:rPr>
                <w:sz w:val="20"/>
                <w:szCs w:val="20"/>
              </w:rPr>
              <w:tab/>
              <w:t>виды художественной отдел</w:t>
            </w:r>
            <w:r w:rsidRPr="000E1BF3">
              <w:rPr>
                <w:sz w:val="20"/>
                <w:szCs w:val="20"/>
              </w:rPr>
              <w:softHyphen/>
              <w:t>ки столярных изделий;</w:t>
            </w:r>
          </w:p>
          <w:p w:rsidR="00CA0712" w:rsidRPr="000E1BF3" w:rsidRDefault="00CA0712" w:rsidP="000E1BF3">
            <w:pPr>
              <w:widowControl/>
              <w:tabs>
                <w:tab w:val="left" w:pos="283"/>
              </w:tabs>
              <w:spacing w:line="274" w:lineRule="exact"/>
              <w:rPr>
                <w:sz w:val="20"/>
                <w:szCs w:val="20"/>
              </w:rPr>
            </w:pPr>
            <w:r w:rsidRPr="000E1BF3">
              <w:rPr>
                <w:sz w:val="20"/>
                <w:szCs w:val="20"/>
              </w:rPr>
              <w:t>-</w:t>
            </w:r>
            <w:r w:rsidRPr="000E1BF3">
              <w:rPr>
                <w:sz w:val="20"/>
                <w:szCs w:val="20"/>
              </w:rPr>
              <w:tab/>
              <w:t>особенности техники мар</w:t>
            </w:r>
            <w:r w:rsidRPr="000E1BF3">
              <w:rPr>
                <w:sz w:val="20"/>
                <w:szCs w:val="20"/>
              </w:rPr>
              <w:softHyphen/>
              <w:t>кетри.</w:t>
            </w:r>
          </w:p>
          <w:p w:rsidR="00CA0712" w:rsidRPr="000E1BF3" w:rsidRDefault="00CA0712" w:rsidP="000E1BF3">
            <w:pPr>
              <w:widowControl/>
              <w:spacing w:line="274" w:lineRule="exact"/>
              <w:rPr>
                <w:sz w:val="20"/>
                <w:szCs w:val="20"/>
              </w:rPr>
            </w:pPr>
            <w:r w:rsidRPr="000E1BF3">
              <w:rPr>
                <w:i/>
                <w:iCs/>
                <w:sz w:val="20"/>
                <w:szCs w:val="20"/>
              </w:rPr>
              <w:t xml:space="preserve">Уметь </w:t>
            </w:r>
            <w:r w:rsidRPr="000E1BF3">
              <w:rPr>
                <w:sz w:val="20"/>
                <w:szCs w:val="20"/>
              </w:rPr>
              <w:t>распознавать разные виды отделки</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просы</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1</w:t>
            </w:r>
            <w:r w:rsidR="00FE3CF4">
              <w:rPr>
                <w:sz w:val="20"/>
                <w:szCs w:val="20"/>
              </w:rPr>
              <w:t>4</w:t>
            </w:r>
            <w:r w:rsidR="00CA0712">
              <w:rPr>
                <w:sz w:val="20"/>
                <w:szCs w:val="20"/>
              </w:rPr>
              <w:t>.09</w:t>
            </w:r>
          </w:p>
          <w:p w:rsidR="00CA0712" w:rsidRPr="00024E64" w:rsidRDefault="003F3416" w:rsidP="000E1BF3">
            <w:pPr>
              <w:widowControl/>
              <w:spacing w:line="274" w:lineRule="exact"/>
              <w:rPr>
                <w:sz w:val="20"/>
                <w:szCs w:val="20"/>
              </w:rPr>
            </w:pPr>
            <w:r>
              <w:rPr>
                <w:sz w:val="20"/>
                <w:szCs w:val="20"/>
              </w:rPr>
              <w:t>15</w:t>
            </w:r>
            <w:r w:rsidR="00CA0712">
              <w:rPr>
                <w:sz w:val="20"/>
                <w:szCs w:val="20"/>
              </w:rPr>
              <w:t>.09</w:t>
            </w:r>
          </w:p>
        </w:tc>
        <w:tc>
          <w:tcPr>
            <w:tcW w:w="852" w:type="dxa"/>
            <w:tcBorders>
              <w:top w:val="single" w:sz="6" w:space="0" w:color="auto"/>
              <w:left w:val="single" w:sz="4" w:space="0" w:color="auto"/>
              <w:bottom w:val="single" w:sz="6" w:space="0" w:color="auto"/>
              <w:right w:val="single" w:sz="6" w:space="0" w:color="auto"/>
            </w:tcBorders>
          </w:tcPr>
          <w:p w:rsidR="00CA0712" w:rsidRPr="00024E64"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sidRPr="000E1BF3">
              <w:rPr>
                <w:sz w:val="20"/>
                <w:szCs w:val="20"/>
              </w:rPr>
              <w:lastRenderedPageBreak/>
              <w:t xml:space="preserve"> </w:t>
            </w:r>
            <w:r>
              <w:rPr>
                <w:sz w:val="20"/>
                <w:szCs w:val="20"/>
              </w:rPr>
              <w:t>6</w:t>
            </w:r>
          </w:p>
          <w:p w:rsidR="00CA0712" w:rsidRPr="000E1BF3" w:rsidRDefault="00CA0712" w:rsidP="000E1BF3">
            <w:pPr>
              <w:widowControl/>
              <w:jc w:val="center"/>
              <w:rPr>
                <w:sz w:val="20"/>
                <w:szCs w:val="20"/>
              </w:rPr>
            </w:pPr>
            <w:r>
              <w:rPr>
                <w:sz w:val="20"/>
                <w:szCs w:val="20"/>
              </w:rPr>
              <w:t>7</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Материал для мар</w:t>
            </w:r>
            <w:r w:rsidRPr="000E1BF3">
              <w:rPr>
                <w:sz w:val="20"/>
                <w:szCs w:val="20"/>
              </w:rPr>
              <w:softHyphen/>
              <w:t>кетри</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Материал для маркетри. Цвет, текстура разных древесных по</w:t>
            </w:r>
            <w:r w:rsidRPr="000E1BF3">
              <w:rPr>
                <w:sz w:val="20"/>
                <w:szCs w:val="20"/>
              </w:rPr>
              <w:softHyphen/>
              <w:t>род. Окрашивание ножевой фа</w:t>
            </w:r>
            <w:r w:rsidRPr="000E1BF3">
              <w:rPr>
                <w:sz w:val="20"/>
                <w:szCs w:val="20"/>
              </w:rPr>
              <w:softHyphen/>
              <w:t>неры</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материал для маркетри. Уметь: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различать оттенки цвета, тек</w:t>
            </w:r>
            <w:r w:rsidRPr="000E1BF3">
              <w:rPr>
                <w:i/>
                <w:iCs/>
                <w:sz w:val="20"/>
                <w:szCs w:val="20"/>
              </w:rPr>
              <w:softHyphen/>
              <w:t>стуру древесины разных пород;</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подбирать материал для кон</w:t>
            </w:r>
            <w:r w:rsidRPr="000E1BF3">
              <w:rPr>
                <w:i/>
                <w:iCs/>
                <w:sz w:val="20"/>
                <w:szCs w:val="20"/>
              </w:rPr>
              <w:softHyphen/>
              <w:t>кретного изделия</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15</w:t>
            </w:r>
            <w:r w:rsidR="00CA0712">
              <w:rPr>
                <w:sz w:val="20"/>
                <w:szCs w:val="20"/>
              </w:rPr>
              <w:t>.09</w:t>
            </w:r>
          </w:p>
          <w:p w:rsidR="00CA0712" w:rsidRPr="000E1BF3" w:rsidRDefault="003F3416" w:rsidP="00CD2BC4">
            <w:pPr>
              <w:widowControl/>
              <w:spacing w:line="274" w:lineRule="exact"/>
              <w:rPr>
                <w:sz w:val="20"/>
                <w:szCs w:val="20"/>
              </w:rPr>
            </w:pPr>
            <w:r>
              <w:rPr>
                <w:sz w:val="20"/>
                <w:szCs w:val="20"/>
              </w:rPr>
              <w:t>20</w:t>
            </w:r>
            <w:r w:rsidR="00CA0712">
              <w:rPr>
                <w:sz w:val="20"/>
                <w:szCs w:val="20"/>
              </w:rPr>
              <w:t>.09</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8</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Инструменты для художествен</w:t>
            </w:r>
            <w:r w:rsidRPr="000E1BF3">
              <w:rPr>
                <w:sz w:val="20"/>
                <w:szCs w:val="20"/>
              </w:rPr>
              <w:softHyphen/>
              <w:t>ной отделки из</w:t>
            </w:r>
            <w:r w:rsidRPr="000E1BF3">
              <w:rPr>
                <w:sz w:val="20"/>
                <w:szCs w:val="20"/>
              </w:rPr>
              <w:softHyphen/>
              <w:t>делия</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Инструменты для художествен</w:t>
            </w:r>
            <w:r w:rsidRPr="000E1BF3">
              <w:rPr>
                <w:sz w:val="20"/>
                <w:szCs w:val="20"/>
              </w:rPr>
              <w:softHyphen/>
              <w:t>ной отделки изделия: косяк, цир</w:t>
            </w:r>
            <w:r w:rsidRPr="000E1BF3">
              <w:rPr>
                <w:sz w:val="20"/>
                <w:szCs w:val="20"/>
              </w:rPr>
              <w:softHyphen/>
              <w:t>куль-резак, рейсмус-резак. Под</w:t>
            </w:r>
            <w:r w:rsidRPr="000E1BF3">
              <w:rPr>
                <w:sz w:val="20"/>
                <w:szCs w:val="20"/>
              </w:rPr>
              <w:softHyphen/>
              <w:t>готовка инструментов к работе. Правила безопасной работы</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w:t>
            </w:r>
          </w:p>
          <w:p w:rsidR="00CA0712" w:rsidRPr="000E1BF3" w:rsidRDefault="00CA0712" w:rsidP="000E1BF3">
            <w:pPr>
              <w:widowControl/>
              <w:spacing w:line="274" w:lineRule="exact"/>
              <w:rPr>
                <w:i/>
                <w:iCs/>
                <w:sz w:val="20"/>
                <w:szCs w:val="20"/>
              </w:rPr>
            </w:pPr>
            <w:r w:rsidRPr="000E1BF3">
              <w:rPr>
                <w:i/>
                <w:iCs/>
                <w:sz w:val="20"/>
                <w:szCs w:val="20"/>
              </w:rPr>
              <w:t>—инструменты для работы в тех</w:t>
            </w:r>
            <w:r w:rsidRPr="000E1BF3">
              <w:rPr>
                <w:i/>
                <w:iCs/>
                <w:sz w:val="20"/>
                <w:szCs w:val="20"/>
              </w:rPr>
              <w:softHyphen/>
              <w:t>нике маркетри;</w:t>
            </w:r>
          </w:p>
          <w:p w:rsidR="00CA0712" w:rsidRPr="000E1BF3" w:rsidRDefault="00CA0712" w:rsidP="000E1BF3">
            <w:pPr>
              <w:widowControl/>
              <w:spacing w:line="274" w:lineRule="exact"/>
              <w:rPr>
                <w:i/>
                <w:iCs/>
                <w:sz w:val="20"/>
                <w:szCs w:val="20"/>
              </w:rPr>
            </w:pPr>
            <w:r w:rsidRPr="000E1BF3">
              <w:rPr>
                <w:i/>
                <w:iCs/>
                <w:sz w:val="20"/>
                <w:szCs w:val="20"/>
              </w:rPr>
              <w:t>- правила безопасной работы с ними</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3F3416" w:rsidP="00FE3CF4">
            <w:pPr>
              <w:widowControl/>
              <w:spacing w:line="274" w:lineRule="exact"/>
              <w:rPr>
                <w:sz w:val="20"/>
                <w:szCs w:val="20"/>
              </w:rPr>
            </w:pPr>
            <w:r>
              <w:rPr>
                <w:sz w:val="20"/>
                <w:szCs w:val="20"/>
              </w:rPr>
              <w:t>2</w:t>
            </w:r>
            <w:r w:rsidR="00FE3CF4">
              <w:rPr>
                <w:sz w:val="20"/>
                <w:szCs w:val="20"/>
              </w:rPr>
              <w:t>1</w:t>
            </w:r>
            <w:r w:rsidR="00CA0712">
              <w:rPr>
                <w:sz w:val="20"/>
                <w:szCs w:val="20"/>
              </w:rPr>
              <w:t>.09</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D2BC4">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9</w:t>
            </w:r>
          </w:p>
          <w:p w:rsidR="00CA0712" w:rsidRPr="000E1BF3" w:rsidRDefault="00CA0712" w:rsidP="000E1BF3">
            <w:pPr>
              <w:widowControl/>
              <w:jc w:val="center"/>
              <w:rPr>
                <w:sz w:val="20"/>
                <w:szCs w:val="20"/>
              </w:rPr>
            </w:pPr>
            <w:r>
              <w:rPr>
                <w:sz w:val="20"/>
                <w:szCs w:val="20"/>
              </w:rPr>
              <w:t>10</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Выбор рисунка и его перевод на изделие</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Виды рисунков для маркетри (геометрические, растительные и др.). Перевод рисунка на изделие</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способы перевода ри</w:t>
            </w:r>
            <w:r w:rsidRPr="000E1BF3">
              <w:rPr>
                <w:i/>
                <w:iCs/>
                <w:sz w:val="20"/>
                <w:szCs w:val="20"/>
              </w:rPr>
              <w:softHyphen/>
              <w:t>сунка на изделие. Уметь переводить рисунок</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22</w:t>
            </w:r>
            <w:r w:rsidR="00CA0712">
              <w:rPr>
                <w:sz w:val="20"/>
                <w:szCs w:val="20"/>
              </w:rPr>
              <w:t>.09</w:t>
            </w:r>
          </w:p>
          <w:p w:rsidR="00CA0712" w:rsidRPr="000E1BF3" w:rsidRDefault="003F3416" w:rsidP="000E1BF3">
            <w:pPr>
              <w:widowControl/>
              <w:spacing w:line="274" w:lineRule="exact"/>
              <w:rPr>
                <w:sz w:val="20"/>
                <w:szCs w:val="20"/>
              </w:rPr>
            </w:pPr>
            <w:r>
              <w:rPr>
                <w:sz w:val="20"/>
                <w:szCs w:val="20"/>
              </w:rPr>
              <w:t>22</w:t>
            </w:r>
            <w:r w:rsidR="00CA0712">
              <w:rPr>
                <w:sz w:val="20"/>
                <w:szCs w:val="20"/>
              </w:rPr>
              <w:t>.09</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11</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Приемы работы инструментами для выполнения маркетри</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Организация рабочего места. Приемы работы инструментами для выполнения маркетри. Вы</w:t>
            </w:r>
            <w:r w:rsidRPr="000E1BF3">
              <w:rPr>
                <w:sz w:val="20"/>
                <w:szCs w:val="20"/>
              </w:rPr>
              <w:softHyphen/>
              <w:t>полнение упражнений по выре</w:t>
            </w:r>
            <w:r w:rsidRPr="000E1BF3">
              <w:rPr>
                <w:sz w:val="20"/>
                <w:szCs w:val="20"/>
              </w:rPr>
              <w:softHyphen/>
              <w:t>занию деталей узора</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правила безопасной ра</w:t>
            </w:r>
            <w:r w:rsidRPr="000E1BF3">
              <w:rPr>
                <w:i/>
                <w:iCs/>
                <w:sz w:val="20"/>
                <w:szCs w:val="20"/>
              </w:rPr>
              <w:softHyphen/>
              <w:t>боты при выполнении маркетри. Уметь: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организовывать рабочее место;</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вырезать детали узора</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FD45D6" w:rsidP="003F3416">
            <w:pPr>
              <w:widowControl/>
              <w:spacing w:line="274" w:lineRule="exact"/>
              <w:rPr>
                <w:sz w:val="20"/>
                <w:szCs w:val="20"/>
              </w:rPr>
            </w:pPr>
            <w:r>
              <w:rPr>
                <w:sz w:val="20"/>
                <w:szCs w:val="20"/>
              </w:rPr>
              <w:t>2</w:t>
            </w:r>
            <w:r w:rsidR="003F3416">
              <w:rPr>
                <w:sz w:val="20"/>
                <w:szCs w:val="20"/>
              </w:rPr>
              <w:t>7</w:t>
            </w:r>
            <w:r w:rsidR="00CA0712">
              <w:rPr>
                <w:sz w:val="20"/>
                <w:szCs w:val="20"/>
              </w:rPr>
              <w:t>.12</w:t>
            </w:r>
          </w:p>
        </w:tc>
        <w:tc>
          <w:tcPr>
            <w:tcW w:w="852" w:type="dxa"/>
            <w:tcBorders>
              <w:top w:val="single" w:sz="6" w:space="0" w:color="auto"/>
              <w:left w:val="single" w:sz="4" w:space="0" w:color="auto"/>
              <w:bottom w:val="single" w:sz="6" w:space="0" w:color="auto"/>
              <w:right w:val="single" w:sz="6" w:space="0" w:color="auto"/>
            </w:tcBorders>
          </w:tcPr>
          <w:p w:rsidR="00EB2D39" w:rsidRPr="000E1BF3" w:rsidRDefault="00EB2D39"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12</w:t>
            </w:r>
          </w:p>
          <w:p w:rsidR="00CA0712" w:rsidRPr="000E1BF3" w:rsidRDefault="00CA0712" w:rsidP="000E1BF3">
            <w:pPr>
              <w:widowControl/>
              <w:jc w:val="center"/>
              <w:rPr>
                <w:sz w:val="20"/>
                <w:szCs w:val="20"/>
              </w:rPr>
            </w:pPr>
            <w:r>
              <w:rPr>
                <w:sz w:val="20"/>
                <w:szCs w:val="20"/>
              </w:rPr>
              <w:t>13</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Знакомство с из</w:t>
            </w:r>
            <w:r w:rsidRPr="000E1BF3">
              <w:rPr>
                <w:sz w:val="20"/>
                <w:szCs w:val="20"/>
              </w:rPr>
              <w:softHyphen/>
              <w:t>делием (коробка для шахмат).</w:t>
            </w:r>
          </w:p>
          <w:p w:rsidR="00CA0712" w:rsidRPr="000E1BF3" w:rsidRDefault="00CA0712" w:rsidP="000E1BF3">
            <w:pPr>
              <w:widowControl/>
              <w:spacing w:line="274" w:lineRule="exact"/>
              <w:rPr>
                <w:sz w:val="20"/>
                <w:szCs w:val="20"/>
              </w:rPr>
            </w:pPr>
            <w:r w:rsidRPr="000E1BF3">
              <w:rPr>
                <w:sz w:val="20"/>
                <w:szCs w:val="20"/>
              </w:rPr>
              <w:t>Последователь</w:t>
            </w:r>
            <w:r w:rsidRPr="000E1BF3">
              <w:rPr>
                <w:sz w:val="20"/>
                <w:szCs w:val="20"/>
              </w:rPr>
              <w:softHyphen/>
              <w:t>ность изготовле</w:t>
            </w:r>
            <w:r w:rsidRPr="000E1BF3">
              <w:rPr>
                <w:sz w:val="20"/>
                <w:szCs w:val="20"/>
              </w:rPr>
              <w:softHyphen/>
              <w:t>ния изделия</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Коробка для шахмат: детали, ма</w:t>
            </w:r>
            <w:r w:rsidRPr="000E1BF3">
              <w:rPr>
                <w:sz w:val="20"/>
                <w:szCs w:val="20"/>
              </w:rPr>
              <w:softHyphen/>
              <w:t>териал, вид соединения деталей, отделка. Ориентировка по чер</w:t>
            </w:r>
            <w:r w:rsidRPr="000E1BF3">
              <w:rPr>
                <w:sz w:val="20"/>
                <w:szCs w:val="20"/>
              </w:rPr>
              <w:softHyphen/>
              <w:t>тежу. Выполнение технического рисунка</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детали изделия и мате</w:t>
            </w:r>
            <w:r w:rsidRPr="000E1BF3">
              <w:rPr>
                <w:i/>
                <w:iCs/>
                <w:sz w:val="20"/>
                <w:szCs w:val="20"/>
              </w:rPr>
              <w:softHyphen/>
              <w:t>риал для его изготовления. Уметь: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ориентироваться в чертеже изделия;</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выполнять технический ри</w:t>
            </w:r>
            <w:r w:rsidRPr="000E1BF3">
              <w:rPr>
                <w:i/>
                <w:iCs/>
                <w:sz w:val="20"/>
                <w:szCs w:val="20"/>
              </w:rPr>
              <w:softHyphen/>
              <w:t>сунок</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просы</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CA0712" w:rsidP="000E1BF3">
            <w:pPr>
              <w:widowControl/>
              <w:spacing w:line="274" w:lineRule="exact"/>
              <w:rPr>
                <w:sz w:val="20"/>
                <w:szCs w:val="20"/>
              </w:rPr>
            </w:pPr>
            <w:r>
              <w:rPr>
                <w:sz w:val="20"/>
                <w:szCs w:val="20"/>
              </w:rPr>
              <w:t>2</w:t>
            </w:r>
            <w:r w:rsidR="00FE3CF4">
              <w:rPr>
                <w:sz w:val="20"/>
                <w:szCs w:val="20"/>
              </w:rPr>
              <w:t>8</w:t>
            </w:r>
            <w:r>
              <w:rPr>
                <w:sz w:val="20"/>
                <w:szCs w:val="20"/>
              </w:rPr>
              <w:t>.12</w:t>
            </w:r>
          </w:p>
          <w:p w:rsidR="00CA0712" w:rsidRPr="000E1BF3" w:rsidRDefault="00CA0712" w:rsidP="003F3416">
            <w:pPr>
              <w:widowControl/>
              <w:spacing w:line="274" w:lineRule="exact"/>
              <w:rPr>
                <w:sz w:val="20"/>
                <w:szCs w:val="20"/>
              </w:rPr>
            </w:pPr>
            <w:r>
              <w:rPr>
                <w:sz w:val="20"/>
                <w:szCs w:val="20"/>
              </w:rPr>
              <w:t>2</w:t>
            </w:r>
            <w:r w:rsidR="003F3416">
              <w:rPr>
                <w:sz w:val="20"/>
                <w:szCs w:val="20"/>
              </w:rPr>
              <w:t>9</w:t>
            </w:r>
            <w:r>
              <w:rPr>
                <w:sz w:val="20"/>
                <w:szCs w:val="20"/>
              </w:rPr>
              <w:t>.09</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815A8">
            <w:pPr>
              <w:widowControl/>
              <w:jc w:val="center"/>
              <w:rPr>
                <w:sz w:val="20"/>
                <w:szCs w:val="20"/>
              </w:rPr>
            </w:pPr>
            <w:r>
              <w:rPr>
                <w:sz w:val="20"/>
                <w:szCs w:val="20"/>
              </w:rPr>
              <w:t>14</w:t>
            </w:r>
          </w:p>
          <w:p w:rsidR="00CA0712" w:rsidRPr="000E1BF3" w:rsidRDefault="00CA0712" w:rsidP="000815A8">
            <w:pPr>
              <w:widowControl/>
              <w:jc w:val="center"/>
              <w:rPr>
                <w:sz w:val="20"/>
                <w:szCs w:val="20"/>
              </w:rPr>
            </w:pPr>
            <w:r>
              <w:rPr>
                <w:sz w:val="20"/>
                <w:szCs w:val="20"/>
              </w:rPr>
              <w:t>15</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Изготовление ко</w:t>
            </w:r>
            <w:r w:rsidRPr="000E1BF3">
              <w:rPr>
                <w:sz w:val="20"/>
                <w:szCs w:val="20"/>
              </w:rPr>
              <w:softHyphen/>
              <w:t>робки</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 xml:space="preserve">Выполнение столярных операций по изготовлению изделия-основы (коробки): черновая разметка и заготовка деталей; </w:t>
            </w:r>
            <w:proofErr w:type="spellStart"/>
            <w:r w:rsidRPr="000E1BF3">
              <w:rPr>
                <w:sz w:val="20"/>
                <w:szCs w:val="20"/>
              </w:rPr>
              <w:t>выстрагива</w:t>
            </w:r>
            <w:r w:rsidRPr="000E1BF3">
              <w:rPr>
                <w:sz w:val="20"/>
                <w:szCs w:val="20"/>
              </w:rPr>
              <w:softHyphen/>
              <w:t>ние</w:t>
            </w:r>
            <w:proofErr w:type="spellEnd"/>
            <w:r w:rsidRPr="000E1BF3">
              <w:rPr>
                <w:sz w:val="20"/>
                <w:szCs w:val="20"/>
              </w:rPr>
              <w:t xml:space="preserve"> деталей; чистовая разметка и отпиливание деталей по задан</w:t>
            </w:r>
            <w:r w:rsidRPr="000E1BF3">
              <w:rPr>
                <w:sz w:val="20"/>
                <w:szCs w:val="20"/>
              </w:rPr>
              <w:softHyphen/>
              <w:t>ным размерам; выполнение со</w:t>
            </w:r>
            <w:r w:rsidRPr="000E1BF3">
              <w:rPr>
                <w:sz w:val="20"/>
                <w:szCs w:val="20"/>
              </w:rPr>
              <w:softHyphen/>
              <w:t xml:space="preserve">единения </w:t>
            </w:r>
            <w:r w:rsidRPr="000E1BF3">
              <w:rPr>
                <w:sz w:val="20"/>
                <w:szCs w:val="20"/>
              </w:rPr>
              <w:lastRenderedPageBreak/>
              <w:t>деталей; подгонка и склеивание соединений рамки; изготовление крышек коробки из фанеры; соединение крышек с рамкой; зачистка поверхностей изделия; выполнение соединения двух рамок с помощью петель</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lastRenderedPageBreak/>
              <w:t>Знать: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правила безопасной работы при пилении, строгании, зачист</w:t>
            </w:r>
            <w:r w:rsidRPr="000E1BF3">
              <w:rPr>
                <w:i/>
                <w:iCs/>
                <w:sz w:val="20"/>
                <w:szCs w:val="20"/>
              </w:rPr>
              <w:softHyphen/>
              <w:t>ке шлифовальной шкуркой,</w:t>
            </w:r>
          </w:p>
          <w:p w:rsidR="00CA0712" w:rsidRPr="000E1BF3" w:rsidRDefault="00CA0712" w:rsidP="000E1BF3">
            <w:pPr>
              <w:widowControl/>
              <w:spacing w:line="274" w:lineRule="exact"/>
              <w:rPr>
                <w:i/>
                <w:iCs/>
                <w:sz w:val="20"/>
                <w:szCs w:val="20"/>
              </w:rPr>
            </w:pPr>
            <w:r w:rsidRPr="000E1BF3">
              <w:rPr>
                <w:i/>
                <w:iCs/>
                <w:sz w:val="20"/>
                <w:szCs w:val="20"/>
              </w:rPr>
              <w:t>с клеем;</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последовательность изготов</w:t>
            </w:r>
            <w:r w:rsidRPr="000E1BF3">
              <w:rPr>
                <w:i/>
                <w:iCs/>
                <w:sz w:val="20"/>
                <w:szCs w:val="20"/>
              </w:rPr>
              <w:softHyphen/>
              <w:t>ления изделия.</w:t>
            </w:r>
          </w:p>
          <w:p w:rsidR="00CA0712" w:rsidRPr="000E1BF3" w:rsidRDefault="00CA0712" w:rsidP="000E1BF3">
            <w:pPr>
              <w:widowControl/>
              <w:spacing w:line="274" w:lineRule="exact"/>
              <w:rPr>
                <w:i/>
                <w:iCs/>
                <w:sz w:val="20"/>
                <w:szCs w:val="20"/>
              </w:rPr>
            </w:pPr>
            <w:r w:rsidRPr="000E1BF3">
              <w:rPr>
                <w:i/>
                <w:iCs/>
                <w:sz w:val="20"/>
                <w:szCs w:val="20"/>
              </w:rPr>
              <w:lastRenderedPageBreak/>
              <w:t>Уметь изготавливать изделие-основу (коробку)</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lastRenderedPageBreak/>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CA0712" w:rsidP="000E1BF3">
            <w:pPr>
              <w:widowControl/>
              <w:spacing w:line="274" w:lineRule="exact"/>
              <w:rPr>
                <w:sz w:val="20"/>
                <w:szCs w:val="20"/>
              </w:rPr>
            </w:pPr>
            <w:r>
              <w:rPr>
                <w:sz w:val="20"/>
                <w:szCs w:val="20"/>
              </w:rPr>
              <w:t>2</w:t>
            </w:r>
            <w:r w:rsidR="003F3416">
              <w:rPr>
                <w:sz w:val="20"/>
                <w:szCs w:val="20"/>
              </w:rPr>
              <w:t>9</w:t>
            </w:r>
            <w:r>
              <w:rPr>
                <w:sz w:val="20"/>
                <w:szCs w:val="20"/>
              </w:rPr>
              <w:t>.09</w:t>
            </w:r>
          </w:p>
          <w:p w:rsidR="00CA0712" w:rsidRPr="000E1BF3" w:rsidRDefault="003F3416" w:rsidP="003F3416">
            <w:pPr>
              <w:widowControl/>
              <w:spacing w:line="274" w:lineRule="exact"/>
              <w:rPr>
                <w:sz w:val="20"/>
                <w:szCs w:val="20"/>
              </w:rPr>
            </w:pPr>
            <w:r>
              <w:rPr>
                <w:sz w:val="20"/>
                <w:szCs w:val="20"/>
              </w:rPr>
              <w:t>4</w:t>
            </w:r>
            <w:r w:rsidR="00CA0712">
              <w:rPr>
                <w:sz w:val="20"/>
                <w:szCs w:val="20"/>
              </w:rPr>
              <w:t>.</w:t>
            </w:r>
            <w:r>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lastRenderedPageBreak/>
              <w:t xml:space="preserve"> 1</w:t>
            </w:r>
            <w:r>
              <w:rPr>
                <w:sz w:val="20"/>
                <w:szCs w:val="20"/>
              </w:rPr>
              <w:t>6</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 xml:space="preserve">Разметка </w:t>
            </w:r>
            <w:proofErr w:type="spellStart"/>
            <w:r w:rsidRPr="000E1BF3">
              <w:rPr>
                <w:sz w:val="20"/>
                <w:szCs w:val="20"/>
              </w:rPr>
              <w:t>штапи</w:t>
            </w:r>
            <w:proofErr w:type="spellEnd"/>
            <w:r w:rsidRPr="000E1BF3">
              <w:rPr>
                <w:sz w:val="20"/>
                <w:szCs w:val="20"/>
              </w:rPr>
              <w:t>-ков и геометриче</w:t>
            </w:r>
            <w:r w:rsidRPr="000E1BF3">
              <w:rPr>
                <w:sz w:val="20"/>
                <w:szCs w:val="20"/>
              </w:rPr>
              <w:softHyphen/>
              <w:t>ского рисунка</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 xml:space="preserve">Разметка </w:t>
            </w:r>
            <w:proofErr w:type="spellStart"/>
            <w:r w:rsidRPr="000E1BF3">
              <w:rPr>
                <w:sz w:val="20"/>
                <w:szCs w:val="20"/>
              </w:rPr>
              <w:t>штапиков</w:t>
            </w:r>
            <w:proofErr w:type="spellEnd"/>
            <w:r w:rsidRPr="000E1BF3">
              <w:rPr>
                <w:sz w:val="20"/>
                <w:szCs w:val="20"/>
              </w:rPr>
              <w:t xml:space="preserve"> и геометри</w:t>
            </w:r>
            <w:r w:rsidRPr="000E1BF3">
              <w:rPr>
                <w:sz w:val="20"/>
                <w:szCs w:val="20"/>
              </w:rPr>
              <w:softHyphen/>
              <w:t>ческого рисунка</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что от точности размет</w:t>
            </w:r>
            <w:r w:rsidRPr="000E1BF3">
              <w:rPr>
                <w:i/>
                <w:iCs/>
                <w:sz w:val="20"/>
                <w:szCs w:val="20"/>
              </w:rPr>
              <w:softHyphen/>
              <w:t>ки зависит качество готового изделия.</w:t>
            </w:r>
          </w:p>
          <w:p w:rsidR="00CA0712" w:rsidRPr="000E1BF3" w:rsidRDefault="00CA0712" w:rsidP="000E1BF3">
            <w:pPr>
              <w:widowControl/>
              <w:spacing w:line="274" w:lineRule="exact"/>
              <w:rPr>
                <w:i/>
                <w:iCs/>
                <w:sz w:val="20"/>
                <w:szCs w:val="20"/>
              </w:rPr>
            </w:pPr>
            <w:r w:rsidRPr="000E1BF3">
              <w:rPr>
                <w:i/>
                <w:iCs/>
                <w:sz w:val="20"/>
                <w:szCs w:val="20"/>
              </w:rPr>
              <w:t xml:space="preserve">Уметь выполнять разметку </w:t>
            </w:r>
            <w:proofErr w:type="spellStart"/>
            <w:r w:rsidRPr="000E1BF3">
              <w:rPr>
                <w:i/>
                <w:iCs/>
                <w:sz w:val="20"/>
                <w:szCs w:val="20"/>
              </w:rPr>
              <w:t>штапиков</w:t>
            </w:r>
            <w:proofErr w:type="spellEnd"/>
            <w:r w:rsidRPr="000E1BF3">
              <w:rPr>
                <w:i/>
                <w:iCs/>
                <w:sz w:val="20"/>
                <w:szCs w:val="20"/>
              </w:rPr>
              <w:t xml:space="preserve"> и геометрического рисунка</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FE3CF4" w:rsidP="003F3416">
            <w:pPr>
              <w:widowControl/>
              <w:spacing w:line="274" w:lineRule="exact"/>
              <w:rPr>
                <w:sz w:val="20"/>
                <w:szCs w:val="20"/>
              </w:rPr>
            </w:pPr>
            <w:r>
              <w:rPr>
                <w:sz w:val="20"/>
                <w:szCs w:val="20"/>
              </w:rPr>
              <w:t>5</w:t>
            </w:r>
            <w:r w:rsidR="00CA0712">
              <w:rPr>
                <w:sz w:val="20"/>
                <w:szCs w:val="20"/>
              </w:rPr>
              <w:t>.</w:t>
            </w:r>
            <w:r w:rsidR="003F3416">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D2BC4">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sidRPr="000E1BF3">
              <w:rPr>
                <w:sz w:val="20"/>
                <w:szCs w:val="20"/>
              </w:rPr>
              <w:t xml:space="preserve"> 1</w:t>
            </w:r>
            <w:r>
              <w:rPr>
                <w:sz w:val="20"/>
                <w:szCs w:val="20"/>
              </w:rPr>
              <w:t>7</w:t>
            </w:r>
          </w:p>
          <w:p w:rsidR="00CA0712" w:rsidRPr="000E1BF3" w:rsidRDefault="00CA0712" w:rsidP="000E1BF3">
            <w:pPr>
              <w:widowControl/>
              <w:jc w:val="center"/>
              <w:rPr>
                <w:sz w:val="20"/>
                <w:szCs w:val="20"/>
              </w:rPr>
            </w:pPr>
            <w:r>
              <w:rPr>
                <w:sz w:val="20"/>
                <w:szCs w:val="20"/>
              </w:rPr>
              <w:t>18</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Нарезание загото</w:t>
            </w:r>
            <w:r w:rsidRPr="000E1BF3">
              <w:rPr>
                <w:sz w:val="20"/>
                <w:szCs w:val="20"/>
              </w:rPr>
              <w:softHyphen/>
              <w:t>вок для маркетри</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Организация рабочего места. Правила безопасной работы. На</w:t>
            </w:r>
            <w:r w:rsidRPr="000E1BF3">
              <w:rPr>
                <w:sz w:val="20"/>
                <w:szCs w:val="20"/>
              </w:rPr>
              <w:softHyphen/>
              <w:t>резание прямых полос. Нареза</w:t>
            </w:r>
            <w:r w:rsidRPr="000E1BF3">
              <w:rPr>
                <w:sz w:val="20"/>
                <w:szCs w:val="20"/>
              </w:rPr>
              <w:softHyphen/>
              <w:t xml:space="preserve">ние </w:t>
            </w:r>
            <w:proofErr w:type="spellStart"/>
            <w:r w:rsidRPr="000E1BF3">
              <w:rPr>
                <w:sz w:val="20"/>
                <w:szCs w:val="20"/>
              </w:rPr>
              <w:t>штапиков</w:t>
            </w:r>
            <w:proofErr w:type="spellEnd"/>
            <w:r w:rsidRPr="000E1BF3">
              <w:rPr>
                <w:sz w:val="20"/>
                <w:szCs w:val="20"/>
              </w:rPr>
              <w:t>. Нарезание гео</w:t>
            </w:r>
            <w:r w:rsidRPr="000E1BF3">
              <w:rPr>
                <w:sz w:val="20"/>
                <w:szCs w:val="20"/>
              </w:rPr>
              <w:softHyphen/>
              <w:t>метрических фигур</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правила безопасной работы;</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инструменты для выполнения маркетри;</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приемы работы инструмента</w:t>
            </w:r>
            <w:r w:rsidRPr="000E1BF3">
              <w:rPr>
                <w:i/>
                <w:iCs/>
                <w:sz w:val="20"/>
                <w:szCs w:val="20"/>
              </w:rPr>
              <w:softHyphen/>
              <w:t>ми для выполнения маркетри. Уметь нарезать заготовки для маркетри</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6</w:t>
            </w:r>
            <w:r w:rsidR="00093865">
              <w:rPr>
                <w:sz w:val="20"/>
                <w:szCs w:val="20"/>
              </w:rPr>
              <w:t>.</w:t>
            </w:r>
            <w:r>
              <w:rPr>
                <w:sz w:val="20"/>
                <w:szCs w:val="20"/>
              </w:rPr>
              <w:t>10</w:t>
            </w:r>
          </w:p>
          <w:p w:rsidR="00CA0712" w:rsidRPr="000E1BF3" w:rsidRDefault="003F3416" w:rsidP="003F3416">
            <w:pPr>
              <w:widowControl/>
              <w:spacing w:line="274" w:lineRule="exact"/>
              <w:rPr>
                <w:sz w:val="20"/>
                <w:szCs w:val="20"/>
              </w:rPr>
            </w:pPr>
            <w:r>
              <w:rPr>
                <w:sz w:val="20"/>
                <w:szCs w:val="20"/>
              </w:rPr>
              <w:t>6</w:t>
            </w:r>
            <w:r w:rsidR="00CA0712">
              <w:rPr>
                <w:sz w:val="20"/>
                <w:szCs w:val="20"/>
              </w:rPr>
              <w:t>.</w:t>
            </w:r>
            <w:r w:rsidR="00093865">
              <w:rPr>
                <w:sz w:val="20"/>
                <w:szCs w:val="20"/>
              </w:rPr>
              <w:t xml:space="preserve"> </w:t>
            </w:r>
            <w:r>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93865">
            <w:pPr>
              <w:widowControl/>
              <w:autoSpaceDE/>
              <w:autoSpaceDN/>
              <w:adjustRightInd/>
              <w:spacing w:after="200" w:line="276" w:lineRule="auto"/>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19</w:t>
            </w:r>
          </w:p>
          <w:p w:rsidR="00CA0712" w:rsidRPr="000E1BF3" w:rsidRDefault="00CA0712" w:rsidP="000E1BF3">
            <w:pPr>
              <w:widowControl/>
              <w:jc w:val="center"/>
              <w:rPr>
                <w:sz w:val="20"/>
                <w:szCs w:val="20"/>
              </w:rPr>
            </w:pPr>
            <w:r>
              <w:rPr>
                <w:sz w:val="20"/>
                <w:szCs w:val="20"/>
              </w:rPr>
              <w:t>20</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Набор на бумагу геометрического орнамента</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Перевод рисунка на бумагу. На</w:t>
            </w:r>
            <w:r w:rsidRPr="000E1BF3">
              <w:rPr>
                <w:sz w:val="20"/>
                <w:szCs w:val="20"/>
              </w:rPr>
              <w:softHyphen/>
              <w:t>бор на бумагу геометрического орнамента. Правила выполнения набора</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способы перевода ри</w:t>
            </w:r>
            <w:r w:rsidRPr="000E1BF3">
              <w:rPr>
                <w:i/>
                <w:iCs/>
                <w:sz w:val="20"/>
                <w:szCs w:val="20"/>
              </w:rPr>
              <w:softHyphen/>
              <w:t>сунка.</w:t>
            </w:r>
          </w:p>
          <w:p w:rsidR="00CA0712" w:rsidRPr="000E1BF3" w:rsidRDefault="00CA0712" w:rsidP="000E1BF3">
            <w:pPr>
              <w:widowControl/>
              <w:spacing w:line="274" w:lineRule="exact"/>
              <w:rPr>
                <w:i/>
                <w:iCs/>
                <w:sz w:val="20"/>
                <w:szCs w:val="20"/>
              </w:rPr>
            </w:pPr>
            <w:r w:rsidRPr="000E1BF3">
              <w:rPr>
                <w:i/>
                <w:iCs/>
                <w:sz w:val="20"/>
                <w:szCs w:val="20"/>
              </w:rPr>
              <w:t>Уметь набирать на бумагу гео</w:t>
            </w:r>
            <w:r w:rsidRPr="000E1BF3">
              <w:rPr>
                <w:i/>
                <w:iCs/>
                <w:sz w:val="20"/>
                <w:szCs w:val="20"/>
              </w:rPr>
              <w:softHyphen/>
              <w:t>метрический орнамент</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11</w:t>
            </w:r>
            <w:r w:rsidR="00CA0712">
              <w:rPr>
                <w:sz w:val="20"/>
                <w:szCs w:val="20"/>
              </w:rPr>
              <w:t>.10</w:t>
            </w:r>
          </w:p>
          <w:p w:rsidR="00CA0712" w:rsidRPr="000E1BF3" w:rsidRDefault="003F3416" w:rsidP="00FE3CF4">
            <w:pPr>
              <w:widowControl/>
              <w:spacing w:line="274" w:lineRule="exact"/>
              <w:rPr>
                <w:sz w:val="20"/>
                <w:szCs w:val="20"/>
              </w:rPr>
            </w:pPr>
            <w:r>
              <w:rPr>
                <w:sz w:val="20"/>
                <w:szCs w:val="20"/>
              </w:rPr>
              <w:t>1</w:t>
            </w:r>
            <w:r w:rsidR="00FE3CF4">
              <w:rPr>
                <w:sz w:val="20"/>
                <w:szCs w:val="20"/>
              </w:rPr>
              <w:t>2</w:t>
            </w:r>
            <w:r w:rsidR="00CD2BC4">
              <w:rPr>
                <w:sz w:val="20"/>
                <w:szCs w:val="20"/>
              </w:rPr>
              <w:t>.</w:t>
            </w:r>
            <w:r w:rsidR="00CA0712">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EB2D39" w:rsidRPr="000E1BF3" w:rsidRDefault="00EB2D39" w:rsidP="00CD2BC4">
            <w:pPr>
              <w:widowControl/>
              <w:autoSpaceDE/>
              <w:autoSpaceDN/>
              <w:adjustRightInd/>
              <w:spacing w:after="200" w:line="276" w:lineRule="auto"/>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t>I</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2</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t>3</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4</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5</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б</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7</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CA0712" w:rsidP="000E1BF3">
            <w:pPr>
              <w:widowControl/>
              <w:spacing w:line="274" w:lineRule="exact"/>
              <w:rPr>
                <w:sz w:val="20"/>
                <w:szCs w:val="20"/>
              </w:rPr>
            </w:pP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21</w:t>
            </w:r>
          </w:p>
          <w:p w:rsidR="00CA0712" w:rsidRPr="000E1BF3" w:rsidRDefault="00CA0712" w:rsidP="000E1BF3">
            <w:pPr>
              <w:widowControl/>
              <w:jc w:val="center"/>
              <w:rPr>
                <w:sz w:val="20"/>
                <w:szCs w:val="20"/>
              </w:rPr>
            </w:pPr>
            <w:r>
              <w:rPr>
                <w:sz w:val="20"/>
                <w:szCs w:val="20"/>
              </w:rPr>
              <w:t>22</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Наклеивание на</w:t>
            </w:r>
            <w:r w:rsidRPr="000E1BF3">
              <w:rPr>
                <w:sz w:val="20"/>
                <w:szCs w:val="20"/>
              </w:rPr>
              <w:softHyphen/>
              <w:t>бора на изделие</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Наклеивание набора на изделие. Технические требования к вы</w:t>
            </w:r>
            <w:r w:rsidRPr="000E1BF3">
              <w:rPr>
                <w:sz w:val="20"/>
                <w:szCs w:val="20"/>
              </w:rPr>
              <w:softHyphen/>
              <w:t>полнению данной операции</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 правила безопасной ра</w:t>
            </w:r>
            <w:r w:rsidRPr="000E1BF3">
              <w:rPr>
                <w:i/>
                <w:iCs/>
                <w:sz w:val="20"/>
                <w:szCs w:val="20"/>
              </w:rPr>
              <w:softHyphen/>
              <w:t>боты с клеем. Уметь наклеивать набор на изделие</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13</w:t>
            </w:r>
            <w:r w:rsidR="00CA0712">
              <w:rPr>
                <w:sz w:val="20"/>
                <w:szCs w:val="20"/>
              </w:rPr>
              <w:t>.10</w:t>
            </w:r>
          </w:p>
          <w:p w:rsidR="00CA0712" w:rsidRPr="000E1BF3" w:rsidRDefault="003F3416" w:rsidP="000E1BF3">
            <w:pPr>
              <w:widowControl/>
              <w:spacing w:line="274" w:lineRule="exact"/>
              <w:rPr>
                <w:sz w:val="20"/>
                <w:szCs w:val="20"/>
              </w:rPr>
            </w:pPr>
            <w:r>
              <w:rPr>
                <w:sz w:val="20"/>
                <w:szCs w:val="20"/>
              </w:rPr>
              <w:t>13</w:t>
            </w:r>
            <w:r w:rsidR="00CA0712">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93865">
            <w:pPr>
              <w:widowControl/>
              <w:autoSpaceDE/>
              <w:autoSpaceDN/>
              <w:adjustRightInd/>
              <w:spacing w:after="200" w:line="276" w:lineRule="auto"/>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23</w:t>
            </w:r>
          </w:p>
          <w:p w:rsidR="00CA0712" w:rsidRPr="000E1BF3" w:rsidRDefault="00CA0712" w:rsidP="000E1BF3">
            <w:pPr>
              <w:widowControl/>
              <w:jc w:val="center"/>
              <w:rPr>
                <w:sz w:val="20"/>
                <w:szCs w:val="20"/>
              </w:rPr>
            </w:pPr>
            <w:r>
              <w:rPr>
                <w:sz w:val="20"/>
                <w:szCs w:val="20"/>
              </w:rPr>
              <w:t>24</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Отделка готового изделия</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Зачистка поверхности изделия шлифовальной шкуркой. Покры</w:t>
            </w:r>
            <w:r w:rsidRPr="000E1BF3">
              <w:rPr>
                <w:sz w:val="20"/>
                <w:szCs w:val="20"/>
              </w:rPr>
              <w:softHyphen/>
              <w:t>тие лаком. Технические требова</w:t>
            </w:r>
            <w:r w:rsidRPr="000E1BF3">
              <w:rPr>
                <w:sz w:val="20"/>
                <w:szCs w:val="20"/>
              </w:rPr>
              <w:softHyphen/>
              <w:t xml:space="preserve">ния к </w:t>
            </w:r>
            <w:r w:rsidRPr="000E1BF3">
              <w:rPr>
                <w:sz w:val="20"/>
                <w:szCs w:val="20"/>
              </w:rPr>
              <w:lastRenderedPageBreak/>
              <w:t>выполнению операций. Правила безопасной работы</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lastRenderedPageBreak/>
              <w:t>Знать правила безопасной ра</w:t>
            </w:r>
            <w:r w:rsidRPr="000E1BF3">
              <w:rPr>
                <w:i/>
                <w:iCs/>
                <w:sz w:val="20"/>
                <w:szCs w:val="20"/>
              </w:rPr>
              <w:softHyphen/>
              <w:t>боты при работе со шлифоваль</w:t>
            </w:r>
            <w:r w:rsidRPr="000E1BF3">
              <w:rPr>
                <w:i/>
                <w:iCs/>
                <w:sz w:val="20"/>
                <w:szCs w:val="20"/>
              </w:rPr>
              <w:softHyphen/>
              <w:t>ной шкуркой и окраске изделия лаком</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r>
            <w:r w:rsidRPr="000E1BF3">
              <w:rPr>
                <w:sz w:val="20"/>
                <w:szCs w:val="20"/>
              </w:rPr>
              <w:lastRenderedPageBreak/>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CA0712" w:rsidP="000E1BF3">
            <w:pPr>
              <w:widowControl/>
              <w:spacing w:line="274" w:lineRule="exact"/>
              <w:rPr>
                <w:sz w:val="20"/>
                <w:szCs w:val="20"/>
              </w:rPr>
            </w:pPr>
            <w:r>
              <w:rPr>
                <w:sz w:val="20"/>
                <w:szCs w:val="20"/>
              </w:rPr>
              <w:lastRenderedPageBreak/>
              <w:t>1</w:t>
            </w:r>
            <w:r w:rsidR="003F3416">
              <w:rPr>
                <w:sz w:val="20"/>
                <w:szCs w:val="20"/>
              </w:rPr>
              <w:t>8</w:t>
            </w:r>
            <w:r>
              <w:rPr>
                <w:sz w:val="20"/>
                <w:szCs w:val="20"/>
              </w:rPr>
              <w:t>.10</w:t>
            </w:r>
          </w:p>
          <w:p w:rsidR="00CA0712" w:rsidRPr="000E1BF3" w:rsidRDefault="00CA0712" w:rsidP="00FE3CF4">
            <w:pPr>
              <w:widowControl/>
              <w:spacing w:line="274" w:lineRule="exact"/>
              <w:rPr>
                <w:sz w:val="20"/>
                <w:szCs w:val="20"/>
              </w:rPr>
            </w:pPr>
            <w:r>
              <w:rPr>
                <w:sz w:val="20"/>
                <w:szCs w:val="20"/>
              </w:rPr>
              <w:t>1</w:t>
            </w:r>
            <w:r w:rsidR="00FE3CF4">
              <w:rPr>
                <w:sz w:val="20"/>
                <w:szCs w:val="20"/>
              </w:rPr>
              <w:t>9</w:t>
            </w:r>
            <w:r>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EB2D39" w:rsidRPr="000E1BF3" w:rsidRDefault="00EB2D39" w:rsidP="00CD2BC4">
            <w:pPr>
              <w:widowControl/>
              <w:autoSpaceDE/>
              <w:autoSpaceDN/>
              <w:adjustRightInd/>
              <w:spacing w:after="200" w:line="276" w:lineRule="auto"/>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lastRenderedPageBreak/>
              <w:t>25</w:t>
            </w:r>
          </w:p>
          <w:p w:rsidR="00CA0712" w:rsidRPr="000E1BF3" w:rsidRDefault="00CA0712" w:rsidP="000E1BF3">
            <w:pPr>
              <w:widowControl/>
              <w:jc w:val="center"/>
              <w:rPr>
                <w:sz w:val="20"/>
                <w:szCs w:val="20"/>
              </w:rPr>
            </w:pPr>
            <w:r>
              <w:rPr>
                <w:sz w:val="20"/>
                <w:szCs w:val="20"/>
              </w:rPr>
              <w:t>26</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Оценка качества готового изделия</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Урок-обобщение</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Оценка качества готового изде</w:t>
            </w:r>
            <w:r w:rsidRPr="000E1BF3">
              <w:rPr>
                <w:sz w:val="20"/>
                <w:szCs w:val="20"/>
              </w:rPr>
              <w:softHyphen/>
              <w:t>лия. Анализ выполненной работы</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Уметь: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выполнять анализ проделан</w:t>
            </w:r>
            <w:r w:rsidRPr="000E1BF3">
              <w:rPr>
                <w:i/>
                <w:iCs/>
                <w:sz w:val="20"/>
                <w:szCs w:val="20"/>
              </w:rPr>
              <w:softHyphen/>
              <w:t>ной работы;</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оценивать качество готового изделия</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Контроль ка</w:t>
            </w:r>
            <w:r w:rsidRPr="000E1BF3">
              <w:rPr>
                <w:sz w:val="20"/>
                <w:szCs w:val="20"/>
              </w:rPr>
              <w:softHyphen/>
              <w:t>чества</w:t>
            </w:r>
          </w:p>
        </w:tc>
        <w:tc>
          <w:tcPr>
            <w:tcW w:w="871" w:type="dxa"/>
            <w:gridSpan w:val="7"/>
            <w:tcBorders>
              <w:top w:val="single" w:sz="6" w:space="0" w:color="auto"/>
              <w:left w:val="single" w:sz="6" w:space="0" w:color="auto"/>
              <w:bottom w:val="single" w:sz="6" w:space="0" w:color="auto"/>
              <w:right w:val="single" w:sz="4" w:space="0" w:color="auto"/>
            </w:tcBorders>
          </w:tcPr>
          <w:p w:rsidR="00CA0712" w:rsidRDefault="003F3416" w:rsidP="000E1BF3">
            <w:pPr>
              <w:widowControl/>
              <w:spacing w:line="274" w:lineRule="exact"/>
              <w:rPr>
                <w:sz w:val="20"/>
                <w:szCs w:val="20"/>
              </w:rPr>
            </w:pPr>
            <w:r>
              <w:rPr>
                <w:sz w:val="20"/>
                <w:szCs w:val="20"/>
              </w:rPr>
              <w:t>20</w:t>
            </w:r>
            <w:r w:rsidR="00CA0712">
              <w:rPr>
                <w:sz w:val="20"/>
                <w:szCs w:val="20"/>
              </w:rPr>
              <w:t>.10</w:t>
            </w:r>
          </w:p>
          <w:p w:rsidR="00CA0712" w:rsidRPr="000E1BF3" w:rsidRDefault="003F3416" w:rsidP="00093865">
            <w:pPr>
              <w:widowControl/>
              <w:spacing w:line="274" w:lineRule="exact"/>
              <w:rPr>
                <w:sz w:val="20"/>
                <w:szCs w:val="20"/>
              </w:rPr>
            </w:pPr>
            <w:r>
              <w:rPr>
                <w:sz w:val="20"/>
                <w:szCs w:val="20"/>
              </w:rPr>
              <w:t>20</w:t>
            </w:r>
            <w:r w:rsidR="00CA0712">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27</w:t>
            </w:r>
          </w:p>
          <w:p w:rsidR="00CA0712" w:rsidRPr="000E1BF3" w:rsidRDefault="00CA0712" w:rsidP="000E1BF3">
            <w:pPr>
              <w:widowControl/>
              <w:jc w:val="center"/>
              <w:rPr>
                <w:sz w:val="20"/>
                <w:szCs w:val="20"/>
              </w:rPr>
            </w:pP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Основы пожарной безопасности</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Причины возникновения пожара. Меры предупреждения пожара. Правила пользования электрона</w:t>
            </w:r>
            <w:r w:rsidRPr="000E1BF3">
              <w:rPr>
                <w:sz w:val="20"/>
                <w:szCs w:val="20"/>
              </w:rPr>
              <w:softHyphen/>
              <w:t>гревательными приборами</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причины пожаров, меры по их предупреждению;</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правила пользования электро</w:t>
            </w:r>
            <w:r w:rsidRPr="000E1BF3">
              <w:rPr>
                <w:i/>
                <w:iCs/>
                <w:sz w:val="20"/>
                <w:szCs w:val="20"/>
              </w:rPr>
              <w:softHyphen/>
              <w:t>нагревательными приборами. Уметь оценивать противопо</w:t>
            </w:r>
            <w:r w:rsidRPr="000E1BF3">
              <w:rPr>
                <w:i/>
                <w:iCs/>
                <w:sz w:val="20"/>
                <w:szCs w:val="20"/>
              </w:rPr>
              <w:softHyphen/>
              <w:t>жарное состояние мастерской</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просы</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CD2BC4" w:rsidP="003F3416">
            <w:pPr>
              <w:widowControl/>
              <w:spacing w:line="274" w:lineRule="exact"/>
              <w:rPr>
                <w:sz w:val="20"/>
                <w:szCs w:val="20"/>
              </w:rPr>
            </w:pPr>
            <w:r>
              <w:rPr>
                <w:sz w:val="20"/>
                <w:szCs w:val="20"/>
              </w:rPr>
              <w:t>2</w:t>
            </w:r>
            <w:r w:rsidR="003F3416">
              <w:rPr>
                <w:sz w:val="20"/>
                <w:szCs w:val="20"/>
              </w:rPr>
              <w:t>5</w:t>
            </w:r>
            <w:r w:rsidR="00CA0712">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Default="00CA0712" w:rsidP="000E1BF3">
            <w:pPr>
              <w:widowControl/>
              <w:jc w:val="center"/>
              <w:rPr>
                <w:sz w:val="20"/>
                <w:szCs w:val="20"/>
              </w:rPr>
            </w:pPr>
            <w:r>
              <w:rPr>
                <w:sz w:val="20"/>
                <w:szCs w:val="20"/>
              </w:rPr>
              <w:t>28</w:t>
            </w:r>
          </w:p>
          <w:p w:rsidR="00CA0712" w:rsidRPr="000E1BF3" w:rsidRDefault="00CA0712" w:rsidP="000E1BF3">
            <w:pPr>
              <w:widowControl/>
              <w:jc w:val="center"/>
              <w:rPr>
                <w:sz w:val="20"/>
                <w:szCs w:val="20"/>
              </w:rPr>
            </w:pP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Действия при по</w:t>
            </w:r>
            <w:r w:rsidRPr="000E1BF3">
              <w:rPr>
                <w:sz w:val="20"/>
                <w:szCs w:val="20"/>
              </w:rPr>
              <w:softHyphen/>
              <w:t>жаре</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jc w:val="center"/>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Урок-повторение</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Правила поведения при пожаре. Вызов пожарной команды. Ис</w:t>
            </w:r>
            <w:r w:rsidRPr="000E1BF3">
              <w:rPr>
                <w:sz w:val="20"/>
                <w:szCs w:val="20"/>
              </w:rPr>
              <w:softHyphen/>
              <w:t>пользование первичных средств пожаротушения. Пути эвакуации. Оказание первой помощи по</w:t>
            </w:r>
            <w:r w:rsidRPr="000E1BF3">
              <w:rPr>
                <w:sz w:val="20"/>
                <w:szCs w:val="20"/>
              </w:rPr>
              <w:softHyphen/>
              <w:t>страдавшим</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i/>
                <w:iCs/>
                <w:sz w:val="20"/>
                <w:szCs w:val="20"/>
              </w:rPr>
            </w:pPr>
            <w:r w:rsidRPr="000E1BF3">
              <w:rPr>
                <w:i/>
                <w:iCs/>
                <w:sz w:val="20"/>
                <w:szCs w:val="20"/>
              </w:rPr>
              <w:t>Знать: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правила поведения при по</w:t>
            </w:r>
            <w:r w:rsidRPr="000E1BF3">
              <w:rPr>
                <w:i/>
                <w:iCs/>
                <w:sz w:val="20"/>
                <w:szCs w:val="20"/>
              </w:rPr>
              <w:softHyphen/>
              <w:t>жаре;</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схему вызова пожарной ко</w:t>
            </w:r>
            <w:r w:rsidRPr="000E1BF3">
              <w:rPr>
                <w:i/>
                <w:iCs/>
                <w:sz w:val="20"/>
                <w:szCs w:val="20"/>
              </w:rPr>
              <w:softHyphen/>
              <w:t>манды;</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пути эвакуации. Уметь:</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пользоваться первичными средствами пожаротушения;</w:t>
            </w:r>
          </w:p>
          <w:p w:rsidR="00CA0712" w:rsidRPr="000E1BF3" w:rsidRDefault="00CA0712" w:rsidP="000E1BF3">
            <w:pPr>
              <w:widowControl/>
              <w:spacing w:line="274" w:lineRule="exact"/>
              <w:rPr>
                <w:i/>
                <w:iCs/>
                <w:sz w:val="20"/>
                <w:szCs w:val="20"/>
              </w:rPr>
            </w:pPr>
            <w:r w:rsidRPr="000E1BF3">
              <w:rPr>
                <w:i/>
                <w:iCs/>
                <w:sz w:val="20"/>
                <w:szCs w:val="20"/>
              </w:rPr>
              <w:t>-</w:t>
            </w:r>
            <w:r w:rsidRPr="000E1BF3">
              <w:rPr>
                <w:i/>
                <w:iCs/>
                <w:sz w:val="20"/>
                <w:szCs w:val="20"/>
              </w:rPr>
              <w:tab/>
              <w:t>оказывать первую медицин</w:t>
            </w:r>
            <w:r w:rsidRPr="000E1BF3">
              <w:rPr>
                <w:i/>
                <w:iCs/>
                <w:sz w:val="20"/>
                <w:szCs w:val="20"/>
              </w:rPr>
              <w:softHyphen/>
              <w:t>скую помощь пострадавшим</w:t>
            </w:r>
          </w:p>
        </w:tc>
        <w:tc>
          <w:tcPr>
            <w:tcW w:w="1634"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CA0712" w:rsidRPr="000E1BF3" w:rsidRDefault="00CD2BC4" w:rsidP="00FE3CF4">
            <w:pPr>
              <w:widowControl/>
              <w:spacing w:line="274" w:lineRule="exact"/>
              <w:rPr>
                <w:sz w:val="20"/>
                <w:szCs w:val="20"/>
              </w:rPr>
            </w:pPr>
            <w:r>
              <w:rPr>
                <w:sz w:val="20"/>
                <w:szCs w:val="20"/>
              </w:rPr>
              <w:t>2</w:t>
            </w:r>
            <w:r w:rsidR="00FE3CF4">
              <w:rPr>
                <w:sz w:val="20"/>
                <w:szCs w:val="20"/>
              </w:rPr>
              <w:t>6</w:t>
            </w:r>
            <w:r w:rsidR="00CA0712">
              <w:rPr>
                <w:sz w:val="20"/>
                <w:szCs w:val="20"/>
              </w:rPr>
              <w:t>.10</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spacing w:line="274" w:lineRule="exact"/>
              <w:rPr>
                <w:sz w:val="20"/>
                <w:szCs w:val="20"/>
              </w:rPr>
            </w:pPr>
          </w:p>
        </w:tc>
      </w:tr>
      <w:tr w:rsidR="00CA0712" w:rsidRPr="000E1BF3" w:rsidTr="00873D70">
        <w:tc>
          <w:tcPr>
            <w:tcW w:w="14032" w:type="dxa"/>
            <w:gridSpan w:val="29"/>
            <w:tcBorders>
              <w:top w:val="single" w:sz="6" w:space="0" w:color="auto"/>
              <w:left w:val="single" w:sz="6" w:space="0" w:color="auto"/>
              <w:bottom w:val="single" w:sz="6" w:space="0" w:color="auto"/>
              <w:right w:val="single" w:sz="4" w:space="0" w:color="auto"/>
            </w:tcBorders>
          </w:tcPr>
          <w:p w:rsidR="00CA0712" w:rsidRPr="000E1BF3" w:rsidRDefault="00CA0712" w:rsidP="000E1BF3">
            <w:pPr>
              <w:widowControl/>
              <w:jc w:val="center"/>
              <w:rPr>
                <w:sz w:val="20"/>
                <w:szCs w:val="20"/>
              </w:rPr>
            </w:pP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E1BF3">
            <w:pPr>
              <w:widowControl/>
              <w:jc w:val="center"/>
              <w:rPr>
                <w:sz w:val="20"/>
                <w:szCs w:val="20"/>
              </w:rPr>
            </w:pPr>
          </w:p>
        </w:tc>
      </w:tr>
      <w:tr w:rsidR="00CA0712" w:rsidRPr="000E1BF3" w:rsidTr="00873D70">
        <w:tc>
          <w:tcPr>
            <w:tcW w:w="698" w:type="dxa"/>
            <w:gridSpan w:val="2"/>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r>
              <w:rPr>
                <w:sz w:val="20"/>
                <w:szCs w:val="20"/>
              </w:rPr>
              <w:t>29-30-31-32</w:t>
            </w:r>
          </w:p>
        </w:tc>
        <w:tc>
          <w:tcPr>
            <w:tcW w:w="1983" w:type="dxa"/>
            <w:gridSpan w:val="3"/>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r w:rsidRPr="000E1BF3">
              <w:rPr>
                <w:sz w:val="20"/>
                <w:szCs w:val="20"/>
              </w:rPr>
              <w:t>Изготовление</w:t>
            </w:r>
          </w:p>
        </w:tc>
        <w:tc>
          <w:tcPr>
            <w:tcW w:w="856" w:type="dxa"/>
            <w:gridSpan w:val="3"/>
            <w:tcBorders>
              <w:top w:val="single" w:sz="6" w:space="0" w:color="auto"/>
              <w:left w:val="single" w:sz="6" w:space="0" w:color="auto"/>
              <w:bottom w:val="nil"/>
              <w:right w:val="single" w:sz="6" w:space="0" w:color="auto"/>
            </w:tcBorders>
          </w:tcPr>
          <w:p w:rsidR="00CA0712" w:rsidRPr="000E1BF3" w:rsidRDefault="00093865" w:rsidP="000E1BF3">
            <w:pPr>
              <w:widowControl/>
              <w:rPr>
                <w:sz w:val="20"/>
                <w:szCs w:val="20"/>
              </w:rPr>
            </w:pPr>
            <w:r>
              <w:rPr>
                <w:sz w:val="20"/>
                <w:szCs w:val="20"/>
              </w:rPr>
              <w:t>2</w:t>
            </w:r>
          </w:p>
        </w:tc>
        <w:tc>
          <w:tcPr>
            <w:tcW w:w="1377" w:type="dxa"/>
            <w:gridSpan w:val="4"/>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proofErr w:type="spellStart"/>
            <w:r w:rsidRPr="000E1BF3">
              <w:rPr>
                <w:sz w:val="20"/>
                <w:szCs w:val="20"/>
              </w:rPr>
              <w:t>Практиче</w:t>
            </w:r>
            <w:proofErr w:type="spellEnd"/>
            <w:r w:rsidRPr="000E1BF3">
              <w:rPr>
                <w:sz w:val="20"/>
                <w:szCs w:val="20"/>
              </w:rPr>
              <w:t>-</w:t>
            </w:r>
          </w:p>
        </w:tc>
        <w:tc>
          <w:tcPr>
            <w:tcW w:w="3388" w:type="dxa"/>
            <w:gridSpan w:val="3"/>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r w:rsidRPr="000E1BF3">
              <w:rPr>
                <w:sz w:val="20"/>
                <w:szCs w:val="20"/>
              </w:rPr>
              <w:t xml:space="preserve">Последовательность </w:t>
            </w:r>
            <w:proofErr w:type="spellStart"/>
            <w:r w:rsidRPr="000E1BF3">
              <w:rPr>
                <w:sz w:val="20"/>
                <w:szCs w:val="20"/>
              </w:rPr>
              <w:t>изготовле</w:t>
            </w:r>
            <w:proofErr w:type="spellEnd"/>
            <w:r w:rsidRPr="000E1BF3">
              <w:rPr>
                <w:sz w:val="20"/>
                <w:szCs w:val="20"/>
              </w:rPr>
              <w:t>-</w:t>
            </w:r>
          </w:p>
        </w:tc>
        <w:tc>
          <w:tcPr>
            <w:tcW w:w="3225" w:type="dxa"/>
            <w:gridSpan w:val="4"/>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r w:rsidRPr="000E1BF3">
              <w:rPr>
                <w:i/>
                <w:iCs/>
                <w:sz w:val="20"/>
                <w:szCs w:val="20"/>
              </w:rPr>
              <w:t xml:space="preserve">Знать </w:t>
            </w:r>
            <w:r w:rsidRPr="000E1BF3">
              <w:rPr>
                <w:sz w:val="20"/>
                <w:szCs w:val="20"/>
              </w:rPr>
              <w:t>правила безопасной</w:t>
            </w:r>
          </w:p>
        </w:tc>
        <w:tc>
          <w:tcPr>
            <w:tcW w:w="1634" w:type="dxa"/>
            <w:gridSpan w:val="3"/>
            <w:tcBorders>
              <w:top w:val="single" w:sz="6" w:space="0" w:color="auto"/>
              <w:left w:val="single" w:sz="6" w:space="0" w:color="auto"/>
              <w:bottom w:val="nil"/>
              <w:right w:val="single" w:sz="6" w:space="0" w:color="auto"/>
            </w:tcBorders>
          </w:tcPr>
          <w:p w:rsidR="00CA0712" w:rsidRPr="000E1BF3" w:rsidRDefault="00CA0712" w:rsidP="000E1BF3">
            <w:pPr>
              <w:widowControl/>
              <w:rPr>
                <w:sz w:val="20"/>
                <w:szCs w:val="20"/>
              </w:rPr>
            </w:pPr>
            <w:r w:rsidRPr="000E1BF3">
              <w:rPr>
                <w:sz w:val="20"/>
                <w:szCs w:val="20"/>
              </w:rPr>
              <w:t>Контроль</w:t>
            </w:r>
          </w:p>
        </w:tc>
        <w:tc>
          <w:tcPr>
            <w:tcW w:w="871" w:type="dxa"/>
            <w:gridSpan w:val="7"/>
            <w:tcBorders>
              <w:top w:val="single" w:sz="6" w:space="0" w:color="auto"/>
              <w:left w:val="single" w:sz="6" w:space="0" w:color="auto"/>
              <w:bottom w:val="nil"/>
              <w:right w:val="single" w:sz="4" w:space="0" w:color="auto"/>
            </w:tcBorders>
          </w:tcPr>
          <w:p w:rsidR="00CA0712" w:rsidRDefault="00CA0712" w:rsidP="00190A54">
            <w:pPr>
              <w:widowControl/>
            </w:pPr>
            <w:r>
              <w:t>2</w:t>
            </w:r>
            <w:r w:rsidR="003F3416">
              <w:t>7</w:t>
            </w:r>
            <w:r>
              <w:t>.10</w:t>
            </w:r>
          </w:p>
          <w:p w:rsidR="00CA0712" w:rsidRDefault="00CA0712" w:rsidP="00190A54">
            <w:pPr>
              <w:widowControl/>
            </w:pPr>
            <w:r>
              <w:t>2</w:t>
            </w:r>
            <w:r w:rsidR="003F3416">
              <w:t>7</w:t>
            </w:r>
            <w:r>
              <w:t>.10</w:t>
            </w:r>
          </w:p>
          <w:p w:rsidR="00CA0712" w:rsidRPr="000E1BF3" w:rsidRDefault="00CA0712" w:rsidP="00190A54">
            <w:pPr>
              <w:widowControl/>
            </w:pPr>
          </w:p>
        </w:tc>
        <w:tc>
          <w:tcPr>
            <w:tcW w:w="852" w:type="dxa"/>
            <w:tcBorders>
              <w:top w:val="single" w:sz="6" w:space="0" w:color="auto"/>
              <w:left w:val="single" w:sz="4" w:space="0" w:color="auto"/>
              <w:bottom w:val="nil"/>
              <w:right w:val="single" w:sz="6" w:space="0" w:color="auto"/>
            </w:tcBorders>
          </w:tcPr>
          <w:p w:rsidR="009C5B1A" w:rsidRPr="000E1BF3" w:rsidRDefault="009C5B1A" w:rsidP="009C5B1A">
            <w:pPr>
              <w:widowControl/>
              <w:autoSpaceDE/>
              <w:autoSpaceDN/>
              <w:adjustRightInd/>
              <w:spacing w:after="200"/>
            </w:pPr>
          </w:p>
        </w:tc>
      </w:tr>
      <w:tr w:rsidR="00CA0712" w:rsidRPr="000E1BF3" w:rsidTr="00873D70">
        <w:tc>
          <w:tcPr>
            <w:tcW w:w="698" w:type="dxa"/>
            <w:gridSpan w:val="2"/>
            <w:tcBorders>
              <w:top w:val="nil"/>
              <w:left w:val="single" w:sz="6" w:space="0" w:color="auto"/>
              <w:bottom w:val="single" w:sz="6" w:space="0" w:color="auto"/>
              <w:right w:val="single" w:sz="6" w:space="0" w:color="auto"/>
            </w:tcBorders>
          </w:tcPr>
          <w:p w:rsidR="00CA0712" w:rsidRPr="000E1BF3" w:rsidRDefault="00CA0712" w:rsidP="000E1BF3">
            <w:pPr>
              <w:widowControl/>
              <w:rPr>
                <w:sz w:val="20"/>
                <w:szCs w:val="20"/>
              </w:rPr>
            </w:pPr>
          </w:p>
        </w:tc>
        <w:tc>
          <w:tcPr>
            <w:tcW w:w="1983" w:type="dxa"/>
            <w:gridSpan w:val="3"/>
            <w:tcBorders>
              <w:top w:val="nil"/>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журнального сто</w:t>
            </w:r>
            <w:r w:rsidRPr="000E1BF3">
              <w:rPr>
                <w:sz w:val="20"/>
                <w:szCs w:val="20"/>
              </w:rPr>
              <w:softHyphen/>
              <w:t xml:space="preserve">лика с </w:t>
            </w:r>
            <w:proofErr w:type="gramStart"/>
            <w:r w:rsidRPr="000E1BF3">
              <w:rPr>
                <w:sz w:val="20"/>
                <w:szCs w:val="20"/>
              </w:rPr>
              <w:t>художест</w:t>
            </w:r>
            <w:r w:rsidRPr="000E1BF3">
              <w:rPr>
                <w:sz w:val="20"/>
                <w:szCs w:val="20"/>
              </w:rPr>
              <w:softHyphen/>
              <w:t>венной</w:t>
            </w:r>
            <w:proofErr w:type="gramEnd"/>
            <w:r w:rsidRPr="000E1BF3">
              <w:rPr>
                <w:sz w:val="20"/>
                <w:szCs w:val="20"/>
              </w:rPr>
              <w:t xml:space="preserve"> </w:t>
            </w:r>
            <w:r w:rsidR="00093865">
              <w:rPr>
                <w:sz w:val="20"/>
                <w:szCs w:val="20"/>
              </w:rPr>
              <w:t>2</w:t>
            </w:r>
            <w:r w:rsidRPr="000E1BF3">
              <w:rPr>
                <w:sz w:val="20"/>
                <w:szCs w:val="20"/>
              </w:rPr>
              <w:t>отделкой</w:t>
            </w:r>
          </w:p>
        </w:tc>
        <w:tc>
          <w:tcPr>
            <w:tcW w:w="856" w:type="dxa"/>
            <w:gridSpan w:val="3"/>
            <w:tcBorders>
              <w:top w:val="nil"/>
              <w:left w:val="single" w:sz="6" w:space="0" w:color="auto"/>
              <w:bottom w:val="single" w:sz="6" w:space="0" w:color="auto"/>
              <w:right w:val="single" w:sz="6" w:space="0" w:color="auto"/>
            </w:tcBorders>
          </w:tcPr>
          <w:p w:rsidR="00CA0712" w:rsidRPr="000E1BF3" w:rsidRDefault="00CA0712" w:rsidP="000E1BF3">
            <w:pPr>
              <w:widowControl/>
            </w:pPr>
          </w:p>
        </w:tc>
        <w:tc>
          <w:tcPr>
            <w:tcW w:w="1377" w:type="dxa"/>
            <w:gridSpan w:val="4"/>
            <w:tcBorders>
              <w:top w:val="nil"/>
              <w:left w:val="single" w:sz="6" w:space="0" w:color="auto"/>
              <w:bottom w:val="single" w:sz="6" w:space="0" w:color="auto"/>
              <w:right w:val="single" w:sz="6" w:space="0" w:color="auto"/>
            </w:tcBorders>
          </w:tcPr>
          <w:p w:rsidR="00CA0712" w:rsidRPr="000E1BF3" w:rsidRDefault="00CA0712" w:rsidP="000E1BF3">
            <w:pPr>
              <w:widowControl/>
              <w:rPr>
                <w:sz w:val="20"/>
                <w:szCs w:val="20"/>
              </w:rPr>
            </w:pPr>
            <w:proofErr w:type="spellStart"/>
            <w:r w:rsidRPr="000E1BF3">
              <w:rPr>
                <w:sz w:val="20"/>
                <w:szCs w:val="20"/>
              </w:rPr>
              <w:t>ская</w:t>
            </w:r>
            <w:proofErr w:type="spellEnd"/>
            <w:r w:rsidRPr="000E1BF3">
              <w:rPr>
                <w:sz w:val="20"/>
                <w:szCs w:val="20"/>
              </w:rPr>
              <w:t xml:space="preserve"> работа</w:t>
            </w:r>
          </w:p>
        </w:tc>
        <w:tc>
          <w:tcPr>
            <w:tcW w:w="3388" w:type="dxa"/>
            <w:gridSpan w:val="3"/>
            <w:tcBorders>
              <w:top w:val="nil"/>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proofErr w:type="spellStart"/>
            <w:r w:rsidRPr="000E1BF3">
              <w:rPr>
                <w:sz w:val="20"/>
                <w:szCs w:val="20"/>
              </w:rPr>
              <w:t>ния</w:t>
            </w:r>
            <w:proofErr w:type="spellEnd"/>
            <w:r w:rsidRPr="000E1BF3">
              <w:rPr>
                <w:sz w:val="20"/>
                <w:szCs w:val="20"/>
              </w:rPr>
              <w:t xml:space="preserve"> изделия. Подбор материалов для изделия. Разметка деталей изделия. Изготовление деталей изделия. Сборка изделия. Анализ выполненной </w:t>
            </w:r>
            <w:r w:rsidRPr="000E1BF3">
              <w:rPr>
                <w:sz w:val="20"/>
                <w:szCs w:val="20"/>
              </w:rPr>
              <w:lastRenderedPageBreak/>
              <w:t>работы</w:t>
            </w:r>
          </w:p>
        </w:tc>
        <w:tc>
          <w:tcPr>
            <w:tcW w:w="3225" w:type="dxa"/>
            <w:gridSpan w:val="4"/>
            <w:tcBorders>
              <w:top w:val="nil"/>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lastRenderedPageBreak/>
              <w:t>работы.</w:t>
            </w:r>
          </w:p>
          <w:p w:rsidR="00CA0712" w:rsidRPr="000E1BF3" w:rsidRDefault="00CA0712" w:rsidP="000E1BF3">
            <w:pPr>
              <w:widowControl/>
              <w:spacing w:line="269" w:lineRule="exact"/>
              <w:rPr>
                <w:sz w:val="20"/>
                <w:szCs w:val="20"/>
              </w:rPr>
            </w:pPr>
            <w:r w:rsidRPr="000E1BF3">
              <w:rPr>
                <w:i/>
                <w:iCs/>
                <w:sz w:val="20"/>
                <w:szCs w:val="20"/>
              </w:rPr>
              <w:t xml:space="preserve">Уметь: </w:t>
            </w:r>
            <w:r w:rsidRPr="000E1BF3">
              <w:rPr>
                <w:sz w:val="20"/>
                <w:szCs w:val="20"/>
              </w:rPr>
              <w:t>изготавливать изделие с художественной отделкой; оценивать его качество</w:t>
            </w:r>
          </w:p>
        </w:tc>
        <w:tc>
          <w:tcPr>
            <w:tcW w:w="1634" w:type="dxa"/>
            <w:gridSpan w:val="3"/>
            <w:tcBorders>
              <w:top w:val="nil"/>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за действием. Контроль ка</w:t>
            </w:r>
            <w:r w:rsidRPr="000E1BF3">
              <w:rPr>
                <w:sz w:val="20"/>
                <w:szCs w:val="20"/>
              </w:rPr>
              <w:softHyphen/>
              <w:t>чества</w:t>
            </w:r>
          </w:p>
        </w:tc>
        <w:tc>
          <w:tcPr>
            <w:tcW w:w="871" w:type="dxa"/>
            <w:gridSpan w:val="7"/>
            <w:tcBorders>
              <w:top w:val="nil"/>
              <w:left w:val="single" w:sz="6" w:space="0" w:color="auto"/>
              <w:bottom w:val="single" w:sz="6" w:space="0" w:color="auto"/>
              <w:right w:val="single" w:sz="4" w:space="0" w:color="auto"/>
            </w:tcBorders>
          </w:tcPr>
          <w:p w:rsidR="00CA0712" w:rsidRPr="000E1BF3" w:rsidRDefault="00CA0712" w:rsidP="000E1BF3">
            <w:pPr>
              <w:widowControl/>
            </w:pPr>
          </w:p>
        </w:tc>
        <w:tc>
          <w:tcPr>
            <w:tcW w:w="852" w:type="dxa"/>
            <w:tcBorders>
              <w:top w:val="nil"/>
              <w:left w:val="single" w:sz="4" w:space="0" w:color="auto"/>
              <w:bottom w:val="single" w:sz="6" w:space="0" w:color="auto"/>
              <w:right w:val="single" w:sz="6" w:space="0" w:color="auto"/>
            </w:tcBorders>
          </w:tcPr>
          <w:p w:rsidR="00CA0712" w:rsidRPr="000E1BF3" w:rsidRDefault="00CA0712" w:rsidP="000E1BF3">
            <w:pPr>
              <w:widowControl/>
            </w:pPr>
          </w:p>
        </w:tc>
      </w:tr>
      <w:tr w:rsidR="00CA0712" w:rsidRPr="000E1BF3" w:rsidTr="00873D70">
        <w:tc>
          <w:tcPr>
            <w:tcW w:w="14032" w:type="dxa"/>
            <w:gridSpan w:val="29"/>
            <w:tcBorders>
              <w:top w:val="single" w:sz="6" w:space="0" w:color="auto"/>
              <w:left w:val="single" w:sz="6" w:space="0" w:color="auto"/>
              <w:bottom w:val="single" w:sz="6" w:space="0" w:color="auto"/>
              <w:right w:val="single" w:sz="4" w:space="0" w:color="auto"/>
            </w:tcBorders>
          </w:tcPr>
          <w:p w:rsidR="00CA0712" w:rsidRPr="000E1BF3" w:rsidRDefault="00CA0712" w:rsidP="000E1BF3">
            <w:pPr>
              <w:widowControl/>
              <w:rPr>
                <w:sz w:val="20"/>
                <w:szCs w:val="20"/>
              </w:rPr>
            </w:pP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0E1BF3">
            <w:pPr>
              <w:widowControl/>
              <w:rPr>
                <w:sz w:val="20"/>
                <w:szCs w:val="20"/>
              </w:rPr>
            </w:pPr>
          </w:p>
        </w:tc>
      </w:tr>
      <w:tr w:rsidR="00CA0712" w:rsidRPr="000E1BF3" w:rsidTr="00873D70">
        <w:tc>
          <w:tcPr>
            <w:tcW w:w="14032" w:type="dxa"/>
            <w:gridSpan w:val="29"/>
            <w:tcBorders>
              <w:top w:val="single" w:sz="6" w:space="0" w:color="auto"/>
              <w:left w:val="single" w:sz="6" w:space="0" w:color="auto"/>
              <w:bottom w:val="single" w:sz="6" w:space="0" w:color="auto"/>
              <w:right w:val="single" w:sz="4" w:space="0" w:color="auto"/>
            </w:tcBorders>
          </w:tcPr>
          <w:p w:rsidR="00CA0712" w:rsidRPr="000E1BF3" w:rsidRDefault="00093865" w:rsidP="00BE2CF9">
            <w:pPr>
              <w:widowControl/>
              <w:jc w:val="center"/>
              <w:rPr>
                <w:sz w:val="20"/>
                <w:szCs w:val="20"/>
              </w:rPr>
            </w:pPr>
            <w:r>
              <w:rPr>
                <w:sz w:val="20"/>
                <w:szCs w:val="20"/>
              </w:rPr>
              <w:t xml:space="preserve">II четверть  </w:t>
            </w:r>
            <w:proofErr w:type="gramStart"/>
            <w:r>
              <w:rPr>
                <w:sz w:val="20"/>
                <w:szCs w:val="20"/>
              </w:rPr>
              <w:t xml:space="preserve">(  </w:t>
            </w:r>
            <w:proofErr w:type="gramEnd"/>
            <w:r>
              <w:rPr>
                <w:sz w:val="20"/>
                <w:szCs w:val="20"/>
              </w:rPr>
              <w:t>28  ч.</w:t>
            </w:r>
            <w:r w:rsidRPr="000E1BF3">
              <w:rPr>
                <w:sz w:val="20"/>
                <w:szCs w:val="20"/>
              </w:rPr>
              <w:t>)</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jc w:val="center"/>
              <w:rPr>
                <w:sz w:val="20"/>
                <w:szCs w:val="20"/>
              </w:rPr>
            </w:pPr>
          </w:p>
        </w:tc>
      </w:tr>
      <w:tr w:rsidR="00CA0712"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rPr>
                <w:sz w:val="20"/>
                <w:szCs w:val="20"/>
              </w:rPr>
            </w:pPr>
            <w:r>
              <w:rPr>
                <w:sz w:val="20"/>
                <w:szCs w:val="20"/>
              </w:rPr>
              <w:t>33</w:t>
            </w:r>
          </w:p>
        </w:tc>
        <w:tc>
          <w:tcPr>
            <w:tcW w:w="1983"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rPr>
                <w:sz w:val="20"/>
                <w:szCs w:val="20"/>
              </w:rPr>
            </w:pPr>
            <w:r w:rsidRPr="000E1BF3">
              <w:rPr>
                <w:sz w:val="20"/>
                <w:szCs w:val="20"/>
              </w:rPr>
              <w:t>Вводное занятие</w:t>
            </w:r>
          </w:p>
        </w:tc>
        <w:tc>
          <w:tcPr>
            <w:tcW w:w="856"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sz w:val="20"/>
                <w:szCs w:val="20"/>
              </w:rPr>
              <w:t>Урок-повторение</w:t>
            </w:r>
          </w:p>
        </w:tc>
        <w:tc>
          <w:tcPr>
            <w:tcW w:w="3388" w:type="dxa"/>
            <w:gridSpan w:val="3"/>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69" w:lineRule="exact"/>
              <w:rPr>
                <w:sz w:val="20"/>
                <w:szCs w:val="20"/>
              </w:rPr>
            </w:pPr>
            <w:r w:rsidRPr="000E1BF3">
              <w:rPr>
                <w:sz w:val="20"/>
                <w:szCs w:val="20"/>
              </w:rPr>
              <w:t>План работы на четверть. Правила безопасной работы в мастерской</w:t>
            </w:r>
          </w:p>
        </w:tc>
        <w:tc>
          <w:tcPr>
            <w:tcW w:w="3225"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spacing w:line="274" w:lineRule="exact"/>
              <w:rPr>
                <w:sz w:val="20"/>
                <w:szCs w:val="20"/>
              </w:rPr>
            </w:pPr>
            <w:r w:rsidRPr="000E1BF3">
              <w:rPr>
                <w:i/>
                <w:iCs/>
                <w:sz w:val="20"/>
                <w:szCs w:val="20"/>
              </w:rPr>
              <w:t xml:space="preserve">Знать </w:t>
            </w:r>
            <w:r w:rsidRPr="000E1BF3">
              <w:rPr>
                <w:sz w:val="20"/>
                <w:szCs w:val="20"/>
              </w:rPr>
              <w:t>правила безопасной работы</w:t>
            </w:r>
          </w:p>
        </w:tc>
        <w:tc>
          <w:tcPr>
            <w:tcW w:w="1656" w:type="dxa"/>
            <w:gridSpan w:val="4"/>
            <w:tcBorders>
              <w:top w:val="single" w:sz="6" w:space="0" w:color="auto"/>
              <w:left w:val="single" w:sz="6" w:space="0" w:color="auto"/>
              <w:bottom w:val="single" w:sz="6" w:space="0" w:color="auto"/>
              <w:right w:val="single" w:sz="6" w:space="0" w:color="auto"/>
            </w:tcBorders>
          </w:tcPr>
          <w:p w:rsidR="00CA0712" w:rsidRPr="000E1BF3" w:rsidRDefault="00CA0712" w:rsidP="000E1BF3">
            <w:pPr>
              <w:widowControl/>
              <w:rPr>
                <w:sz w:val="20"/>
                <w:szCs w:val="20"/>
              </w:rPr>
            </w:pPr>
            <w:r w:rsidRPr="000E1BF3">
              <w:rPr>
                <w:sz w:val="20"/>
                <w:szCs w:val="20"/>
              </w:rPr>
              <w:t>Тестирование</w:t>
            </w:r>
          </w:p>
        </w:tc>
        <w:tc>
          <w:tcPr>
            <w:tcW w:w="849" w:type="dxa"/>
            <w:gridSpan w:val="6"/>
            <w:tcBorders>
              <w:top w:val="single" w:sz="6" w:space="0" w:color="auto"/>
              <w:left w:val="single" w:sz="6" w:space="0" w:color="auto"/>
              <w:bottom w:val="single" w:sz="6" w:space="0" w:color="auto"/>
              <w:right w:val="single" w:sz="4" w:space="0" w:color="auto"/>
            </w:tcBorders>
          </w:tcPr>
          <w:p w:rsidR="00CA0712" w:rsidRPr="000E1BF3" w:rsidRDefault="003F3416" w:rsidP="000E1BF3">
            <w:pPr>
              <w:widowControl/>
            </w:pPr>
            <w:r>
              <w:t>8</w:t>
            </w:r>
            <w:r w:rsidR="00CA0712">
              <w:t>.1</w:t>
            </w:r>
            <w:r w:rsidR="00CD2BC4">
              <w:t>1</w:t>
            </w:r>
          </w:p>
        </w:tc>
        <w:tc>
          <w:tcPr>
            <w:tcW w:w="852" w:type="dxa"/>
            <w:tcBorders>
              <w:top w:val="single" w:sz="6" w:space="0" w:color="auto"/>
              <w:left w:val="single" w:sz="4" w:space="0" w:color="auto"/>
              <w:bottom w:val="single" w:sz="6" w:space="0" w:color="auto"/>
              <w:right w:val="single" w:sz="6" w:space="0" w:color="auto"/>
            </w:tcBorders>
          </w:tcPr>
          <w:p w:rsidR="00CA0712" w:rsidRPr="000E1BF3" w:rsidRDefault="00CA0712"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4" w:lineRule="exact"/>
              <w:rPr>
                <w:sz w:val="20"/>
                <w:szCs w:val="20"/>
              </w:rPr>
            </w:pPr>
            <w:r>
              <w:rPr>
                <w:sz w:val="20"/>
                <w:szCs w:val="20"/>
              </w:rPr>
              <w:t>34</w:t>
            </w:r>
          </w:p>
          <w:p w:rsidR="009C5B1A" w:rsidRPr="000E1BF3" w:rsidRDefault="009C5B1A" w:rsidP="000E1BF3">
            <w:pPr>
              <w:widowControl/>
              <w:spacing w:line="274" w:lineRule="exact"/>
              <w:rPr>
                <w:sz w:val="20"/>
                <w:szCs w:val="20"/>
              </w:rPr>
            </w:pPr>
            <w:r>
              <w:rPr>
                <w:sz w:val="20"/>
                <w:szCs w:val="20"/>
              </w:rPr>
              <w:t>35</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Общие сведения о мебельном про</w:t>
            </w:r>
            <w:r w:rsidRPr="000E1BF3">
              <w:rPr>
                <w:sz w:val="20"/>
                <w:szCs w:val="20"/>
              </w:rPr>
              <w:softHyphen/>
              <w:t>изводстве</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69" w:lineRule="exact"/>
              <w:rPr>
                <w:sz w:val="20"/>
                <w:szCs w:val="20"/>
              </w:rPr>
            </w:pPr>
            <w:r w:rsidRPr="000E1BF3">
              <w:rPr>
                <w:sz w:val="20"/>
                <w:szCs w:val="20"/>
              </w:rPr>
              <w:t>Общие сведения о мебельном производстве. Виды мебели. Предприятия, выпускающие ме</w:t>
            </w:r>
            <w:r w:rsidRPr="000E1BF3">
              <w:rPr>
                <w:sz w:val="20"/>
                <w:szCs w:val="20"/>
              </w:rPr>
              <w:softHyphen/>
              <w:t>бель. Профессии мебельного производства</w:t>
            </w:r>
          </w:p>
          <w:p w:rsidR="009C5B1A" w:rsidRDefault="009C5B1A" w:rsidP="000E1BF3">
            <w:pPr>
              <w:widowControl/>
              <w:spacing w:line="269" w:lineRule="exact"/>
              <w:rPr>
                <w:sz w:val="20"/>
                <w:szCs w:val="20"/>
              </w:rPr>
            </w:pPr>
          </w:p>
          <w:p w:rsidR="009C5B1A" w:rsidRPr="000E1BF3" w:rsidRDefault="009C5B1A" w:rsidP="002A5144">
            <w:pPr>
              <w:widowControl/>
              <w:spacing w:line="269" w:lineRule="exact"/>
              <w:jc w:val="center"/>
              <w:rPr>
                <w:sz w:val="20"/>
                <w:szCs w:val="20"/>
              </w:rPr>
            </w:pP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Иметь </w:t>
            </w:r>
            <w:r w:rsidRPr="000E1BF3">
              <w:rPr>
                <w:sz w:val="20"/>
                <w:szCs w:val="20"/>
              </w:rPr>
              <w:t>представление о ме</w:t>
            </w:r>
            <w:r w:rsidRPr="000E1BF3">
              <w:rPr>
                <w:sz w:val="20"/>
                <w:szCs w:val="20"/>
              </w:rPr>
              <w:softHyphen/>
              <w:t>бельном производстве</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Заслушивание кратких сооб</w:t>
            </w:r>
            <w:r w:rsidRPr="000E1BF3">
              <w:rPr>
                <w:sz w:val="20"/>
                <w:szCs w:val="20"/>
              </w:rPr>
              <w:softHyphen/>
              <w:t>щений о про</w:t>
            </w:r>
            <w:r w:rsidRPr="000E1BF3">
              <w:rPr>
                <w:sz w:val="20"/>
                <w:szCs w:val="20"/>
              </w:rPr>
              <w:softHyphen/>
              <w:t>фессиях ме</w:t>
            </w:r>
            <w:r w:rsidRPr="000E1BF3">
              <w:rPr>
                <w:sz w:val="20"/>
                <w:szCs w:val="20"/>
              </w:rPr>
              <w:softHyphen/>
              <w:t>бельного про</w:t>
            </w:r>
            <w:r w:rsidRPr="000E1BF3">
              <w:rPr>
                <w:sz w:val="20"/>
                <w:szCs w:val="20"/>
              </w:rPr>
              <w:softHyphen/>
              <w:t>изводства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FE3CF4" w:rsidP="000E1BF3">
            <w:pPr>
              <w:widowControl/>
              <w:spacing w:line="250" w:lineRule="exact"/>
              <w:rPr>
                <w:sz w:val="20"/>
                <w:szCs w:val="20"/>
              </w:rPr>
            </w:pPr>
            <w:r>
              <w:rPr>
                <w:sz w:val="20"/>
                <w:szCs w:val="20"/>
              </w:rPr>
              <w:t>9</w:t>
            </w:r>
            <w:r w:rsidR="00CD2BC4">
              <w:rPr>
                <w:sz w:val="20"/>
                <w:szCs w:val="20"/>
              </w:rPr>
              <w:t>.11</w:t>
            </w:r>
          </w:p>
          <w:p w:rsidR="009C5B1A" w:rsidRPr="000E1BF3" w:rsidRDefault="003F3416" w:rsidP="000E1BF3">
            <w:pPr>
              <w:widowControl/>
              <w:spacing w:line="250" w:lineRule="exact"/>
              <w:rPr>
                <w:sz w:val="20"/>
                <w:szCs w:val="20"/>
              </w:rPr>
            </w:pPr>
            <w:r>
              <w:rPr>
                <w:sz w:val="20"/>
                <w:szCs w:val="20"/>
              </w:rPr>
              <w:t>10</w:t>
            </w:r>
            <w:r w:rsidR="009C5B1A">
              <w:rPr>
                <w:sz w:val="20"/>
                <w:szCs w:val="20"/>
              </w:rPr>
              <w:t>.1</w:t>
            </w:r>
            <w:r w:rsidR="00CD2BC4">
              <w:rPr>
                <w:sz w:val="20"/>
                <w:szCs w:val="20"/>
              </w:rPr>
              <w:t>1</w:t>
            </w:r>
          </w:p>
        </w:tc>
        <w:tc>
          <w:tcPr>
            <w:tcW w:w="852" w:type="dxa"/>
            <w:tcBorders>
              <w:top w:val="single" w:sz="6" w:space="0" w:color="auto"/>
              <w:left w:val="single" w:sz="4" w:space="0" w:color="auto"/>
              <w:bottom w:val="single" w:sz="6" w:space="0" w:color="auto"/>
              <w:right w:val="single" w:sz="6" w:space="0" w:color="auto"/>
            </w:tcBorders>
          </w:tcPr>
          <w:p w:rsidR="009C5B1A" w:rsidRPr="00CD2BC4" w:rsidRDefault="009C5B1A" w:rsidP="00CD2BC4">
            <w:pPr>
              <w:widowControl/>
              <w:autoSpaceDE/>
              <w:autoSpaceDN/>
              <w:adjustRightInd/>
              <w:spacing w:after="200" w:line="276" w:lineRule="auto"/>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8" w:lineRule="exact"/>
              <w:rPr>
                <w:sz w:val="20"/>
                <w:szCs w:val="20"/>
              </w:rPr>
            </w:pPr>
            <w:r>
              <w:rPr>
                <w:sz w:val="20"/>
                <w:szCs w:val="20"/>
              </w:rPr>
              <w:t>36</w:t>
            </w:r>
          </w:p>
          <w:p w:rsidR="009C5B1A" w:rsidRPr="000E1BF3" w:rsidRDefault="009C5B1A" w:rsidP="000E1BF3">
            <w:pPr>
              <w:widowControl/>
              <w:spacing w:line="278" w:lineRule="exact"/>
              <w:rPr>
                <w:sz w:val="20"/>
                <w:szCs w:val="20"/>
              </w:rPr>
            </w:pPr>
            <w:r>
              <w:rPr>
                <w:sz w:val="20"/>
                <w:szCs w:val="20"/>
              </w:rPr>
              <w:t>37</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Виды мебели</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Требования к современной ме</w:t>
            </w:r>
            <w:r w:rsidRPr="000E1BF3">
              <w:rPr>
                <w:sz w:val="20"/>
                <w:szCs w:val="20"/>
              </w:rPr>
              <w:softHyphen/>
              <w:t xml:space="preserve">бели (эстетические, технико-экономические). </w:t>
            </w:r>
            <w:proofErr w:type="gramStart"/>
            <w:r w:rsidRPr="000E1BF3">
              <w:rPr>
                <w:sz w:val="20"/>
                <w:szCs w:val="20"/>
              </w:rPr>
              <w:t>Виды мебели: по назначению (бытовая, офис</w:t>
            </w:r>
            <w:r w:rsidRPr="000E1BF3">
              <w:rPr>
                <w:sz w:val="20"/>
                <w:szCs w:val="20"/>
              </w:rPr>
              <w:softHyphen/>
              <w:t>ная, комбинированная), по спо</w:t>
            </w:r>
            <w:r w:rsidRPr="000E1BF3">
              <w:rPr>
                <w:sz w:val="20"/>
                <w:szCs w:val="20"/>
              </w:rPr>
              <w:softHyphen/>
              <w:t>собу соединения частей (секци</w:t>
            </w:r>
            <w:r w:rsidRPr="000E1BF3">
              <w:rPr>
                <w:sz w:val="20"/>
                <w:szCs w:val="20"/>
              </w:rPr>
              <w:softHyphen/>
              <w:t>онная, сборно-разборная, склад</w:t>
            </w:r>
            <w:r w:rsidRPr="000E1BF3">
              <w:rPr>
                <w:sz w:val="20"/>
                <w:szCs w:val="20"/>
              </w:rPr>
              <w:softHyphen/>
              <w:t>ная, корпусная, брусковая)</w:t>
            </w:r>
            <w:proofErr w:type="gramEnd"/>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i/>
                <w:iCs/>
                <w:sz w:val="20"/>
                <w:szCs w:val="20"/>
              </w:rPr>
            </w:pPr>
            <w:r w:rsidRPr="000E1BF3">
              <w:rPr>
                <w:i/>
                <w:iCs/>
                <w:sz w:val="20"/>
                <w:szCs w:val="20"/>
              </w:rPr>
              <w:t>Знать:</w:t>
            </w:r>
          </w:p>
          <w:p w:rsidR="009C5B1A" w:rsidRPr="000E1BF3" w:rsidRDefault="009C5B1A" w:rsidP="000E1BF3">
            <w:pPr>
              <w:widowControl/>
              <w:tabs>
                <w:tab w:val="left" w:pos="283"/>
              </w:tabs>
              <w:spacing w:line="278" w:lineRule="exact"/>
              <w:rPr>
                <w:sz w:val="20"/>
                <w:szCs w:val="20"/>
              </w:rPr>
            </w:pPr>
            <w:r w:rsidRPr="000E1BF3">
              <w:rPr>
                <w:i/>
                <w:iCs/>
                <w:sz w:val="20"/>
                <w:szCs w:val="20"/>
              </w:rPr>
              <w:t>-</w:t>
            </w:r>
            <w:r w:rsidRPr="000E1BF3">
              <w:rPr>
                <w:i/>
                <w:iCs/>
                <w:sz w:val="20"/>
                <w:szCs w:val="20"/>
              </w:rPr>
              <w:tab/>
            </w:r>
            <w:r w:rsidRPr="000E1BF3">
              <w:rPr>
                <w:sz w:val="20"/>
                <w:szCs w:val="20"/>
              </w:rPr>
              <w:t>требования, предъявляемые к современной мебели;</w:t>
            </w:r>
          </w:p>
          <w:p w:rsidR="009C5B1A" w:rsidRPr="000E1BF3" w:rsidRDefault="009C5B1A" w:rsidP="000E1BF3">
            <w:pPr>
              <w:widowControl/>
              <w:tabs>
                <w:tab w:val="left" w:pos="283"/>
              </w:tabs>
              <w:spacing w:line="278" w:lineRule="exact"/>
              <w:rPr>
                <w:sz w:val="20"/>
                <w:szCs w:val="20"/>
              </w:rPr>
            </w:pPr>
            <w:r w:rsidRPr="000E1BF3">
              <w:rPr>
                <w:sz w:val="20"/>
                <w:szCs w:val="20"/>
              </w:rPr>
              <w:t>-</w:t>
            </w:r>
            <w:r w:rsidRPr="000E1BF3">
              <w:rPr>
                <w:sz w:val="20"/>
                <w:szCs w:val="20"/>
              </w:rPr>
              <w:tab/>
              <w:t>виды мебели.</w:t>
            </w:r>
          </w:p>
          <w:p w:rsidR="009C5B1A" w:rsidRPr="000E1BF3" w:rsidRDefault="009C5B1A" w:rsidP="000E1BF3">
            <w:pPr>
              <w:widowControl/>
              <w:spacing w:line="278" w:lineRule="exact"/>
              <w:rPr>
                <w:sz w:val="20"/>
                <w:szCs w:val="20"/>
              </w:rPr>
            </w:pPr>
            <w:r w:rsidRPr="000E1BF3">
              <w:rPr>
                <w:i/>
                <w:iCs/>
                <w:sz w:val="20"/>
                <w:szCs w:val="20"/>
              </w:rPr>
              <w:t xml:space="preserve">Уметь </w:t>
            </w:r>
            <w:r w:rsidRPr="000E1BF3">
              <w:rPr>
                <w:sz w:val="20"/>
                <w:szCs w:val="20"/>
              </w:rPr>
              <w:t>определять вид мебели по рисунку и образцу</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10</w:t>
            </w:r>
            <w:r w:rsidR="009C5B1A">
              <w:t>.11</w:t>
            </w:r>
          </w:p>
          <w:p w:rsidR="009C5B1A" w:rsidRPr="000E1BF3" w:rsidRDefault="00873D70" w:rsidP="003F3416">
            <w:pPr>
              <w:widowControl/>
            </w:pPr>
            <w:r>
              <w:t>1</w:t>
            </w:r>
            <w:r w:rsidR="003F3416">
              <w:t>5</w:t>
            </w:r>
            <w:r w:rsidR="009C5B1A">
              <w:t>.11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88" w:lineRule="exact"/>
              <w:rPr>
                <w:sz w:val="20"/>
                <w:szCs w:val="20"/>
              </w:rPr>
            </w:pPr>
            <w:r>
              <w:rPr>
                <w:sz w:val="20"/>
                <w:szCs w:val="20"/>
              </w:rPr>
              <w:t>38</w:t>
            </w:r>
          </w:p>
          <w:p w:rsidR="009C5B1A" w:rsidRPr="000E1BF3" w:rsidRDefault="009C5B1A" w:rsidP="000E1BF3">
            <w:pPr>
              <w:widowControl/>
              <w:spacing w:line="288" w:lineRule="exact"/>
              <w:rPr>
                <w:sz w:val="20"/>
                <w:szCs w:val="20"/>
              </w:rPr>
            </w:pPr>
            <w:r>
              <w:rPr>
                <w:sz w:val="20"/>
                <w:szCs w:val="20"/>
              </w:rPr>
              <w:t>39</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Детали и элемен</w:t>
            </w:r>
            <w:r w:rsidRPr="000E1BF3">
              <w:rPr>
                <w:sz w:val="20"/>
                <w:szCs w:val="20"/>
              </w:rPr>
              <w:softHyphen/>
              <w:t>ты столярных из</w:t>
            </w:r>
            <w:r w:rsidRPr="000E1BF3">
              <w:rPr>
                <w:sz w:val="20"/>
                <w:szCs w:val="20"/>
              </w:rPr>
              <w:softHyphen/>
              <w:t>делий</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proofErr w:type="gramStart"/>
            <w:r w:rsidRPr="000E1BF3">
              <w:rPr>
                <w:sz w:val="20"/>
                <w:szCs w:val="20"/>
              </w:rPr>
              <w:t xml:space="preserve">Элементы деталей столярного изделия: брусок, обкладка, </w:t>
            </w:r>
            <w:proofErr w:type="spellStart"/>
            <w:r w:rsidRPr="000E1BF3">
              <w:rPr>
                <w:sz w:val="20"/>
                <w:szCs w:val="20"/>
              </w:rPr>
              <w:t>шта</w:t>
            </w:r>
            <w:proofErr w:type="spellEnd"/>
            <w:r w:rsidRPr="000E1BF3">
              <w:rPr>
                <w:sz w:val="20"/>
                <w:szCs w:val="20"/>
              </w:rPr>
              <w:t xml:space="preserve">-пик, филенка, фаска, смягчение, закругление, галтель, калевка, фальц (четверть), </w:t>
            </w:r>
            <w:proofErr w:type="spellStart"/>
            <w:r w:rsidRPr="000E1BF3">
              <w:rPr>
                <w:sz w:val="20"/>
                <w:szCs w:val="20"/>
              </w:rPr>
              <w:t>платик</w:t>
            </w:r>
            <w:proofErr w:type="spellEnd"/>
            <w:r w:rsidRPr="000E1BF3">
              <w:rPr>
                <w:sz w:val="20"/>
                <w:szCs w:val="20"/>
              </w:rPr>
              <w:t>, свес, гребень, паз</w:t>
            </w:r>
            <w:proofErr w:type="gramEnd"/>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i/>
                <w:iCs/>
                <w:sz w:val="20"/>
                <w:szCs w:val="20"/>
              </w:rPr>
              <w:t xml:space="preserve">Знать </w:t>
            </w:r>
            <w:r w:rsidRPr="000E1BF3">
              <w:rPr>
                <w:sz w:val="20"/>
                <w:szCs w:val="20"/>
              </w:rPr>
              <w:t>детали и элементы сто</w:t>
            </w:r>
            <w:r w:rsidRPr="000E1BF3">
              <w:rPr>
                <w:sz w:val="20"/>
                <w:szCs w:val="20"/>
              </w:rPr>
              <w:softHyphen/>
              <w:t xml:space="preserve">лярных изделий. </w:t>
            </w:r>
            <w:r w:rsidRPr="000E1BF3">
              <w:rPr>
                <w:i/>
                <w:iCs/>
                <w:sz w:val="20"/>
                <w:szCs w:val="20"/>
              </w:rPr>
              <w:t xml:space="preserve">Уметь </w:t>
            </w:r>
            <w:r w:rsidRPr="000E1BF3">
              <w:rPr>
                <w:sz w:val="20"/>
                <w:szCs w:val="20"/>
              </w:rPr>
              <w:t>определять элементы столярных изделий по образцу или рисунку</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9C5B1A" w:rsidP="000E1BF3">
            <w:pPr>
              <w:widowControl/>
            </w:pPr>
            <w:r>
              <w:t>1</w:t>
            </w:r>
            <w:r w:rsidR="00FE3CF4">
              <w:t>6</w:t>
            </w:r>
            <w:r>
              <w:t>.11</w:t>
            </w:r>
          </w:p>
          <w:p w:rsidR="009C5B1A" w:rsidRPr="000E1BF3" w:rsidRDefault="009C5B1A" w:rsidP="003F3416">
            <w:pPr>
              <w:widowControl/>
            </w:pPr>
            <w:r>
              <w:t>1</w:t>
            </w:r>
            <w:r w:rsidR="003F3416">
              <w:t>7</w:t>
            </w:r>
            <w:r>
              <w:t>.11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8" w:lineRule="exact"/>
              <w:rPr>
                <w:sz w:val="20"/>
                <w:szCs w:val="20"/>
              </w:rPr>
            </w:pPr>
            <w:r>
              <w:rPr>
                <w:sz w:val="20"/>
                <w:szCs w:val="20"/>
              </w:rPr>
              <w:t>40</w:t>
            </w:r>
          </w:p>
          <w:p w:rsidR="009C5B1A" w:rsidRPr="000E1BF3" w:rsidRDefault="009C5B1A" w:rsidP="000E1BF3">
            <w:pPr>
              <w:widowControl/>
              <w:spacing w:line="278" w:lineRule="exact"/>
              <w:rPr>
                <w:sz w:val="20"/>
                <w:szCs w:val="20"/>
              </w:rPr>
            </w:pPr>
            <w:r>
              <w:rPr>
                <w:sz w:val="20"/>
                <w:szCs w:val="20"/>
              </w:rPr>
              <w:t>41</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Изучение черте</w:t>
            </w:r>
            <w:r w:rsidRPr="000E1BF3">
              <w:rPr>
                <w:sz w:val="20"/>
                <w:szCs w:val="20"/>
              </w:rPr>
              <w:softHyphen/>
              <w:t>жей изготовления деталей изделий</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Изучение чертежей изготовления деталей изделий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Уметь:</w:t>
            </w:r>
          </w:p>
          <w:p w:rsidR="009C5B1A" w:rsidRPr="000E1BF3" w:rsidRDefault="009C5B1A" w:rsidP="000E1BF3">
            <w:pPr>
              <w:widowControl/>
              <w:tabs>
                <w:tab w:val="left" w:pos="288"/>
              </w:tabs>
              <w:spacing w:line="283" w:lineRule="exact"/>
              <w:rPr>
                <w:sz w:val="20"/>
                <w:szCs w:val="20"/>
              </w:rPr>
            </w:pPr>
            <w:r w:rsidRPr="000E1BF3">
              <w:rPr>
                <w:sz w:val="20"/>
                <w:szCs w:val="20"/>
              </w:rPr>
              <w:t>-</w:t>
            </w:r>
            <w:r w:rsidRPr="000E1BF3">
              <w:rPr>
                <w:sz w:val="20"/>
                <w:szCs w:val="20"/>
              </w:rPr>
              <w:tab/>
              <w:t>читать чертежи деталей из</w:t>
            </w:r>
            <w:r w:rsidRPr="000E1BF3">
              <w:rPr>
                <w:sz w:val="20"/>
                <w:szCs w:val="20"/>
              </w:rPr>
              <w:softHyphen/>
              <w:t>делия;</w:t>
            </w:r>
          </w:p>
          <w:p w:rsidR="009C5B1A" w:rsidRPr="000E1BF3" w:rsidRDefault="009C5B1A" w:rsidP="000E1BF3">
            <w:pPr>
              <w:widowControl/>
              <w:tabs>
                <w:tab w:val="left" w:pos="288"/>
              </w:tabs>
              <w:spacing w:line="283" w:lineRule="exact"/>
              <w:rPr>
                <w:sz w:val="20"/>
                <w:szCs w:val="20"/>
              </w:rPr>
            </w:pPr>
            <w:r w:rsidRPr="000E1BF3">
              <w:rPr>
                <w:sz w:val="20"/>
                <w:szCs w:val="20"/>
              </w:rPr>
              <w:t>-</w:t>
            </w:r>
            <w:r w:rsidRPr="000E1BF3">
              <w:rPr>
                <w:sz w:val="20"/>
                <w:szCs w:val="20"/>
              </w:rPr>
              <w:tab/>
              <w:t>находить по чертежу образец детали изделия;</w:t>
            </w:r>
          </w:p>
          <w:p w:rsidR="009C5B1A" w:rsidRPr="000E1BF3" w:rsidRDefault="009C5B1A" w:rsidP="000E1BF3">
            <w:pPr>
              <w:widowControl/>
              <w:tabs>
                <w:tab w:val="left" w:pos="288"/>
              </w:tabs>
              <w:spacing w:line="283" w:lineRule="exact"/>
              <w:rPr>
                <w:sz w:val="20"/>
                <w:szCs w:val="20"/>
              </w:rPr>
            </w:pPr>
            <w:r w:rsidRPr="000E1BF3">
              <w:rPr>
                <w:sz w:val="20"/>
                <w:szCs w:val="20"/>
              </w:rPr>
              <w:t>-</w:t>
            </w:r>
            <w:r w:rsidRPr="000E1BF3">
              <w:rPr>
                <w:sz w:val="20"/>
                <w:szCs w:val="20"/>
              </w:rPr>
              <w:tab/>
              <w:t>составлять план изготовления детали</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Ответы на во</w:t>
            </w:r>
            <w:r w:rsidRPr="000E1BF3">
              <w:rPr>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9C5B1A" w:rsidP="000E1BF3">
            <w:pPr>
              <w:widowControl/>
            </w:pPr>
            <w:r>
              <w:t>1</w:t>
            </w:r>
            <w:r w:rsidR="003F3416">
              <w:t>7</w:t>
            </w:r>
            <w:r>
              <w:t>.11</w:t>
            </w:r>
          </w:p>
          <w:p w:rsidR="009C5B1A" w:rsidRPr="000E1BF3" w:rsidRDefault="003F3416" w:rsidP="00873D70">
            <w:pPr>
              <w:widowControl/>
            </w:pPr>
            <w:r>
              <w:t>22</w:t>
            </w:r>
            <w:r w:rsidR="009C5B1A">
              <w:t>.11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873D70">
            <w:pPr>
              <w:widowControl/>
              <w:autoSpaceDE/>
              <w:autoSpaceDN/>
              <w:adjustRightInd/>
              <w:spacing w:after="200" w:line="276" w:lineRule="auto"/>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8" w:lineRule="exact"/>
              <w:rPr>
                <w:sz w:val="20"/>
                <w:szCs w:val="20"/>
              </w:rPr>
            </w:pPr>
            <w:r>
              <w:rPr>
                <w:sz w:val="20"/>
                <w:szCs w:val="20"/>
              </w:rPr>
              <w:t>42</w:t>
            </w:r>
          </w:p>
          <w:p w:rsidR="009C5B1A" w:rsidRPr="000E1BF3" w:rsidRDefault="009C5B1A" w:rsidP="000E1BF3">
            <w:pPr>
              <w:widowControl/>
              <w:spacing w:line="278" w:lineRule="exact"/>
              <w:rPr>
                <w:sz w:val="20"/>
                <w:szCs w:val="20"/>
              </w:rPr>
            </w:pPr>
            <w:r>
              <w:rPr>
                <w:sz w:val="20"/>
                <w:szCs w:val="20"/>
              </w:rPr>
              <w:t>43</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Изучение сбороч</w:t>
            </w:r>
            <w:r w:rsidRPr="000E1BF3">
              <w:rPr>
                <w:sz w:val="20"/>
                <w:szCs w:val="20"/>
              </w:rPr>
              <w:softHyphen/>
              <w:t>ных чертежей из</w:t>
            </w:r>
            <w:r w:rsidRPr="000E1BF3">
              <w:rPr>
                <w:sz w:val="20"/>
                <w:szCs w:val="20"/>
              </w:rPr>
              <w:softHyphen/>
              <w:t>делия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Изучение сборочных чертежей изделий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i/>
                <w:iCs/>
                <w:sz w:val="20"/>
                <w:szCs w:val="20"/>
              </w:rPr>
            </w:pPr>
            <w:r w:rsidRPr="000E1BF3">
              <w:rPr>
                <w:i/>
                <w:iCs/>
                <w:sz w:val="20"/>
                <w:szCs w:val="20"/>
              </w:rPr>
              <w:t>Уметь:</w:t>
            </w:r>
          </w:p>
          <w:p w:rsidR="009C5B1A" w:rsidRPr="000E1BF3" w:rsidRDefault="009C5B1A" w:rsidP="000E1BF3">
            <w:pPr>
              <w:widowControl/>
              <w:tabs>
                <w:tab w:val="left" w:pos="283"/>
              </w:tabs>
              <w:spacing w:line="278" w:lineRule="exact"/>
              <w:rPr>
                <w:sz w:val="20"/>
                <w:szCs w:val="20"/>
              </w:rPr>
            </w:pPr>
            <w:r w:rsidRPr="000E1BF3">
              <w:rPr>
                <w:sz w:val="20"/>
                <w:szCs w:val="20"/>
              </w:rPr>
              <w:t>-</w:t>
            </w:r>
            <w:r w:rsidRPr="000E1BF3">
              <w:rPr>
                <w:sz w:val="20"/>
                <w:szCs w:val="20"/>
              </w:rPr>
              <w:tab/>
              <w:t>определять по чертежу спо</w:t>
            </w:r>
            <w:r w:rsidRPr="000E1BF3">
              <w:rPr>
                <w:sz w:val="20"/>
                <w:szCs w:val="20"/>
              </w:rPr>
              <w:softHyphen/>
              <w:t>соб соединения деталей;</w:t>
            </w:r>
          </w:p>
          <w:p w:rsidR="009C5B1A" w:rsidRPr="000E1BF3" w:rsidRDefault="009C5B1A" w:rsidP="000E1BF3">
            <w:pPr>
              <w:widowControl/>
              <w:tabs>
                <w:tab w:val="left" w:pos="288"/>
              </w:tabs>
              <w:spacing w:line="278" w:lineRule="exact"/>
              <w:rPr>
                <w:sz w:val="20"/>
                <w:szCs w:val="20"/>
              </w:rPr>
            </w:pPr>
            <w:r w:rsidRPr="000E1BF3">
              <w:rPr>
                <w:sz w:val="20"/>
                <w:szCs w:val="20"/>
              </w:rPr>
              <w:lastRenderedPageBreak/>
              <w:t>-</w:t>
            </w:r>
            <w:r w:rsidRPr="000E1BF3">
              <w:rPr>
                <w:sz w:val="20"/>
                <w:szCs w:val="20"/>
              </w:rPr>
              <w:tab/>
              <w:t>составлять последователь</w:t>
            </w:r>
            <w:r w:rsidRPr="000E1BF3">
              <w:rPr>
                <w:sz w:val="20"/>
                <w:szCs w:val="20"/>
              </w:rPr>
              <w:softHyphen/>
              <w:t>ность сборки деталей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pP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2</w:t>
            </w:r>
            <w:r w:rsidR="00FE3CF4">
              <w:t>3</w:t>
            </w:r>
            <w:r w:rsidR="009C5B1A">
              <w:t>.11</w:t>
            </w:r>
          </w:p>
          <w:p w:rsidR="009C5B1A" w:rsidRPr="000E1BF3" w:rsidRDefault="003F3416" w:rsidP="000E1BF3">
            <w:pPr>
              <w:widowControl/>
            </w:pPr>
            <w:r>
              <w:t>24</w:t>
            </w:r>
            <w:r w:rsidR="009C5B1A">
              <w:t>.11</w:t>
            </w:r>
          </w:p>
        </w:tc>
        <w:tc>
          <w:tcPr>
            <w:tcW w:w="852" w:type="dxa"/>
            <w:tcBorders>
              <w:top w:val="single" w:sz="6" w:space="0" w:color="auto"/>
              <w:left w:val="single" w:sz="4" w:space="0" w:color="auto"/>
              <w:bottom w:val="single" w:sz="6" w:space="0" w:color="auto"/>
              <w:right w:val="single" w:sz="6" w:space="0" w:color="auto"/>
            </w:tcBorders>
          </w:tcPr>
          <w:p w:rsidR="009C5B1A" w:rsidRPr="00873D70" w:rsidRDefault="009C5B1A" w:rsidP="00873D70"/>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Pr>
                <w:sz w:val="20"/>
                <w:szCs w:val="20"/>
              </w:rPr>
              <w:lastRenderedPageBreak/>
              <w:t>44</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Выбор изделия и составление</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Выбор изделия (игрушечная ме</w:t>
            </w:r>
            <w:r w:rsidRPr="000E1BF3">
              <w:rPr>
                <w:sz w:val="20"/>
                <w:szCs w:val="20"/>
              </w:rPr>
              <w:softHyphen/>
              <w:t>бель в масштабе 1</w:t>
            </w:r>
            <w:proofErr w:type="gramStart"/>
            <w:r w:rsidRPr="000E1BF3">
              <w:rPr>
                <w:sz w:val="20"/>
                <w:szCs w:val="20"/>
              </w:rPr>
              <w:t xml:space="preserve"> :</w:t>
            </w:r>
            <w:proofErr w:type="gramEnd"/>
            <w:r w:rsidRPr="000E1BF3">
              <w:rPr>
                <w:sz w:val="20"/>
                <w:szCs w:val="20"/>
              </w:rPr>
              <w:t xml:space="preserve"> 2 или 1 : 5</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i/>
                <w:iCs/>
                <w:sz w:val="20"/>
                <w:szCs w:val="20"/>
              </w:rPr>
              <w:t xml:space="preserve">Знать </w:t>
            </w:r>
            <w:r w:rsidRPr="000E1BF3">
              <w:rPr>
                <w:sz w:val="20"/>
                <w:szCs w:val="20"/>
              </w:rPr>
              <w:t>названия операций по изготовлению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Ответы на во</w:t>
            </w:r>
            <w:r w:rsidRPr="000E1BF3">
              <w:rPr>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0E1BF3" w:rsidRDefault="003F3416" w:rsidP="000E1BF3">
            <w:pPr>
              <w:widowControl/>
            </w:pPr>
            <w:r>
              <w:t>24</w:t>
            </w:r>
            <w:r w:rsidR="009C5B1A">
              <w:t>.11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плана его изготов</w:t>
            </w:r>
            <w:r w:rsidRPr="000E1BF3">
              <w:rPr>
                <w:sz w:val="20"/>
                <w:szCs w:val="20"/>
              </w:rPr>
              <w:softHyphen/>
              <w:t>ления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от натуральной: столы разных видов, кровати, диваны, шкафы и т. д.) Составление плана изго</w:t>
            </w:r>
            <w:r w:rsidRPr="000E1BF3">
              <w:rPr>
                <w:sz w:val="20"/>
                <w:szCs w:val="20"/>
              </w:rPr>
              <w:softHyphen/>
              <w:t>товления изделия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Уметь: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ориентироваться в чертеже изделия;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определять детали изделия;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составлять последователь</w:t>
            </w:r>
            <w:r w:rsidRPr="000E1BF3">
              <w:rPr>
                <w:i/>
                <w:iCs/>
                <w:sz w:val="20"/>
                <w:szCs w:val="20"/>
              </w:rPr>
              <w:softHyphen/>
              <w:t>ность изготовления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Заполнение технологиче</w:t>
            </w:r>
            <w:r w:rsidRPr="000E1BF3">
              <w:rPr>
                <w:sz w:val="20"/>
                <w:szCs w:val="20"/>
              </w:rPr>
              <w:softHyphen/>
              <w:t>ской карты</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29</w:t>
            </w:r>
            <w:r w:rsidR="00873D70">
              <w:t>.11</w:t>
            </w:r>
          </w:p>
          <w:p w:rsidR="00873D70" w:rsidRPr="000E1BF3" w:rsidRDefault="00FE3CF4" w:rsidP="003F3416">
            <w:pPr>
              <w:widowControl/>
            </w:pPr>
            <w:r>
              <w:t>30</w:t>
            </w:r>
            <w:r w:rsidR="00873D70">
              <w:t>.11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83" w:lineRule="exact"/>
              <w:rPr>
                <w:sz w:val="20"/>
                <w:szCs w:val="20"/>
              </w:rPr>
            </w:pPr>
            <w:r>
              <w:rPr>
                <w:sz w:val="20"/>
                <w:szCs w:val="20"/>
              </w:rPr>
              <w:t>45</w:t>
            </w:r>
          </w:p>
          <w:p w:rsidR="009C5B1A" w:rsidRPr="000E1BF3" w:rsidRDefault="009C5B1A" w:rsidP="000E1BF3">
            <w:pPr>
              <w:widowControl/>
              <w:spacing w:line="283" w:lineRule="exact"/>
              <w:rPr>
                <w:sz w:val="20"/>
                <w:szCs w:val="20"/>
              </w:rPr>
            </w:pPr>
            <w:r>
              <w:rPr>
                <w:sz w:val="20"/>
                <w:szCs w:val="20"/>
              </w:rPr>
              <w:t>46</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Выполнение заго</w:t>
            </w:r>
            <w:r w:rsidRPr="000E1BF3">
              <w:rPr>
                <w:sz w:val="20"/>
                <w:szCs w:val="20"/>
              </w:rPr>
              <w:softHyphen/>
              <w:t>товительных опе</w:t>
            </w:r>
            <w:r w:rsidRPr="000E1BF3">
              <w:rPr>
                <w:sz w:val="20"/>
                <w:szCs w:val="20"/>
              </w:rPr>
              <w:softHyphen/>
              <w:t>раций</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Подбор материала для изготов</w:t>
            </w:r>
            <w:r w:rsidRPr="000E1BF3">
              <w:rPr>
                <w:sz w:val="20"/>
                <w:szCs w:val="20"/>
              </w:rPr>
              <w:softHyphen/>
              <w:t>ления изделия. Черновая размет</w:t>
            </w:r>
            <w:r w:rsidRPr="000E1BF3">
              <w:rPr>
                <w:sz w:val="20"/>
                <w:szCs w:val="20"/>
              </w:rPr>
              <w:softHyphen/>
              <w:t>ка заготовок и их отпиливание</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Знать: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правила выбора материала для изделия;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требования к заготовкам. Уметь: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подбирать материал для изго</w:t>
            </w:r>
            <w:r w:rsidRPr="000E1BF3">
              <w:rPr>
                <w:i/>
                <w:iCs/>
                <w:sz w:val="20"/>
                <w:szCs w:val="20"/>
              </w:rPr>
              <w:softHyphen/>
              <w:t>товления изделия;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выполнять черновую размет</w:t>
            </w:r>
            <w:r w:rsidRPr="000E1BF3">
              <w:rPr>
                <w:i/>
                <w:iCs/>
                <w:sz w:val="20"/>
                <w:szCs w:val="20"/>
              </w:rPr>
              <w:softHyphen/>
              <w:t>ку и отпиливание заготовок</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1</w:t>
            </w:r>
            <w:r w:rsidR="009C5B1A">
              <w:t>.1</w:t>
            </w:r>
            <w:r>
              <w:t>2</w:t>
            </w:r>
          </w:p>
          <w:p w:rsidR="009C5B1A" w:rsidRPr="000E1BF3" w:rsidRDefault="003F3416" w:rsidP="003F3416">
            <w:pPr>
              <w:widowControl/>
            </w:pPr>
            <w:r>
              <w:t>1</w:t>
            </w:r>
            <w:r w:rsidR="009C5B1A">
              <w:t>.1</w:t>
            </w:r>
            <w:r>
              <w:t>2</w:t>
            </w:r>
          </w:p>
        </w:tc>
        <w:tc>
          <w:tcPr>
            <w:tcW w:w="852" w:type="dxa"/>
            <w:tcBorders>
              <w:top w:val="single" w:sz="6" w:space="0" w:color="auto"/>
              <w:left w:val="single" w:sz="4" w:space="0" w:color="auto"/>
              <w:bottom w:val="single" w:sz="6" w:space="0" w:color="auto"/>
              <w:right w:val="single" w:sz="6" w:space="0" w:color="auto"/>
            </w:tcBorders>
          </w:tcPr>
          <w:p w:rsidR="00873D70" w:rsidRPr="000E1BF3" w:rsidRDefault="00873D70"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Pr>
                <w:sz w:val="20"/>
                <w:szCs w:val="20"/>
              </w:rPr>
              <w:t>47</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Разметка и обра</w:t>
            </w:r>
            <w:r w:rsidRPr="000E1BF3">
              <w:rPr>
                <w:sz w:val="20"/>
                <w:szCs w:val="20"/>
              </w:rPr>
              <w:softHyphen/>
              <w:t>ботка деталей из</w:t>
            </w:r>
            <w:r w:rsidRPr="000E1BF3">
              <w:rPr>
                <w:sz w:val="20"/>
                <w:szCs w:val="20"/>
              </w:rPr>
              <w:softHyphen/>
              <w:t>делия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Инструменты для разметки. Раз</w:t>
            </w:r>
            <w:r w:rsidRPr="000E1BF3">
              <w:rPr>
                <w:sz w:val="20"/>
                <w:szCs w:val="20"/>
              </w:rPr>
              <w:softHyphen/>
              <w:t>метка деталей по заданным раз</w:t>
            </w:r>
            <w:r w:rsidRPr="000E1BF3">
              <w:rPr>
                <w:sz w:val="20"/>
                <w:szCs w:val="20"/>
              </w:rPr>
              <w:softHyphen/>
              <w:t>мерам. Обработка деталей изде</w:t>
            </w:r>
            <w:r w:rsidRPr="000E1BF3">
              <w:rPr>
                <w:sz w:val="20"/>
                <w:szCs w:val="20"/>
              </w:rPr>
              <w:softHyphen/>
              <w:t>лия. Требования к качеству вы</w:t>
            </w:r>
            <w:r w:rsidRPr="000E1BF3">
              <w:rPr>
                <w:sz w:val="20"/>
                <w:szCs w:val="20"/>
              </w:rPr>
              <w:softHyphen/>
              <w:t>полняемых операций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Знать: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правила разметки;</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правила безопасной работы в процессе обработки деталей. Уметь: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ориентироваться в чертеже изделия;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выполнять разметку деталей по заданным размерам с учетом припусков на обработку;</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выполнять обработку деталей</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0E1BF3" w:rsidRDefault="003F3416" w:rsidP="00BE2CF9">
            <w:pPr>
              <w:widowControl/>
            </w:pPr>
            <w:r>
              <w:t>6</w:t>
            </w:r>
            <w:r w:rsidR="009C5B1A">
              <w:t>.1</w:t>
            </w:r>
            <w:r w:rsidR="00873D70">
              <w:t>2</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873D70">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Pr>
                <w:sz w:val="20"/>
                <w:szCs w:val="20"/>
              </w:rPr>
              <w:t>48</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Сборка узлов из</w:t>
            </w:r>
            <w:r w:rsidRPr="000E1BF3">
              <w:rPr>
                <w:sz w:val="20"/>
                <w:szCs w:val="20"/>
              </w:rPr>
              <w:softHyphen/>
              <w:t xml:space="preserve">делия </w:t>
            </w:r>
            <w:r w:rsidRPr="000E1BF3">
              <w:rPr>
                <w:sz w:val="20"/>
                <w:szCs w:val="20"/>
              </w:rPr>
              <w:lastRenderedPageBreak/>
              <w:t>«насухо»</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lastRenderedPageBreak/>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Практиче</w:t>
            </w:r>
            <w:r w:rsidRPr="000E1BF3">
              <w:rPr>
                <w:sz w:val="20"/>
                <w:szCs w:val="20"/>
              </w:rPr>
              <w:softHyphen/>
              <w:t xml:space="preserve">ская </w:t>
            </w:r>
            <w:r w:rsidRPr="000E1BF3">
              <w:rPr>
                <w:sz w:val="20"/>
                <w:szCs w:val="20"/>
              </w:rPr>
              <w:lastRenderedPageBreak/>
              <w:t>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lastRenderedPageBreak/>
              <w:t xml:space="preserve">Сборка узлов изделия «насухо». </w:t>
            </w:r>
            <w:r w:rsidRPr="000E1BF3">
              <w:rPr>
                <w:sz w:val="20"/>
                <w:szCs w:val="20"/>
              </w:rPr>
              <w:lastRenderedPageBreak/>
              <w:t>Подгонка деталей и комплек</w:t>
            </w:r>
            <w:r w:rsidRPr="000E1BF3">
              <w:rPr>
                <w:sz w:val="20"/>
                <w:szCs w:val="20"/>
              </w:rPr>
              <w:softHyphen/>
              <w:t>тующих изделий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lastRenderedPageBreak/>
              <w:t>Знать правила безопасной работы.</w:t>
            </w:r>
          </w:p>
          <w:p w:rsidR="009C5B1A" w:rsidRPr="000E1BF3" w:rsidRDefault="009C5B1A" w:rsidP="000E1BF3">
            <w:pPr>
              <w:widowControl/>
              <w:spacing w:line="283" w:lineRule="exact"/>
              <w:rPr>
                <w:i/>
                <w:iCs/>
                <w:sz w:val="20"/>
                <w:szCs w:val="20"/>
              </w:rPr>
            </w:pPr>
            <w:r w:rsidRPr="000E1BF3">
              <w:rPr>
                <w:i/>
                <w:iCs/>
                <w:sz w:val="20"/>
                <w:szCs w:val="20"/>
              </w:rPr>
              <w:lastRenderedPageBreak/>
              <w:t>Уметь: выполнять подгонку деталей, узлов изделия; сборку изделия «насухо»</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proofErr w:type="gramStart"/>
            <w:r w:rsidRPr="000E1BF3">
              <w:rPr>
                <w:sz w:val="20"/>
                <w:szCs w:val="20"/>
              </w:rPr>
              <w:lastRenderedPageBreak/>
              <w:t>Контроль за</w:t>
            </w:r>
            <w:proofErr w:type="gramEnd"/>
            <w:r w:rsidRPr="000E1BF3">
              <w:rPr>
                <w:sz w:val="20"/>
                <w:szCs w:val="20"/>
              </w:rPr>
              <w:t xml:space="preserve"> </w:t>
            </w:r>
            <w:r w:rsidRPr="000E1BF3">
              <w:rPr>
                <w:sz w:val="20"/>
                <w:szCs w:val="20"/>
              </w:rPr>
              <w:lastRenderedPageBreak/>
              <w:t>действием. Контроль ка</w:t>
            </w:r>
            <w:r w:rsidRPr="000E1BF3">
              <w:rPr>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0E1BF3" w:rsidRDefault="00FE3CF4" w:rsidP="00BE2CF9">
            <w:pPr>
              <w:widowControl/>
            </w:pPr>
            <w:r>
              <w:lastRenderedPageBreak/>
              <w:t>7</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873D70">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Pr>
                <w:sz w:val="20"/>
                <w:szCs w:val="20"/>
              </w:rPr>
              <w:lastRenderedPageBreak/>
              <w:t>49</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Сборка изделия на клею</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Виды клея. Подбор клея для кон</w:t>
            </w:r>
            <w:r w:rsidRPr="000E1BF3">
              <w:rPr>
                <w:sz w:val="20"/>
                <w:szCs w:val="20"/>
              </w:rPr>
              <w:softHyphen/>
              <w:t>кретного изделия. Сборка изде</w:t>
            </w:r>
            <w:r w:rsidRPr="000E1BF3">
              <w:rPr>
                <w:sz w:val="20"/>
                <w:szCs w:val="20"/>
              </w:rPr>
              <w:softHyphen/>
              <w:t>лия на клею</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Знать:</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режим склеивания;</w:t>
            </w:r>
          </w:p>
          <w:p w:rsidR="009C5B1A" w:rsidRPr="000E1BF3" w:rsidRDefault="009C5B1A" w:rsidP="000E1BF3">
            <w:pPr>
              <w:widowControl/>
              <w:spacing w:line="283" w:lineRule="exact"/>
              <w:rPr>
                <w:i/>
                <w:iCs/>
                <w:sz w:val="20"/>
                <w:szCs w:val="20"/>
              </w:rPr>
            </w:pPr>
            <w:r w:rsidRPr="000E1BF3">
              <w:rPr>
                <w:i/>
                <w:iCs/>
                <w:sz w:val="20"/>
                <w:szCs w:val="20"/>
              </w:rPr>
              <w:t>-</w:t>
            </w:r>
            <w:r w:rsidRPr="000E1BF3">
              <w:rPr>
                <w:i/>
                <w:iCs/>
                <w:sz w:val="20"/>
                <w:szCs w:val="20"/>
              </w:rPr>
              <w:tab/>
              <w:t>правила безопасной работы с клеем.</w:t>
            </w:r>
          </w:p>
          <w:p w:rsidR="009C5B1A" w:rsidRPr="000E1BF3" w:rsidRDefault="009C5B1A" w:rsidP="000E1BF3">
            <w:pPr>
              <w:widowControl/>
              <w:spacing w:line="283" w:lineRule="exact"/>
              <w:rPr>
                <w:i/>
                <w:iCs/>
                <w:sz w:val="20"/>
                <w:szCs w:val="20"/>
              </w:rPr>
            </w:pPr>
            <w:r w:rsidRPr="000E1BF3">
              <w:rPr>
                <w:i/>
                <w:iCs/>
                <w:sz w:val="20"/>
                <w:szCs w:val="20"/>
              </w:rPr>
              <w:t>Уметь склеивать детали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0E1BF3" w:rsidRDefault="003F3416" w:rsidP="000E1BF3">
            <w:pPr>
              <w:widowControl/>
            </w:pPr>
            <w:r>
              <w:t>8</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FD45D6">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Pr>
                <w:sz w:val="20"/>
                <w:szCs w:val="20"/>
              </w:rPr>
              <w:t>50</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Оценка качества готового изделия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Урок-обобщение</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Критерии оценки качества изде</w:t>
            </w:r>
            <w:r w:rsidRPr="000E1BF3">
              <w:rPr>
                <w:sz w:val="20"/>
                <w:szCs w:val="20"/>
              </w:rPr>
              <w:softHyphen/>
              <w:t>лия. Оценка качества готового изделия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i/>
                <w:iCs/>
                <w:sz w:val="20"/>
                <w:szCs w:val="20"/>
              </w:rPr>
            </w:pPr>
            <w:r w:rsidRPr="000E1BF3">
              <w:rPr>
                <w:i/>
                <w:iCs/>
                <w:sz w:val="20"/>
                <w:szCs w:val="20"/>
              </w:rPr>
              <w:t>Уметь оценивать качество го</w:t>
            </w:r>
            <w:r w:rsidRPr="000E1BF3">
              <w:rPr>
                <w:i/>
                <w:iCs/>
                <w:sz w:val="20"/>
                <w:szCs w:val="20"/>
              </w:rPr>
              <w:softHyphen/>
              <w:t>тового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Ответы на во</w:t>
            </w:r>
            <w:r w:rsidRPr="000E1BF3">
              <w:rPr>
                <w:sz w:val="20"/>
                <w:szCs w:val="20"/>
              </w:rPr>
              <w:softHyphen/>
              <w:t>просы. Кон</w:t>
            </w:r>
            <w:r w:rsidRPr="000E1BF3">
              <w:rPr>
                <w:sz w:val="20"/>
                <w:szCs w:val="20"/>
              </w:rPr>
              <w:softHyphen/>
              <w:t>троль качества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0E1BF3" w:rsidRDefault="003F3416" w:rsidP="000E1BF3">
            <w:pPr>
              <w:widowControl/>
            </w:pPr>
            <w:r>
              <w:t>8</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FD45D6">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Pr>
                <w:i/>
                <w:sz w:val="20"/>
                <w:szCs w:val="20"/>
              </w:rPr>
              <w:t>51</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Прием и увольне</w:t>
            </w:r>
            <w:r w:rsidRPr="00A44661">
              <w:rPr>
                <w:i/>
                <w:sz w:val="20"/>
                <w:szCs w:val="20"/>
              </w:rPr>
              <w:softHyphen/>
              <w:t>ние с работы</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sidRPr="00A44661">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Порядок приема и увольнения с работы. Особенности приема и увольнения с работы на малых предприятиях региона. Трудовой договор, его содержание</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iCs/>
                <w:sz w:val="20"/>
                <w:szCs w:val="20"/>
              </w:rPr>
              <w:t xml:space="preserve">Иметь </w:t>
            </w:r>
            <w:r w:rsidRPr="00A44661">
              <w:rPr>
                <w:i/>
                <w:sz w:val="20"/>
                <w:szCs w:val="20"/>
              </w:rPr>
              <w:t>представление:</w:t>
            </w:r>
          </w:p>
          <w:p w:rsidR="009C5B1A" w:rsidRPr="00A44661" w:rsidRDefault="009C5B1A" w:rsidP="000E1BF3">
            <w:pPr>
              <w:widowControl/>
              <w:tabs>
                <w:tab w:val="left" w:pos="283"/>
              </w:tabs>
              <w:spacing w:line="288" w:lineRule="exact"/>
              <w:rPr>
                <w:i/>
                <w:sz w:val="20"/>
                <w:szCs w:val="20"/>
              </w:rPr>
            </w:pPr>
            <w:r w:rsidRPr="00A44661">
              <w:rPr>
                <w:i/>
                <w:sz w:val="20"/>
                <w:szCs w:val="20"/>
              </w:rPr>
              <w:t>-</w:t>
            </w:r>
            <w:r w:rsidRPr="00A44661">
              <w:rPr>
                <w:i/>
                <w:sz w:val="20"/>
                <w:szCs w:val="20"/>
              </w:rPr>
              <w:tab/>
              <w:t>о порядке приема и увольне</w:t>
            </w:r>
            <w:r w:rsidRPr="00A44661">
              <w:rPr>
                <w:i/>
                <w:sz w:val="20"/>
                <w:szCs w:val="20"/>
              </w:rPr>
              <w:softHyphen/>
              <w:t>ния с работы;</w:t>
            </w:r>
          </w:p>
          <w:p w:rsidR="009C5B1A" w:rsidRPr="00A44661" w:rsidRDefault="009C5B1A" w:rsidP="000E1BF3">
            <w:pPr>
              <w:widowControl/>
              <w:tabs>
                <w:tab w:val="left" w:pos="283"/>
              </w:tabs>
              <w:spacing w:line="288" w:lineRule="exact"/>
              <w:rPr>
                <w:i/>
                <w:sz w:val="20"/>
                <w:szCs w:val="20"/>
              </w:rPr>
            </w:pPr>
            <w:r w:rsidRPr="00A44661">
              <w:rPr>
                <w:i/>
                <w:sz w:val="20"/>
                <w:szCs w:val="20"/>
              </w:rPr>
              <w:t>-</w:t>
            </w:r>
            <w:r w:rsidRPr="00A44661">
              <w:rPr>
                <w:i/>
                <w:sz w:val="20"/>
                <w:szCs w:val="20"/>
              </w:rPr>
              <w:tab/>
              <w:t>о содержании трудового до</w:t>
            </w:r>
            <w:r w:rsidRPr="00A44661">
              <w:rPr>
                <w:i/>
                <w:sz w:val="20"/>
                <w:szCs w:val="20"/>
              </w:rPr>
              <w:softHyphen/>
              <w:t>говора</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C80D78" w:rsidRDefault="003F3416" w:rsidP="000E1BF3">
            <w:pPr>
              <w:widowControl/>
            </w:pPr>
            <w:r>
              <w:t>13</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FD45D6">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52</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t>Права и обязанно</w:t>
            </w:r>
            <w:r w:rsidRPr="00A44661">
              <w:rPr>
                <w:i/>
                <w:sz w:val="20"/>
                <w:szCs w:val="20"/>
              </w:rPr>
              <w:softHyphen/>
              <w:t>сти рабочих</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sidRPr="00A44661">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Права и обязанности рабочих. Перевод на другую работу, от</w:t>
            </w:r>
            <w:r w:rsidRPr="00A44661">
              <w:rPr>
                <w:i/>
                <w:sz w:val="20"/>
                <w:szCs w:val="20"/>
              </w:rPr>
              <w:softHyphen/>
              <w:t>странение от работы</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93" w:lineRule="exact"/>
              <w:rPr>
                <w:i/>
                <w:sz w:val="20"/>
                <w:szCs w:val="20"/>
              </w:rPr>
            </w:pPr>
            <w:r w:rsidRPr="00A44661">
              <w:rPr>
                <w:i/>
                <w:iCs/>
                <w:sz w:val="20"/>
                <w:szCs w:val="20"/>
              </w:rPr>
              <w:t xml:space="preserve">Иметь </w:t>
            </w:r>
            <w:r w:rsidRPr="00A44661">
              <w:rPr>
                <w:i/>
                <w:sz w:val="20"/>
                <w:szCs w:val="20"/>
              </w:rPr>
              <w:t>представление о правах и обязанностях рабочего</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C80D78" w:rsidRDefault="003F3416" w:rsidP="00FE3CF4">
            <w:pPr>
              <w:widowControl/>
            </w:pPr>
            <w:r>
              <w:t>1</w:t>
            </w:r>
            <w:r w:rsidR="00FE3CF4">
              <w:t>4</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FD45D6">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53</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93" w:lineRule="exact"/>
              <w:rPr>
                <w:i/>
                <w:sz w:val="20"/>
                <w:szCs w:val="20"/>
              </w:rPr>
            </w:pPr>
            <w:r w:rsidRPr="00A44661">
              <w:rPr>
                <w:i/>
                <w:sz w:val="20"/>
                <w:szCs w:val="20"/>
              </w:rPr>
              <w:t>Виды оплаты труда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sidRPr="00A44661">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sidRPr="00A44661">
              <w:rPr>
                <w:i/>
                <w:sz w:val="20"/>
                <w:szCs w:val="20"/>
              </w:rPr>
              <w:t>Виды оплаты труда</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iCs/>
                <w:sz w:val="20"/>
                <w:szCs w:val="20"/>
              </w:rPr>
              <w:t xml:space="preserve">Иметь </w:t>
            </w:r>
            <w:r w:rsidRPr="00A44661">
              <w:rPr>
                <w:i/>
                <w:sz w:val="20"/>
                <w:szCs w:val="20"/>
              </w:rPr>
              <w:t>представление о видах оплаты труда</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93"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C80D78" w:rsidRDefault="003F3416" w:rsidP="000E1BF3">
            <w:pPr>
              <w:widowControl/>
            </w:pPr>
            <w:r>
              <w:t>15</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FD45D6">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54</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Охрана труда на предприятиях</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sidRPr="00A44661">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t>Охрана труда на предприятиях. Обучение работников безопас</w:t>
            </w:r>
            <w:r w:rsidRPr="00A44661">
              <w:rPr>
                <w:i/>
                <w:sz w:val="20"/>
                <w:szCs w:val="20"/>
              </w:rPr>
              <w:softHyphen/>
              <w:t>ным приемам работы. Инструк</w:t>
            </w:r>
            <w:r w:rsidRPr="00A44661">
              <w:rPr>
                <w:i/>
                <w:sz w:val="20"/>
                <w:szCs w:val="20"/>
              </w:rPr>
              <w:softHyphen/>
              <w:t>таж работников по охране труда. Обязанности работников по со</w:t>
            </w:r>
            <w:r w:rsidRPr="00A44661">
              <w:rPr>
                <w:i/>
                <w:sz w:val="20"/>
                <w:szCs w:val="20"/>
              </w:rPr>
              <w:softHyphen/>
              <w:t>блюдению ими норм и правил охраны труда</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iCs/>
                <w:sz w:val="20"/>
                <w:szCs w:val="20"/>
              </w:rPr>
              <w:t xml:space="preserve">Иметь </w:t>
            </w:r>
            <w:r w:rsidRPr="00A44661">
              <w:rPr>
                <w:i/>
                <w:sz w:val="20"/>
                <w:szCs w:val="20"/>
              </w:rPr>
              <w:t>представление об орга</w:t>
            </w:r>
            <w:r w:rsidRPr="00A44661">
              <w:rPr>
                <w:i/>
                <w:sz w:val="20"/>
                <w:szCs w:val="20"/>
              </w:rPr>
              <w:softHyphen/>
              <w:t>низации службы охраны труда на предприятии</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C80D78" w:rsidRDefault="003F3416" w:rsidP="000E1BF3">
            <w:pPr>
              <w:widowControl/>
            </w:pPr>
            <w:r>
              <w:t>15</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FD45D6">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rPr>
                <w:i/>
                <w:sz w:val="20"/>
                <w:szCs w:val="20"/>
              </w:rPr>
            </w:pPr>
            <w:r>
              <w:rPr>
                <w:i/>
                <w:sz w:val="20"/>
                <w:szCs w:val="20"/>
              </w:rPr>
              <w:t>55</w:t>
            </w:r>
          </w:p>
          <w:p w:rsidR="009C5B1A" w:rsidRPr="00A44661" w:rsidRDefault="009C5B1A" w:rsidP="000E1BF3">
            <w:pPr>
              <w:widowControl/>
              <w:rPr>
                <w:i/>
                <w:sz w:val="20"/>
                <w:szCs w:val="20"/>
              </w:rPr>
            </w:pPr>
            <w:r>
              <w:rPr>
                <w:i/>
                <w:sz w:val="20"/>
                <w:szCs w:val="20"/>
              </w:rPr>
              <w:t>56</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Трудовая и произ</w:t>
            </w:r>
            <w:r w:rsidRPr="00A44661">
              <w:rPr>
                <w:i/>
                <w:sz w:val="20"/>
                <w:szCs w:val="20"/>
              </w:rPr>
              <w:softHyphen/>
              <w:t>водственная дис</w:t>
            </w:r>
            <w:r w:rsidRPr="00A44661">
              <w:rPr>
                <w:i/>
                <w:sz w:val="20"/>
                <w:szCs w:val="20"/>
              </w:rPr>
              <w:softHyphen/>
            </w:r>
            <w:r w:rsidRPr="00A44661">
              <w:rPr>
                <w:i/>
                <w:sz w:val="20"/>
                <w:szCs w:val="20"/>
              </w:rPr>
              <w:lastRenderedPageBreak/>
              <w:t>циплина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lastRenderedPageBreak/>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Объяснение нового ма</w:t>
            </w:r>
            <w:r w:rsidRPr="00A44661">
              <w:rPr>
                <w:i/>
                <w:sz w:val="20"/>
                <w:szCs w:val="20"/>
              </w:rPr>
              <w:softHyphen/>
            </w:r>
            <w:r w:rsidRPr="00A44661">
              <w:rPr>
                <w:i/>
                <w:sz w:val="20"/>
                <w:szCs w:val="20"/>
              </w:rPr>
              <w:lastRenderedPageBreak/>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lastRenderedPageBreak/>
              <w:t xml:space="preserve">Трудовая и производственная дисциплина. Продолжительность </w:t>
            </w:r>
            <w:r w:rsidRPr="00A44661">
              <w:rPr>
                <w:i/>
                <w:sz w:val="20"/>
                <w:szCs w:val="20"/>
              </w:rPr>
              <w:lastRenderedPageBreak/>
              <w:t>рабочего времени. Перерывы для отдыха и питания. Выходные и праздничные дни. Порядок раз</w:t>
            </w:r>
            <w:r w:rsidRPr="00A44661">
              <w:rPr>
                <w:i/>
                <w:sz w:val="20"/>
                <w:szCs w:val="20"/>
              </w:rPr>
              <w:softHyphen/>
              <w:t>решения трудовых споров</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iCs/>
                <w:sz w:val="20"/>
                <w:szCs w:val="20"/>
              </w:rPr>
            </w:pPr>
            <w:r w:rsidRPr="00A44661">
              <w:rPr>
                <w:i/>
                <w:iCs/>
                <w:sz w:val="20"/>
                <w:szCs w:val="20"/>
              </w:rPr>
              <w:lastRenderedPageBreak/>
              <w:t>Знать продолжительность ра</w:t>
            </w:r>
            <w:r w:rsidRPr="00A44661">
              <w:rPr>
                <w:i/>
                <w:iCs/>
                <w:sz w:val="20"/>
                <w:szCs w:val="20"/>
              </w:rPr>
              <w:softHyphen/>
              <w:t xml:space="preserve">бочего времени. Уметь различать </w:t>
            </w:r>
            <w:r w:rsidRPr="00A44661">
              <w:rPr>
                <w:i/>
                <w:iCs/>
                <w:sz w:val="20"/>
                <w:szCs w:val="20"/>
              </w:rPr>
              <w:lastRenderedPageBreak/>
              <w:t>понятия трудовая дисциплина и произ</w:t>
            </w:r>
            <w:r w:rsidRPr="00A44661">
              <w:rPr>
                <w:i/>
                <w:iCs/>
                <w:sz w:val="20"/>
                <w:szCs w:val="20"/>
              </w:rPr>
              <w:softHyphen/>
              <w:t>водственная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lastRenderedPageBreak/>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20</w:t>
            </w:r>
            <w:r w:rsidR="009C5B1A">
              <w:t>.12</w:t>
            </w:r>
          </w:p>
          <w:p w:rsidR="009C5B1A" w:rsidRPr="00C80D78" w:rsidRDefault="00FE3CF4" w:rsidP="00873D70">
            <w:pPr>
              <w:widowControl/>
            </w:pPr>
            <w:r>
              <w:t>21.</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873D70">
            <w:pPr>
              <w:widowControl/>
              <w:autoSpaceDE/>
              <w:autoSpaceDN/>
              <w:adjustRightInd/>
              <w:spacing w:after="200" w:line="276" w:lineRule="auto"/>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rPr>
                <w:i/>
                <w:sz w:val="20"/>
                <w:szCs w:val="20"/>
              </w:rPr>
            </w:pPr>
            <w:r>
              <w:rPr>
                <w:i/>
                <w:sz w:val="20"/>
                <w:szCs w:val="20"/>
              </w:rPr>
              <w:lastRenderedPageBreak/>
              <w:t>57</w:t>
            </w:r>
          </w:p>
          <w:p w:rsidR="009C5B1A" w:rsidRPr="00A44661" w:rsidRDefault="009C5B1A" w:rsidP="000E1BF3">
            <w:pPr>
              <w:widowControl/>
              <w:rPr>
                <w:i/>
                <w:sz w:val="20"/>
                <w:szCs w:val="20"/>
              </w:rPr>
            </w:pPr>
            <w:r>
              <w:rPr>
                <w:i/>
                <w:sz w:val="20"/>
                <w:szCs w:val="20"/>
              </w:rPr>
              <w:t>58</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Труд молодежи</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3" w:lineRule="exact"/>
              <w:rPr>
                <w:i/>
                <w:sz w:val="20"/>
                <w:szCs w:val="20"/>
              </w:rPr>
            </w:pPr>
            <w:r w:rsidRPr="00A44661">
              <w:rPr>
                <w:i/>
                <w:sz w:val="20"/>
                <w:szCs w:val="20"/>
              </w:rPr>
              <w:t>Труд молодежи. Порядок приема на работу. Продолжительность рабочего времени. Медицинские осмотры. Перенос тяжестей. От</w:t>
            </w:r>
            <w:r w:rsidRPr="00A44661">
              <w:rPr>
                <w:i/>
                <w:sz w:val="20"/>
                <w:szCs w:val="20"/>
              </w:rPr>
              <w:softHyphen/>
              <w:t>пуск. Действия молодого рабоче</w:t>
            </w:r>
            <w:r w:rsidRPr="00A44661">
              <w:rPr>
                <w:i/>
                <w:sz w:val="20"/>
                <w:szCs w:val="20"/>
              </w:rPr>
              <w:softHyphen/>
              <w:t>го при ущемлении его прав и ин</w:t>
            </w:r>
            <w:r w:rsidRPr="00A44661">
              <w:rPr>
                <w:i/>
                <w:sz w:val="20"/>
                <w:szCs w:val="20"/>
              </w:rPr>
              <w:softHyphen/>
              <w:t>тересов на производственном предприятии</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iCs/>
                <w:sz w:val="20"/>
                <w:szCs w:val="20"/>
              </w:rPr>
            </w:pPr>
            <w:r w:rsidRPr="00A44661">
              <w:rPr>
                <w:i/>
                <w:iCs/>
                <w:sz w:val="20"/>
                <w:szCs w:val="20"/>
              </w:rPr>
              <w:t>Иметь представление о льго</w:t>
            </w:r>
            <w:r w:rsidRPr="00A44661">
              <w:rPr>
                <w:i/>
                <w:iCs/>
                <w:sz w:val="20"/>
                <w:szCs w:val="20"/>
              </w:rPr>
              <w:softHyphen/>
              <w:t>тах, предоставляемых государ</w:t>
            </w:r>
            <w:r w:rsidRPr="00A44661">
              <w:rPr>
                <w:i/>
                <w:iCs/>
                <w:sz w:val="20"/>
                <w:szCs w:val="20"/>
              </w:rPr>
              <w:softHyphen/>
              <w:t>ством молодым рабочим с це</w:t>
            </w:r>
            <w:r w:rsidRPr="00A44661">
              <w:rPr>
                <w:i/>
                <w:iCs/>
                <w:sz w:val="20"/>
                <w:szCs w:val="20"/>
              </w:rPr>
              <w:softHyphen/>
              <w:t>лью сохранения их здоровья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88"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3F3416" w:rsidP="000E1BF3">
            <w:pPr>
              <w:widowControl/>
            </w:pPr>
            <w:r>
              <w:t>22</w:t>
            </w:r>
            <w:r w:rsidR="009C5B1A">
              <w:t>.12</w:t>
            </w:r>
          </w:p>
          <w:p w:rsidR="009C5B1A" w:rsidRPr="00C80D78" w:rsidRDefault="003F3416" w:rsidP="00873D70">
            <w:pPr>
              <w:widowControl/>
            </w:pPr>
            <w:r>
              <w:t>22</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873D70">
            <w:pPr>
              <w:widowControl/>
              <w:autoSpaceDE/>
              <w:autoSpaceDN/>
              <w:adjustRightInd/>
              <w:spacing w:after="200" w:line="276" w:lineRule="auto"/>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815A8">
            <w:pPr>
              <w:widowControl/>
              <w:spacing w:line="264" w:lineRule="exact"/>
              <w:rPr>
                <w:i/>
                <w:sz w:val="20"/>
                <w:szCs w:val="20"/>
              </w:rPr>
            </w:pPr>
            <w:r>
              <w:rPr>
                <w:i/>
                <w:sz w:val="20"/>
                <w:szCs w:val="20"/>
              </w:rPr>
              <w:t>59-60</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Изготовление из</w:t>
            </w:r>
            <w:r w:rsidRPr="00A44661">
              <w:rPr>
                <w:i/>
                <w:sz w:val="20"/>
                <w:szCs w:val="20"/>
              </w:rPr>
              <w:softHyphen/>
              <w:t>делий для школы или по заказам других организа</w:t>
            </w:r>
            <w:r w:rsidRPr="00A44661">
              <w:rPr>
                <w:i/>
                <w:sz w:val="20"/>
                <w:szCs w:val="20"/>
              </w:rPr>
              <w:softHyphen/>
              <w:t>ций (с поопераци</w:t>
            </w:r>
            <w:r w:rsidRPr="00A44661">
              <w:rPr>
                <w:i/>
                <w:sz w:val="20"/>
                <w:szCs w:val="20"/>
              </w:rPr>
              <w:softHyphen/>
              <w:t>онным разделени</w:t>
            </w:r>
            <w:r w:rsidRPr="00A44661">
              <w:rPr>
                <w:i/>
                <w:sz w:val="20"/>
                <w:szCs w:val="20"/>
              </w:rPr>
              <w:softHyphen/>
              <w:t>ем труда)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Практиче</w:t>
            </w:r>
            <w:r w:rsidRPr="00A44661">
              <w:rPr>
                <w:i/>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Последовательность изготовле</w:t>
            </w:r>
            <w:r w:rsidRPr="00A44661">
              <w:rPr>
                <w:i/>
                <w:sz w:val="20"/>
                <w:szCs w:val="20"/>
              </w:rPr>
              <w:softHyphen/>
              <w:t>ния изделия. Подбор материалов для изделия. Разметка деталей изделия. Изготовление деталей изделия. Сборка изделия. Анализ выполненной работы</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iCs/>
                <w:sz w:val="20"/>
                <w:szCs w:val="20"/>
              </w:rPr>
              <w:t xml:space="preserve">Знать </w:t>
            </w:r>
            <w:r w:rsidRPr="00A44661">
              <w:rPr>
                <w:i/>
                <w:sz w:val="20"/>
                <w:szCs w:val="20"/>
              </w:rPr>
              <w:t>правила безопасной</w:t>
            </w:r>
          </w:p>
          <w:p w:rsidR="009C5B1A" w:rsidRPr="00A44661" w:rsidRDefault="009C5B1A" w:rsidP="000E1BF3">
            <w:pPr>
              <w:widowControl/>
              <w:spacing w:line="254" w:lineRule="exact"/>
              <w:rPr>
                <w:i/>
                <w:sz w:val="20"/>
                <w:szCs w:val="20"/>
              </w:rPr>
            </w:pPr>
            <w:r w:rsidRPr="00A44661">
              <w:rPr>
                <w:i/>
                <w:sz w:val="20"/>
                <w:szCs w:val="20"/>
              </w:rPr>
              <w:t>работы.</w:t>
            </w:r>
          </w:p>
          <w:p w:rsidR="009C5B1A" w:rsidRPr="00A44661" w:rsidRDefault="009C5B1A" w:rsidP="000E1BF3">
            <w:pPr>
              <w:widowControl/>
              <w:spacing w:line="254" w:lineRule="exact"/>
              <w:rPr>
                <w:i/>
                <w:iCs/>
                <w:sz w:val="20"/>
                <w:szCs w:val="20"/>
              </w:rPr>
            </w:pPr>
            <w:r w:rsidRPr="00A44661">
              <w:rPr>
                <w:i/>
                <w:iCs/>
                <w:sz w:val="20"/>
                <w:szCs w:val="20"/>
              </w:rPr>
              <w:t>Уметь:</w:t>
            </w:r>
          </w:p>
          <w:p w:rsidR="009C5B1A" w:rsidRPr="00A44661" w:rsidRDefault="009C5B1A" w:rsidP="000E1BF3">
            <w:pPr>
              <w:widowControl/>
              <w:tabs>
                <w:tab w:val="left" w:pos="274"/>
              </w:tabs>
              <w:spacing w:line="254" w:lineRule="exact"/>
              <w:rPr>
                <w:i/>
                <w:sz w:val="20"/>
                <w:szCs w:val="20"/>
              </w:rPr>
            </w:pPr>
            <w:r w:rsidRPr="00A44661">
              <w:rPr>
                <w:i/>
                <w:iCs/>
                <w:sz w:val="20"/>
                <w:szCs w:val="20"/>
              </w:rPr>
              <w:t>-</w:t>
            </w:r>
            <w:r w:rsidRPr="00A44661">
              <w:rPr>
                <w:i/>
                <w:iCs/>
                <w:sz w:val="20"/>
                <w:szCs w:val="20"/>
              </w:rPr>
              <w:tab/>
            </w:r>
            <w:r w:rsidRPr="00A44661">
              <w:rPr>
                <w:i/>
                <w:sz w:val="20"/>
                <w:szCs w:val="20"/>
              </w:rPr>
              <w:t>изготавливать изделие;</w:t>
            </w:r>
          </w:p>
          <w:p w:rsidR="009C5B1A" w:rsidRPr="00A44661" w:rsidRDefault="009C5B1A" w:rsidP="000E1BF3">
            <w:pPr>
              <w:widowControl/>
              <w:tabs>
                <w:tab w:val="left" w:pos="288"/>
              </w:tabs>
              <w:spacing w:line="254" w:lineRule="exact"/>
              <w:rPr>
                <w:i/>
                <w:sz w:val="20"/>
                <w:szCs w:val="20"/>
              </w:rPr>
            </w:pPr>
            <w:r w:rsidRPr="00A44661">
              <w:rPr>
                <w:i/>
                <w:sz w:val="20"/>
                <w:szCs w:val="20"/>
              </w:rPr>
              <w:t>-</w:t>
            </w:r>
            <w:r w:rsidRPr="00A44661">
              <w:rPr>
                <w:i/>
                <w:sz w:val="20"/>
                <w:szCs w:val="20"/>
              </w:rPr>
              <w:tab/>
              <w:t>оценивать качество готового изделия</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proofErr w:type="gramStart"/>
            <w:r w:rsidRPr="00A44661">
              <w:rPr>
                <w:i/>
                <w:sz w:val="20"/>
                <w:szCs w:val="20"/>
              </w:rPr>
              <w:t>Контроль за</w:t>
            </w:r>
            <w:proofErr w:type="gramEnd"/>
            <w:r w:rsidRPr="00A44661">
              <w:rPr>
                <w:i/>
                <w:sz w:val="20"/>
                <w:szCs w:val="20"/>
              </w:rPr>
              <w:t xml:space="preserve"> действием. Контроль ка</w:t>
            </w:r>
            <w:r w:rsidRPr="00A44661">
              <w:rPr>
                <w:i/>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873D70" w:rsidP="000E1BF3">
            <w:pPr>
              <w:widowControl/>
            </w:pPr>
            <w:r>
              <w:t>2</w:t>
            </w:r>
            <w:r w:rsidR="003F3416">
              <w:t>7</w:t>
            </w:r>
            <w:r w:rsidR="009C5B1A">
              <w:t>.12</w:t>
            </w:r>
          </w:p>
          <w:p w:rsidR="009C5B1A" w:rsidRPr="00C80D78" w:rsidRDefault="00873D70" w:rsidP="00FE3CF4">
            <w:pPr>
              <w:widowControl/>
            </w:pPr>
            <w:r>
              <w:t>2</w:t>
            </w:r>
            <w:r w:rsidR="00FE3CF4">
              <w:t>8</w:t>
            </w:r>
            <w:r w:rsidR="009C5B1A">
              <w:t>.12</w:t>
            </w: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873D70">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64" w:lineRule="exact"/>
              <w:rPr>
                <w:i/>
                <w:sz w:val="20"/>
                <w:szCs w:val="20"/>
              </w:rPr>
            </w:pPr>
            <w:r>
              <w:rPr>
                <w:i/>
                <w:sz w:val="20"/>
                <w:szCs w:val="20"/>
              </w:rPr>
              <w:t>61-62</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Изготовление из</w:t>
            </w:r>
            <w:r w:rsidRPr="00A44661">
              <w:rPr>
                <w:i/>
                <w:sz w:val="20"/>
                <w:szCs w:val="20"/>
              </w:rPr>
              <w:softHyphen/>
              <w:t>делия (по выбору учителя)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873D70" w:rsidP="000E1BF3">
            <w:pPr>
              <w:widowControl/>
              <w:rPr>
                <w:i/>
                <w:sz w:val="20"/>
                <w:szCs w:val="20"/>
              </w:rPr>
            </w:pPr>
            <w:r>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9" w:lineRule="exact"/>
              <w:rPr>
                <w:i/>
                <w:sz w:val="20"/>
                <w:szCs w:val="20"/>
              </w:rPr>
            </w:pPr>
            <w:r w:rsidRPr="00A44661">
              <w:rPr>
                <w:i/>
                <w:sz w:val="20"/>
                <w:szCs w:val="20"/>
              </w:rPr>
              <w:t>Самостоя</w:t>
            </w:r>
            <w:r w:rsidRPr="00A44661">
              <w:rPr>
                <w:i/>
                <w:sz w:val="20"/>
                <w:szCs w:val="20"/>
              </w:rPr>
              <w:softHyphen/>
              <w:t>тельная ра</w:t>
            </w:r>
            <w:r w:rsidRPr="00A44661">
              <w:rPr>
                <w:i/>
                <w:sz w:val="20"/>
                <w:szCs w:val="20"/>
              </w:rPr>
              <w:softHyphen/>
              <w:t>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9" w:lineRule="exact"/>
              <w:rPr>
                <w:i/>
                <w:sz w:val="20"/>
                <w:szCs w:val="20"/>
              </w:rPr>
            </w:pPr>
            <w:r w:rsidRPr="00A44661">
              <w:rPr>
                <w:i/>
                <w:sz w:val="20"/>
                <w:szCs w:val="20"/>
              </w:rPr>
              <w:t>Последовательность изготовле</w:t>
            </w:r>
            <w:r w:rsidRPr="00A44661">
              <w:rPr>
                <w:i/>
                <w:sz w:val="20"/>
                <w:szCs w:val="20"/>
              </w:rPr>
              <w:softHyphen/>
              <w:t>ния изделия. Анализ выполнен</w:t>
            </w:r>
            <w:r w:rsidRPr="00A44661">
              <w:rPr>
                <w:i/>
                <w:sz w:val="20"/>
                <w:szCs w:val="20"/>
              </w:rPr>
              <w:softHyphen/>
              <w:t>ной работы</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9" w:lineRule="exact"/>
              <w:rPr>
                <w:i/>
                <w:sz w:val="20"/>
                <w:szCs w:val="20"/>
              </w:rPr>
            </w:pPr>
            <w:r w:rsidRPr="00A44661">
              <w:rPr>
                <w:i/>
                <w:iCs/>
                <w:sz w:val="20"/>
                <w:szCs w:val="20"/>
              </w:rPr>
              <w:t xml:space="preserve">Знать </w:t>
            </w:r>
            <w:r w:rsidRPr="00A44661">
              <w:rPr>
                <w:i/>
                <w:sz w:val="20"/>
                <w:szCs w:val="20"/>
              </w:rPr>
              <w:t>правила безопасной ра</w:t>
            </w:r>
            <w:r w:rsidRPr="00A44661">
              <w:rPr>
                <w:i/>
                <w:sz w:val="20"/>
                <w:szCs w:val="20"/>
              </w:rPr>
              <w:softHyphen/>
              <w:t>боты.</w:t>
            </w:r>
          </w:p>
          <w:p w:rsidR="009C5B1A" w:rsidRPr="00A44661" w:rsidRDefault="009C5B1A" w:rsidP="000E1BF3">
            <w:pPr>
              <w:widowControl/>
              <w:spacing w:line="259" w:lineRule="exact"/>
              <w:rPr>
                <w:i/>
                <w:sz w:val="20"/>
                <w:szCs w:val="20"/>
              </w:rPr>
            </w:pPr>
            <w:r w:rsidRPr="00A44661">
              <w:rPr>
                <w:i/>
                <w:iCs/>
                <w:sz w:val="20"/>
                <w:szCs w:val="20"/>
              </w:rPr>
              <w:t xml:space="preserve">Уметь </w:t>
            </w:r>
            <w:r w:rsidRPr="00A44661">
              <w:rPr>
                <w:i/>
                <w:sz w:val="20"/>
                <w:szCs w:val="20"/>
              </w:rPr>
              <w:t>изготавливать изделие</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proofErr w:type="gramStart"/>
            <w:r w:rsidRPr="00A44661">
              <w:rPr>
                <w:i/>
                <w:sz w:val="20"/>
                <w:szCs w:val="20"/>
              </w:rPr>
              <w:t>Контроль за</w:t>
            </w:r>
            <w:proofErr w:type="gramEnd"/>
            <w:r w:rsidRPr="00A44661">
              <w:rPr>
                <w:i/>
                <w:sz w:val="20"/>
                <w:szCs w:val="20"/>
              </w:rPr>
              <w:t xml:space="preserve"> действием. Контроль ка</w:t>
            </w:r>
            <w:r w:rsidRPr="00A44661">
              <w:rPr>
                <w:i/>
                <w:sz w:val="20"/>
                <w:szCs w:val="20"/>
              </w:rPr>
              <w:softHyphen/>
              <w:t>чества</w:t>
            </w:r>
          </w:p>
        </w:tc>
        <w:tc>
          <w:tcPr>
            <w:tcW w:w="849" w:type="dxa"/>
            <w:gridSpan w:val="6"/>
            <w:tcBorders>
              <w:top w:val="single" w:sz="6" w:space="0" w:color="auto"/>
              <w:left w:val="single" w:sz="6" w:space="0" w:color="auto"/>
              <w:bottom w:val="single" w:sz="6" w:space="0" w:color="auto"/>
              <w:right w:val="single" w:sz="4" w:space="0" w:color="auto"/>
            </w:tcBorders>
          </w:tcPr>
          <w:p w:rsidR="009C5B1A" w:rsidRDefault="009C5B1A" w:rsidP="00C80D78">
            <w:pPr>
              <w:widowControl/>
            </w:pPr>
            <w:r>
              <w:t>2</w:t>
            </w:r>
            <w:r w:rsidR="003F3416">
              <w:t>9</w:t>
            </w:r>
            <w:r>
              <w:t>.12</w:t>
            </w:r>
          </w:p>
          <w:p w:rsidR="009C5B1A" w:rsidRPr="00C80D78" w:rsidRDefault="009C5B1A" w:rsidP="00C80D78">
            <w:pPr>
              <w:widowControl/>
            </w:pP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CA0712">
            <w:pPr>
              <w:widowControl/>
            </w:pPr>
          </w:p>
        </w:tc>
      </w:tr>
      <w:tr w:rsidR="009C5B1A" w:rsidRPr="00A44661"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A44661" w:rsidRDefault="009C5B1A" w:rsidP="000815A8">
            <w:pPr>
              <w:widowControl/>
              <w:rPr>
                <w:i/>
                <w:sz w:val="20"/>
                <w:szCs w:val="20"/>
              </w:rPr>
            </w:pPr>
            <w:r>
              <w:rPr>
                <w:i/>
                <w:sz w:val="20"/>
                <w:szCs w:val="20"/>
              </w:rPr>
              <w:t>63</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Плотничные работы</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rPr>
                <w:i/>
                <w:sz w:val="20"/>
                <w:szCs w:val="20"/>
              </w:rPr>
            </w:pPr>
            <w:r>
              <w:rPr>
                <w:i/>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Объяснение нового ма</w:t>
            </w:r>
            <w:r w:rsidRPr="00A44661">
              <w:rPr>
                <w:i/>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4" w:lineRule="exact"/>
              <w:rPr>
                <w:i/>
                <w:sz w:val="20"/>
                <w:szCs w:val="20"/>
              </w:rPr>
            </w:pPr>
            <w:r w:rsidRPr="00A44661">
              <w:rPr>
                <w:i/>
                <w:sz w:val="20"/>
                <w:szCs w:val="20"/>
              </w:rPr>
              <w:t>Содержание плотничных работ в строительстве. Инструменты для плотничных работ</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9" w:lineRule="exact"/>
              <w:rPr>
                <w:i/>
                <w:sz w:val="20"/>
                <w:szCs w:val="20"/>
              </w:rPr>
            </w:pPr>
            <w:r w:rsidRPr="00A44661">
              <w:rPr>
                <w:i/>
                <w:iCs/>
                <w:sz w:val="20"/>
                <w:szCs w:val="20"/>
              </w:rPr>
              <w:t xml:space="preserve">Знать </w:t>
            </w:r>
            <w:r w:rsidRPr="00A44661">
              <w:rPr>
                <w:i/>
                <w:sz w:val="20"/>
                <w:szCs w:val="20"/>
              </w:rPr>
              <w:t>содержание плотничных работ</w:t>
            </w:r>
          </w:p>
        </w:tc>
        <w:tc>
          <w:tcPr>
            <w:tcW w:w="1656" w:type="dxa"/>
            <w:gridSpan w:val="4"/>
            <w:tcBorders>
              <w:top w:val="single" w:sz="6" w:space="0" w:color="auto"/>
              <w:left w:val="single" w:sz="6" w:space="0" w:color="auto"/>
              <w:bottom w:val="single" w:sz="6" w:space="0" w:color="auto"/>
              <w:right w:val="single" w:sz="6" w:space="0" w:color="auto"/>
            </w:tcBorders>
          </w:tcPr>
          <w:p w:rsidR="009C5B1A" w:rsidRPr="00A44661" w:rsidRDefault="009C5B1A" w:rsidP="000E1BF3">
            <w:pPr>
              <w:widowControl/>
              <w:spacing w:line="259" w:lineRule="exact"/>
              <w:rPr>
                <w:i/>
                <w:sz w:val="20"/>
                <w:szCs w:val="20"/>
              </w:rPr>
            </w:pPr>
            <w:r w:rsidRPr="00A44661">
              <w:rPr>
                <w:i/>
                <w:sz w:val="20"/>
                <w:szCs w:val="20"/>
              </w:rPr>
              <w:t>Ответы на во</w:t>
            </w:r>
            <w:r w:rsidRPr="00A44661">
              <w:rPr>
                <w:i/>
                <w:sz w:val="20"/>
                <w:szCs w:val="20"/>
              </w:rPr>
              <w:softHyphen/>
              <w:t>просы</w:t>
            </w:r>
          </w:p>
        </w:tc>
        <w:tc>
          <w:tcPr>
            <w:tcW w:w="849" w:type="dxa"/>
            <w:gridSpan w:val="6"/>
            <w:tcBorders>
              <w:top w:val="single" w:sz="6" w:space="0" w:color="auto"/>
              <w:left w:val="single" w:sz="6" w:space="0" w:color="auto"/>
              <w:bottom w:val="single" w:sz="6" w:space="0" w:color="auto"/>
              <w:right w:val="single" w:sz="4" w:space="0" w:color="auto"/>
            </w:tcBorders>
          </w:tcPr>
          <w:p w:rsidR="009C5B1A" w:rsidRPr="002A5144" w:rsidRDefault="000B0911" w:rsidP="000E1BF3">
            <w:pPr>
              <w:widowControl/>
            </w:pPr>
            <w:r>
              <w:t>2</w:t>
            </w:r>
            <w:r w:rsidR="003F3416">
              <w:t>9</w:t>
            </w:r>
            <w:r w:rsidR="009C5B1A" w:rsidRPr="002A5144">
              <w:t>.12</w:t>
            </w:r>
          </w:p>
          <w:p w:rsidR="009C5B1A" w:rsidRPr="00C80D78" w:rsidRDefault="009C5B1A" w:rsidP="000E1BF3">
            <w:pPr>
              <w:widowControl/>
            </w:pPr>
          </w:p>
        </w:tc>
        <w:tc>
          <w:tcPr>
            <w:tcW w:w="852" w:type="dxa"/>
            <w:tcBorders>
              <w:top w:val="single" w:sz="6" w:space="0" w:color="auto"/>
              <w:left w:val="single" w:sz="4" w:space="0" w:color="auto"/>
              <w:bottom w:val="single" w:sz="6" w:space="0" w:color="auto"/>
              <w:right w:val="single" w:sz="6" w:space="0" w:color="auto"/>
            </w:tcBorders>
          </w:tcPr>
          <w:p w:rsidR="009C5B1A" w:rsidRPr="00C80D78" w:rsidRDefault="009C5B1A" w:rsidP="00CA0712">
            <w:pPr>
              <w:widowControl/>
            </w:pPr>
          </w:p>
        </w:tc>
      </w:tr>
      <w:tr w:rsidR="009C5B1A" w:rsidRPr="000E1BF3" w:rsidTr="00873D70">
        <w:tc>
          <w:tcPr>
            <w:tcW w:w="14032" w:type="dxa"/>
            <w:gridSpan w:val="29"/>
            <w:tcBorders>
              <w:top w:val="single" w:sz="6" w:space="0" w:color="auto"/>
              <w:left w:val="single" w:sz="6" w:space="0" w:color="auto"/>
              <w:bottom w:val="single" w:sz="6" w:space="0" w:color="auto"/>
              <w:right w:val="single" w:sz="4" w:space="0" w:color="auto"/>
            </w:tcBorders>
          </w:tcPr>
          <w:p w:rsidR="009C5B1A" w:rsidRPr="000E1BF3" w:rsidRDefault="009C5B1A" w:rsidP="000E1BF3">
            <w:pPr>
              <w:widowControl/>
              <w:jc w:val="center"/>
              <w:rPr>
                <w:sz w:val="20"/>
                <w:szCs w:val="20"/>
                <w:lang w:eastAsia="en-US"/>
              </w:rPr>
            </w:pPr>
            <w:r w:rsidRPr="000E1BF3">
              <w:rPr>
                <w:sz w:val="20"/>
                <w:szCs w:val="20"/>
                <w:lang w:val="en-US" w:eastAsia="en-US"/>
              </w:rPr>
              <w:t xml:space="preserve">III </w:t>
            </w:r>
            <w:r>
              <w:rPr>
                <w:sz w:val="20"/>
                <w:szCs w:val="20"/>
                <w:lang w:eastAsia="en-US"/>
              </w:rPr>
              <w:t>четверть (40</w:t>
            </w:r>
            <w:r w:rsidRPr="000E1BF3">
              <w:rPr>
                <w:sz w:val="20"/>
                <w:szCs w:val="20"/>
                <w:lang w:eastAsia="en-US"/>
              </w:rPr>
              <w:t xml:space="preserve">  часов)</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CA0712">
            <w:pPr>
              <w:widowControl/>
              <w:jc w:val="center"/>
              <w:rPr>
                <w:sz w:val="20"/>
                <w:szCs w:val="20"/>
                <w:lang w:eastAsia="en-US"/>
              </w:rPr>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65</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Вводное занятие Повторный ин</w:t>
            </w:r>
            <w:r w:rsidRPr="000E1BF3">
              <w:rPr>
                <w:sz w:val="20"/>
                <w:szCs w:val="20"/>
              </w:rPr>
              <w:softHyphen/>
              <w:t>структаж по охра</w:t>
            </w:r>
            <w:r w:rsidRPr="000E1BF3">
              <w:rPr>
                <w:sz w:val="20"/>
                <w:szCs w:val="20"/>
              </w:rPr>
              <w:softHyphen/>
              <w:t>не труда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 Беседа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План работы на четверть. Ин</w:t>
            </w:r>
            <w:r w:rsidRPr="000E1BF3">
              <w:rPr>
                <w:sz w:val="20"/>
                <w:szCs w:val="20"/>
              </w:rPr>
              <w:softHyphen/>
              <w:t>структаж по охране труда</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i/>
                <w:iCs/>
                <w:sz w:val="20"/>
                <w:szCs w:val="20"/>
              </w:rPr>
              <w:t xml:space="preserve">Знать </w:t>
            </w:r>
            <w:r w:rsidRPr="000E1BF3">
              <w:rPr>
                <w:sz w:val="20"/>
                <w:szCs w:val="20"/>
              </w:rPr>
              <w:t>правила безопасной ра</w:t>
            </w:r>
            <w:r w:rsidRPr="000E1BF3">
              <w:rPr>
                <w:sz w:val="20"/>
                <w:szCs w:val="20"/>
              </w:rPr>
              <w:softHyphen/>
              <w:t>боты в мастерской</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Тестирование</w:t>
            </w:r>
          </w:p>
        </w:tc>
        <w:tc>
          <w:tcPr>
            <w:tcW w:w="871" w:type="dxa"/>
            <w:gridSpan w:val="7"/>
            <w:tcBorders>
              <w:top w:val="single" w:sz="6" w:space="0" w:color="auto"/>
              <w:left w:val="single" w:sz="6" w:space="0" w:color="auto"/>
              <w:bottom w:val="single" w:sz="6" w:space="0" w:color="auto"/>
              <w:right w:val="single" w:sz="4" w:space="0" w:color="auto"/>
            </w:tcBorders>
          </w:tcPr>
          <w:p w:rsidR="009C5B1A" w:rsidRPr="000E1BF3" w:rsidRDefault="00B36225" w:rsidP="000E1BF3">
            <w:pPr>
              <w:widowControl/>
            </w:pPr>
            <w:r>
              <w:t>10.01</w:t>
            </w:r>
          </w:p>
        </w:tc>
        <w:tc>
          <w:tcPr>
            <w:tcW w:w="852" w:type="dxa"/>
            <w:tcBorders>
              <w:top w:val="single" w:sz="6" w:space="0" w:color="auto"/>
              <w:left w:val="single" w:sz="4" w:space="0" w:color="auto"/>
              <w:bottom w:val="single" w:sz="6" w:space="0" w:color="auto"/>
              <w:right w:val="single" w:sz="6" w:space="0" w:color="auto"/>
            </w:tcBorders>
          </w:tcPr>
          <w:p w:rsidR="009C5B1A" w:rsidRPr="000E1BF3"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776269">
            <w:pPr>
              <w:widowControl/>
              <w:spacing w:line="274" w:lineRule="exact"/>
              <w:rPr>
                <w:sz w:val="20"/>
                <w:szCs w:val="20"/>
              </w:rPr>
            </w:pPr>
            <w:r>
              <w:rPr>
                <w:sz w:val="20"/>
                <w:szCs w:val="20"/>
              </w:rPr>
              <w:t>66</w:t>
            </w:r>
          </w:p>
          <w:p w:rsidR="009C5B1A" w:rsidRPr="000E1BF3" w:rsidRDefault="009C5B1A" w:rsidP="00776269">
            <w:pPr>
              <w:widowControl/>
              <w:spacing w:line="274" w:lineRule="exact"/>
              <w:rPr>
                <w:sz w:val="20"/>
                <w:szCs w:val="20"/>
              </w:rPr>
            </w:pPr>
            <w:r>
              <w:rPr>
                <w:sz w:val="20"/>
                <w:szCs w:val="20"/>
              </w:rPr>
              <w:t>67</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Шпон: виды, свойства, произ</w:t>
            </w:r>
            <w:r w:rsidRPr="000E1BF3">
              <w:rPr>
                <w:sz w:val="20"/>
                <w:szCs w:val="20"/>
              </w:rPr>
              <w:softHyphen/>
              <w:t>водство</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Назначение облицовки столярно</w:t>
            </w:r>
            <w:r w:rsidRPr="000E1BF3">
              <w:rPr>
                <w:sz w:val="20"/>
                <w:szCs w:val="20"/>
              </w:rPr>
              <w:softHyphen/>
              <w:t>го изделия. Шпон: виды (луще</w:t>
            </w:r>
            <w:r w:rsidRPr="000E1BF3">
              <w:rPr>
                <w:sz w:val="20"/>
                <w:szCs w:val="20"/>
              </w:rPr>
              <w:softHyphen/>
              <w:t>ный, строганный). Свойства ви</w:t>
            </w:r>
            <w:r w:rsidRPr="000E1BF3">
              <w:rPr>
                <w:sz w:val="20"/>
                <w:szCs w:val="20"/>
              </w:rPr>
              <w:softHyphen/>
              <w:t>дов, производство шпона</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t>Знать:</w:t>
            </w:r>
          </w:p>
          <w:p w:rsidR="009C5B1A" w:rsidRPr="000E1BF3" w:rsidRDefault="009C5B1A" w:rsidP="000E1BF3">
            <w:pPr>
              <w:widowControl/>
              <w:tabs>
                <w:tab w:val="left" w:pos="264"/>
              </w:tabs>
              <w:spacing w:line="264" w:lineRule="exact"/>
              <w:rPr>
                <w:sz w:val="20"/>
                <w:szCs w:val="20"/>
              </w:rPr>
            </w:pPr>
            <w:r w:rsidRPr="000E1BF3">
              <w:rPr>
                <w:i/>
                <w:iCs/>
                <w:sz w:val="20"/>
                <w:szCs w:val="20"/>
              </w:rPr>
              <w:t>—</w:t>
            </w:r>
            <w:r w:rsidRPr="000E1BF3">
              <w:rPr>
                <w:i/>
                <w:iCs/>
                <w:sz w:val="20"/>
                <w:szCs w:val="20"/>
              </w:rPr>
              <w:tab/>
            </w:r>
            <w:r w:rsidRPr="000E1BF3">
              <w:rPr>
                <w:sz w:val="20"/>
                <w:szCs w:val="20"/>
              </w:rPr>
              <w:t>назначение облицовки изделий;</w:t>
            </w:r>
          </w:p>
          <w:p w:rsidR="009C5B1A" w:rsidRPr="000E1BF3" w:rsidRDefault="009C5B1A" w:rsidP="000E1BF3">
            <w:pPr>
              <w:widowControl/>
              <w:tabs>
                <w:tab w:val="left" w:pos="274"/>
              </w:tabs>
              <w:spacing w:line="264" w:lineRule="exact"/>
              <w:rPr>
                <w:sz w:val="20"/>
                <w:szCs w:val="20"/>
              </w:rPr>
            </w:pPr>
            <w:r w:rsidRPr="000E1BF3">
              <w:rPr>
                <w:sz w:val="20"/>
                <w:szCs w:val="20"/>
              </w:rPr>
              <w:t>-</w:t>
            </w:r>
            <w:r w:rsidRPr="000E1BF3">
              <w:rPr>
                <w:sz w:val="20"/>
                <w:szCs w:val="20"/>
              </w:rPr>
              <w:tab/>
              <w:t xml:space="preserve">виды шпона, их свойства. </w:t>
            </w:r>
            <w:r w:rsidRPr="000E1BF3">
              <w:rPr>
                <w:i/>
                <w:iCs/>
                <w:sz w:val="20"/>
                <w:szCs w:val="20"/>
              </w:rPr>
              <w:t xml:space="preserve">Уметь </w:t>
            </w:r>
            <w:r w:rsidRPr="000E1BF3">
              <w:rPr>
                <w:sz w:val="20"/>
                <w:szCs w:val="20"/>
              </w:rPr>
              <w:t>определять вид шпона по образцам</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10.01</w:t>
            </w:r>
          </w:p>
          <w:p w:rsidR="00B36225" w:rsidRPr="00FD45D6" w:rsidRDefault="00B36225" w:rsidP="000E1BF3">
            <w:pPr>
              <w:widowControl/>
            </w:pPr>
            <w:r>
              <w:t>12.01</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rPr>
          <w:trHeight w:val="2317"/>
        </w:trPr>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64" w:lineRule="exact"/>
              <w:rPr>
                <w:sz w:val="20"/>
                <w:szCs w:val="20"/>
              </w:rPr>
            </w:pPr>
            <w:r>
              <w:rPr>
                <w:sz w:val="20"/>
                <w:szCs w:val="20"/>
              </w:rPr>
              <w:lastRenderedPageBreak/>
              <w:t>68</w:t>
            </w:r>
          </w:p>
          <w:p w:rsidR="009C5B1A" w:rsidRPr="000E1BF3" w:rsidRDefault="009C5B1A" w:rsidP="000E1BF3">
            <w:pPr>
              <w:widowControl/>
              <w:spacing w:line="264" w:lineRule="exact"/>
              <w:rPr>
                <w:sz w:val="20"/>
                <w:szCs w:val="20"/>
              </w:rPr>
            </w:pPr>
            <w:r>
              <w:rPr>
                <w:sz w:val="20"/>
                <w:szCs w:val="20"/>
              </w:rPr>
              <w:t>69</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Технология обли</w:t>
            </w:r>
            <w:r w:rsidRPr="000E1BF3">
              <w:rPr>
                <w:sz w:val="20"/>
                <w:szCs w:val="20"/>
              </w:rPr>
              <w:softHyphen/>
              <w:t>цовки поверхно</w:t>
            </w:r>
            <w:r w:rsidRPr="000E1BF3">
              <w:rPr>
                <w:sz w:val="20"/>
                <w:szCs w:val="20"/>
              </w:rPr>
              <w:softHyphen/>
              <w:t>сти шпоном</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Технология облицовки поверх</w:t>
            </w:r>
            <w:r w:rsidRPr="000E1BF3">
              <w:rPr>
                <w:sz w:val="20"/>
                <w:szCs w:val="20"/>
              </w:rPr>
              <w:softHyphen/>
              <w:t>ности шпоном. Применяемые клеи. Виды набора шпона («в ел</w:t>
            </w:r>
            <w:r w:rsidRPr="000E1BF3">
              <w:rPr>
                <w:sz w:val="20"/>
                <w:szCs w:val="20"/>
              </w:rPr>
              <w:softHyphen/>
              <w:t>ку», «в конверт», «в шашку»)</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t>Знать:</w:t>
            </w:r>
          </w:p>
          <w:p w:rsidR="009C5B1A" w:rsidRPr="000E1BF3" w:rsidRDefault="009C5B1A" w:rsidP="000E1BF3">
            <w:pPr>
              <w:widowControl/>
              <w:tabs>
                <w:tab w:val="left" w:pos="283"/>
              </w:tabs>
              <w:spacing w:line="264" w:lineRule="exact"/>
              <w:rPr>
                <w:sz w:val="20"/>
                <w:szCs w:val="20"/>
              </w:rPr>
            </w:pPr>
            <w:r w:rsidRPr="000E1BF3">
              <w:rPr>
                <w:i/>
                <w:iCs/>
                <w:sz w:val="20"/>
                <w:szCs w:val="20"/>
              </w:rPr>
              <w:t>-</w:t>
            </w:r>
            <w:r w:rsidRPr="000E1BF3">
              <w:rPr>
                <w:i/>
                <w:iCs/>
                <w:sz w:val="20"/>
                <w:szCs w:val="20"/>
              </w:rPr>
              <w:tab/>
            </w:r>
            <w:r w:rsidRPr="000E1BF3">
              <w:rPr>
                <w:sz w:val="20"/>
                <w:szCs w:val="20"/>
              </w:rPr>
              <w:t>последовательность операций при облицовке столярных из</w:t>
            </w:r>
            <w:r w:rsidRPr="000E1BF3">
              <w:rPr>
                <w:sz w:val="20"/>
                <w:szCs w:val="20"/>
              </w:rPr>
              <w:softHyphen/>
              <w:t>делий;</w:t>
            </w:r>
          </w:p>
          <w:p w:rsidR="009C5B1A" w:rsidRPr="000E1BF3" w:rsidRDefault="009C5B1A" w:rsidP="000E1BF3">
            <w:pPr>
              <w:widowControl/>
              <w:tabs>
                <w:tab w:val="left" w:pos="274"/>
              </w:tabs>
              <w:spacing w:line="264" w:lineRule="exact"/>
              <w:rPr>
                <w:sz w:val="20"/>
                <w:szCs w:val="20"/>
              </w:rPr>
            </w:pPr>
            <w:r w:rsidRPr="000E1BF3">
              <w:rPr>
                <w:sz w:val="20"/>
                <w:szCs w:val="20"/>
              </w:rPr>
              <w:t>-</w:t>
            </w:r>
            <w:r w:rsidRPr="000E1BF3">
              <w:rPr>
                <w:sz w:val="20"/>
                <w:szCs w:val="20"/>
              </w:rPr>
              <w:tab/>
              <w:t>применяемые клеи;</w:t>
            </w:r>
          </w:p>
          <w:p w:rsidR="009C5B1A" w:rsidRPr="000E1BF3" w:rsidRDefault="009C5B1A" w:rsidP="000E1BF3">
            <w:pPr>
              <w:widowControl/>
              <w:tabs>
                <w:tab w:val="left" w:pos="283"/>
              </w:tabs>
              <w:spacing w:line="264" w:lineRule="exact"/>
              <w:rPr>
                <w:sz w:val="20"/>
                <w:szCs w:val="20"/>
              </w:rPr>
            </w:pPr>
            <w:r w:rsidRPr="000E1BF3">
              <w:rPr>
                <w:sz w:val="20"/>
                <w:szCs w:val="20"/>
              </w:rPr>
              <w:t>-</w:t>
            </w:r>
            <w:r w:rsidRPr="000E1BF3">
              <w:rPr>
                <w:sz w:val="20"/>
                <w:szCs w:val="20"/>
              </w:rPr>
              <w:tab/>
              <w:t xml:space="preserve">виды набора шпона. </w:t>
            </w:r>
            <w:r w:rsidRPr="000E1BF3">
              <w:rPr>
                <w:i/>
                <w:iCs/>
                <w:sz w:val="20"/>
                <w:szCs w:val="20"/>
              </w:rPr>
              <w:t xml:space="preserve">Уметь </w:t>
            </w:r>
            <w:r w:rsidRPr="000E1BF3">
              <w:rPr>
                <w:sz w:val="20"/>
                <w:szCs w:val="20"/>
              </w:rPr>
              <w:t>подготавливать шпон и клеевой раствор к работе по облицовке изделий</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12.01</w:t>
            </w:r>
          </w:p>
          <w:p w:rsidR="00B36225" w:rsidRPr="00FD45D6" w:rsidRDefault="00B36225" w:rsidP="000E1BF3">
            <w:pPr>
              <w:widowControl/>
            </w:pPr>
            <w:r>
              <w:t>17.01</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64" w:lineRule="exact"/>
              <w:rPr>
                <w:sz w:val="20"/>
                <w:szCs w:val="20"/>
              </w:rPr>
            </w:pPr>
          </w:p>
          <w:p w:rsidR="009C5B1A" w:rsidRDefault="009C5B1A" w:rsidP="000E1BF3">
            <w:pPr>
              <w:widowControl/>
              <w:spacing w:line="264" w:lineRule="exact"/>
              <w:rPr>
                <w:sz w:val="20"/>
                <w:szCs w:val="20"/>
              </w:rPr>
            </w:pPr>
          </w:p>
          <w:p w:rsidR="009C5B1A" w:rsidRDefault="009C5B1A" w:rsidP="000E1BF3">
            <w:pPr>
              <w:widowControl/>
              <w:spacing w:line="264" w:lineRule="exact"/>
              <w:rPr>
                <w:sz w:val="20"/>
                <w:szCs w:val="20"/>
              </w:rPr>
            </w:pP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p>
        </w:tc>
        <w:tc>
          <w:tcPr>
            <w:tcW w:w="3388" w:type="dxa"/>
            <w:gridSpan w:val="3"/>
            <w:tcBorders>
              <w:top w:val="single" w:sz="6" w:space="0" w:color="auto"/>
              <w:left w:val="single" w:sz="6" w:space="0" w:color="auto"/>
              <w:bottom w:val="single" w:sz="6" w:space="0" w:color="auto"/>
              <w:right w:val="single" w:sz="6" w:space="0" w:color="auto"/>
            </w:tcBorders>
          </w:tcPr>
          <w:p w:rsidR="009C5B1A" w:rsidRPr="000815A8" w:rsidRDefault="009C5B1A" w:rsidP="000815A8">
            <w:pPr>
              <w:widowControl/>
              <w:spacing w:line="264" w:lineRule="exact"/>
              <w:rPr>
                <w:sz w:val="20"/>
                <w:szCs w:val="20"/>
              </w:rPr>
            </w:pP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p>
        </w:tc>
        <w:tc>
          <w:tcPr>
            <w:tcW w:w="871" w:type="dxa"/>
            <w:gridSpan w:val="7"/>
            <w:tcBorders>
              <w:top w:val="single" w:sz="6" w:space="0" w:color="auto"/>
              <w:left w:val="single" w:sz="6" w:space="0" w:color="auto"/>
              <w:bottom w:val="single" w:sz="6" w:space="0" w:color="auto"/>
              <w:right w:val="single" w:sz="4" w:space="0" w:color="auto"/>
            </w:tcBorders>
          </w:tcPr>
          <w:p w:rsidR="009C5B1A" w:rsidRDefault="009C5B1A" w:rsidP="000E1BF3">
            <w:pPr>
              <w:widowControl/>
            </w:pPr>
          </w:p>
        </w:tc>
        <w:tc>
          <w:tcPr>
            <w:tcW w:w="852" w:type="dxa"/>
            <w:tcBorders>
              <w:top w:val="single" w:sz="6" w:space="0" w:color="auto"/>
              <w:left w:val="single" w:sz="4" w:space="0" w:color="auto"/>
              <w:bottom w:val="single" w:sz="6" w:space="0" w:color="auto"/>
              <w:right w:val="single" w:sz="6" w:space="0" w:color="auto"/>
            </w:tcBorders>
          </w:tcPr>
          <w:p w:rsidR="009C5B1A" w:rsidRDefault="009C5B1A" w:rsidP="000E1BF3">
            <w:pPr>
              <w:widowControl/>
            </w:pPr>
          </w:p>
        </w:tc>
      </w:tr>
      <w:tr w:rsidR="009C5B1A" w:rsidRPr="000E1BF3" w:rsidTr="00873D70">
        <w:tc>
          <w:tcPr>
            <w:tcW w:w="698" w:type="dxa"/>
            <w:gridSpan w:val="2"/>
            <w:tcBorders>
              <w:top w:val="single" w:sz="6" w:space="0" w:color="auto"/>
              <w:left w:val="single" w:sz="6" w:space="0" w:color="auto"/>
              <w:bottom w:val="nil"/>
              <w:right w:val="single" w:sz="6" w:space="0" w:color="auto"/>
            </w:tcBorders>
          </w:tcPr>
          <w:p w:rsidR="009C5B1A" w:rsidRDefault="009C5B1A" w:rsidP="000E1BF3">
            <w:pPr>
              <w:widowControl/>
              <w:spacing w:line="264" w:lineRule="exact"/>
              <w:rPr>
                <w:sz w:val="20"/>
                <w:szCs w:val="20"/>
              </w:rPr>
            </w:pPr>
            <w:r>
              <w:rPr>
                <w:sz w:val="20"/>
                <w:szCs w:val="20"/>
              </w:rPr>
              <w:t>70</w:t>
            </w:r>
          </w:p>
          <w:p w:rsidR="009C5B1A" w:rsidRDefault="009C5B1A" w:rsidP="000E1BF3">
            <w:pPr>
              <w:widowControl/>
              <w:spacing w:line="264" w:lineRule="exact"/>
              <w:rPr>
                <w:sz w:val="20"/>
                <w:szCs w:val="20"/>
              </w:rPr>
            </w:pPr>
            <w:r>
              <w:rPr>
                <w:sz w:val="20"/>
                <w:szCs w:val="20"/>
              </w:rPr>
              <w:t>71</w:t>
            </w:r>
          </w:p>
          <w:p w:rsidR="009C5B1A" w:rsidRPr="000E1BF3" w:rsidRDefault="009C5B1A" w:rsidP="000E1BF3">
            <w:pPr>
              <w:widowControl/>
              <w:spacing w:line="264" w:lineRule="exact"/>
              <w:rPr>
                <w:sz w:val="20"/>
                <w:szCs w:val="20"/>
              </w:rPr>
            </w:pPr>
            <w:r>
              <w:rPr>
                <w:sz w:val="20"/>
                <w:szCs w:val="20"/>
              </w:rPr>
              <w:t>72</w:t>
            </w:r>
          </w:p>
        </w:tc>
        <w:tc>
          <w:tcPr>
            <w:tcW w:w="1983"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Облицовка по</w:t>
            </w:r>
            <w:r w:rsidRPr="000E1BF3">
              <w:rPr>
                <w:sz w:val="20"/>
                <w:szCs w:val="20"/>
              </w:rPr>
              <w:softHyphen/>
              <w:t>верхности шпо</w:t>
            </w:r>
            <w:r w:rsidRPr="000E1BF3">
              <w:rPr>
                <w:sz w:val="20"/>
                <w:szCs w:val="20"/>
              </w:rPr>
              <w:softHyphen/>
              <w:t xml:space="preserve">ном (на </w:t>
            </w:r>
            <w:proofErr w:type="spellStart"/>
            <w:r w:rsidRPr="000E1BF3">
              <w:rPr>
                <w:sz w:val="20"/>
                <w:szCs w:val="20"/>
              </w:rPr>
              <w:t>материа-лоотходах</w:t>
            </w:r>
            <w:proofErr w:type="spellEnd"/>
            <w:r w:rsidRPr="000E1BF3">
              <w:rPr>
                <w:sz w:val="20"/>
                <w:szCs w:val="20"/>
              </w:rPr>
              <w:t>)</w:t>
            </w:r>
          </w:p>
        </w:tc>
        <w:tc>
          <w:tcPr>
            <w:tcW w:w="856"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rPr>
                <w:sz w:val="20"/>
                <w:szCs w:val="20"/>
              </w:rPr>
            </w:pPr>
            <w:r>
              <w:rPr>
                <w:sz w:val="20"/>
                <w:szCs w:val="20"/>
              </w:rPr>
              <w:t>3</w:t>
            </w:r>
          </w:p>
        </w:tc>
        <w:tc>
          <w:tcPr>
            <w:tcW w:w="1377"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Подготовка шпона и клеевого раствора. Наклеивание шпона запрессовкой и с помощью при</w:t>
            </w:r>
            <w:r w:rsidRPr="000E1BF3">
              <w:rPr>
                <w:sz w:val="20"/>
                <w:szCs w:val="20"/>
              </w:rPr>
              <w:softHyphen/>
              <w:t>тирочного молотка. Снятие све</w:t>
            </w:r>
            <w:r w:rsidRPr="000E1BF3">
              <w:rPr>
                <w:sz w:val="20"/>
                <w:szCs w:val="20"/>
              </w:rPr>
              <w:softHyphen/>
              <w:t>сов и гуммированной ленты</w:t>
            </w:r>
          </w:p>
        </w:tc>
        <w:tc>
          <w:tcPr>
            <w:tcW w:w="3225"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t>Знать:</w:t>
            </w:r>
          </w:p>
          <w:p w:rsidR="009C5B1A" w:rsidRPr="000E1BF3" w:rsidRDefault="009C5B1A" w:rsidP="000E1BF3">
            <w:pPr>
              <w:widowControl/>
              <w:tabs>
                <w:tab w:val="left" w:pos="283"/>
              </w:tabs>
              <w:spacing w:line="264" w:lineRule="exact"/>
              <w:rPr>
                <w:sz w:val="20"/>
                <w:szCs w:val="20"/>
              </w:rPr>
            </w:pPr>
            <w:r w:rsidRPr="000E1BF3">
              <w:rPr>
                <w:sz w:val="20"/>
                <w:szCs w:val="20"/>
              </w:rPr>
              <w:t>-</w:t>
            </w:r>
            <w:r w:rsidRPr="000E1BF3">
              <w:rPr>
                <w:sz w:val="20"/>
                <w:szCs w:val="20"/>
              </w:rPr>
              <w:tab/>
              <w:t>технологию облицовки по</w:t>
            </w:r>
            <w:r w:rsidRPr="000E1BF3">
              <w:rPr>
                <w:sz w:val="20"/>
                <w:szCs w:val="20"/>
              </w:rPr>
              <w:softHyphen/>
              <w:t>верхности шпоном;</w:t>
            </w:r>
          </w:p>
          <w:p w:rsidR="009C5B1A" w:rsidRPr="000E1BF3" w:rsidRDefault="009C5B1A" w:rsidP="000E1BF3">
            <w:pPr>
              <w:widowControl/>
              <w:tabs>
                <w:tab w:val="left" w:pos="283"/>
              </w:tabs>
              <w:spacing w:line="264" w:lineRule="exact"/>
              <w:rPr>
                <w:sz w:val="20"/>
                <w:szCs w:val="20"/>
              </w:rPr>
            </w:pPr>
            <w:r w:rsidRPr="000E1BF3">
              <w:rPr>
                <w:sz w:val="20"/>
                <w:szCs w:val="20"/>
              </w:rPr>
              <w:t>-</w:t>
            </w:r>
            <w:r w:rsidRPr="000E1BF3">
              <w:rPr>
                <w:sz w:val="20"/>
                <w:szCs w:val="20"/>
              </w:rPr>
              <w:tab/>
              <w:t>правила безопасной работы при выполнении технологиче</w:t>
            </w:r>
            <w:r w:rsidRPr="000E1BF3">
              <w:rPr>
                <w:sz w:val="20"/>
                <w:szCs w:val="20"/>
              </w:rPr>
              <w:softHyphen/>
              <w:t>ской операции.</w:t>
            </w:r>
          </w:p>
          <w:p w:rsidR="009C5B1A" w:rsidRPr="000E1BF3" w:rsidRDefault="009C5B1A" w:rsidP="000E1BF3">
            <w:pPr>
              <w:widowControl/>
              <w:spacing w:line="264" w:lineRule="exact"/>
              <w:rPr>
                <w:sz w:val="20"/>
                <w:szCs w:val="20"/>
              </w:rPr>
            </w:pPr>
            <w:proofErr w:type="gramStart"/>
            <w:r w:rsidRPr="000E1BF3">
              <w:rPr>
                <w:i/>
                <w:iCs/>
                <w:sz w:val="20"/>
                <w:szCs w:val="20"/>
              </w:rPr>
              <w:t xml:space="preserve">Уметь </w:t>
            </w:r>
            <w:r w:rsidRPr="000E1BF3">
              <w:rPr>
                <w:sz w:val="20"/>
                <w:szCs w:val="20"/>
              </w:rPr>
              <w:t>выполнять облицовку поверхности шпоном (на мате-</w:t>
            </w:r>
            <w:proofErr w:type="gramEnd"/>
          </w:p>
        </w:tc>
        <w:tc>
          <w:tcPr>
            <w:tcW w:w="1634"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71" w:type="dxa"/>
            <w:gridSpan w:val="7"/>
            <w:tcBorders>
              <w:top w:val="single" w:sz="6" w:space="0" w:color="auto"/>
              <w:left w:val="single" w:sz="6" w:space="0" w:color="auto"/>
              <w:bottom w:val="nil"/>
              <w:right w:val="single" w:sz="4" w:space="0" w:color="auto"/>
            </w:tcBorders>
          </w:tcPr>
          <w:p w:rsidR="009C5B1A" w:rsidRDefault="00B36225" w:rsidP="000E1BF3">
            <w:pPr>
              <w:widowControl/>
            </w:pPr>
            <w:r>
              <w:t>17.01</w:t>
            </w:r>
          </w:p>
          <w:p w:rsidR="00B36225" w:rsidRDefault="00B36225" w:rsidP="000E1BF3">
            <w:pPr>
              <w:widowControl/>
            </w:pPr>
            <w:r>
              <w:t>19.01</w:t>
            </w:r>
          </w:p>
          <w:p w:rsidR="00B36225" w:rsidRPr="00FD45D6" w:rsidRDefault="00B36225" w:rsidP="000E1BF3">
            <w:pPr>
              <w:widowControl/>
            </w:pPr>
            <w:r>
              <w:t>19.01</w:t>
            </w:r>
          </w:p>
        </w:tc>
        <w:tc>
          <w:tcPr>
            <w:tcW w:w="852" w:type="dxa"/>
            <w:tcBorders>
              <w:top w:val="single" w:sz="6" w:space="0" w:color="auto"/>
              <w:left w:val="single" w:sz="4" w:space="0" w:color="auto"/>
              <w:bottom w:val="nil"/>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proofErr w:type="spellStart"/>
            <w:proofErr w:type="gramStart"/>
            <w:r w:rsidRPr="000E1BF3">
              <w:rPr>
                <w:sz w:val="20"/>
                <w:szCs w:val="20"/>
              </w:rPr>
              <w:t>риалоотходах</w:t>
            </w:r>
            <w:proofErr w:type="spellEnd"/>
            <w:r w:rsidRPr="000E1BF3">
              <w:rPr>
                <w:sz w:val="20"/>
                <w:szCs w:val="20"/>
              </w:rPr>
              <w:t>)</w:t>
            </w:r>
            <w:proofErr w:type="gramEnd"/>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71" w:type="dxa"/>
            <w:gridSpan w:val="7"/>
            <w:tcBorders>
              <w:top w:val="nil"/>
              <w:left w:val="single" w:sz="6" w:space="0" w:color="auto"/>
              <w:bottom w:val="single" w:sz="6" w:space="0" w:color="auto"/>
              <w:right w:val="single" w:sz="4" w:space="0" w:color="auto"/>
            </w:tcBorders>
          </w:tcPr>
          <w:p w:rsidR="009C5B1A" w:rsidRPr="000E1BF3" w:rsidRDefault="009C5B1A" w:rsidP="000E1BF3">
            <w:pPr>
              <w:widowControl/>
            </w:pPr>
          </w:p>
        </w:tc>
        <w:tc>
          <w:tcPr>
            <w:tcW w:w="852" w:type="dxa"/>
            <w:tcBorders>
              <w:top w:val="nil"/>
              <w:left w:val="single" w:sz="4" w:space="0" w:color="auto"/>
              <w:bottom w:val="single" w:sz="6" w:space="0" w:color="auto"/>
              <w:right w:val="single" w:sz="6" w:space="0" w:color="auto"/>
            </w:tcBorders>
          </w:tcPr>
          <w:p w:rsidR="009C5B1A" w:rsidRPr="000E1BF3" w:rsidRDefault="009C5B1A" w:rsidP="000E1BF3">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73</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Облицовочные пленочный и лис</w:t>
            </w:r>
            <w:r w:rsidRPr="000E1BF3">
              <w:rPr>
                <w:sz w:val="22"/>
                <w:szCs w:val="22"/>
              </w:rPr>
              <w:softHyphen/>
              <w:t>товой материалы</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Объяснение нового ма</w:t>
            </w:r>
            <w:r w:rsidRPr="000E1BF3">
              <w:rPr>
                <w:sz w:val="22"/>
                <w:szCs w:val="22"/>
              </w:rPr>
              <w:softHyphen/>
              <w:t>териала</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Облицовочные пленочный и лис</w:t>
            </w:r>
            <w:r w:rsidRPr="000E1BF3">
              <w:rPr>
                <w:sz w:val="22"/>
                <w:szCs w:val="22"/>
              </w:rPr>
              <w:softHyphen/>
              <w:t>товой материалы: виды, свойства</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виды и свойства обли</w:t>
            </w:r>
            <w:r w:rsidRPr="000E1BF3">
              <w:rPr>
                <w:sz w:val="20"/>
                <w:szCs w:val="20"/>
              </w:rPr>
              <w:softHyphen/>
              <w:t>цовочных пленочных и листо</w:t>
            </w:r>
            <w:r w:rsidRPr="000E1BF3">
              <w:rPr>
                <w:sz w:val="20"/>
                <w:szCs w:val="20"/>
              </w:rPr>
              <w:softHyphen/>
              <w:t>вых материалов. Уметь определять вид облицо</w:t>
            </w:r>
            <w:r w:rsidRPr="000E1BF3">
              <w:rPr>
                <w:sz w:val="20"/>
                <w:szCs w:val="20"/>
              </w:rPr>
              <w:softHyphen/>
              <w:t>вочного материала</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Ответы на во</w:t>
            </w:r>
            <w:r w:rsidRPr="000E1BF3">
              <w:rPr>
                <w:sz w:val="22"/>
                <w:szCs w:val="22"/>
              </w:rPr>
              <w:softHyphen/>
              <w:t xml:space="preserve">просы. </w:t>
            </w:r>
            <w:proofErr w:type="gramStart"/>
            <w:r w:rsidRPr="000E1BF3">
              <w:rPr>
                <w:sz w:val="22"/>
                <w:szCs w:val="22"/>
              </w:rPr>
              <w:t>Кон</w:t>
            </w:r>
            <w:r w:rsidRPr="000E1BF3">
              <w:rPr>
                <w:sz w:val="22"/>
                <w:szCs w:val="22"/>
              </w:rPr>
              <w:softHyphen/>
              <w:t>троль за</w:t>
            </w:r>
            <w:proofErr w:type="gramEnd"/>
            <w:r w:rsidRPr="000E1BF3">
              <w:rPr>
                <w:sz w:val="22"/>
                <w:szCs w:val="22"/>
              </w:rPr>
              <w:t xml:space="preserve"> дей</w:t>
            </w:r>
            <w:r w:rsidRPr="000E1BF3">
              <w:rPr>
                <w:sz w:val="22"/>
                <w:szCs w:val="22"/>
              </w:rPr>
              <w:softHyphen/>
              <w:t>ствием</w:t>
            </w:r>
          </w:p>
        </w:tc>
        <w:tc>
          <w:tcPr>
            <w:tcW w:w="871" w:type="dxa"/>
            <w:gridSpan w:val="7"/>
            <w:tcBorders>
              <w:top w:val="nil"/>
              <w:left w:val="single" w:sz="6" w:space="0" w:color="auto"/>
              <w:bottom w:val="single" w:sz="6" w:space="0" w:color="auto"/>
              <w:right w:val="single" w:sz="4" w:space="0" w:color="auto"/>
            </w:tcBorders>
          </w:tcPr>
          <w:p w:rsidR="009C5B1A" w:rsidRPr="00FD45D6" w:rsidRDefault="00B36225" w:rsidP="000E1BF3">
            <w:pPr>
              <w:widowControl/>
            </w:pPr>
            <w:r>
              <w:t>24.01</w:t>
            </w:r>
          </w:p>
        </w:tc>
        <w:tc>
          <w:tcPr>
            <w:tcW w:w="852" w:type="dxa"/>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74</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Технология обли</w:t>
            </w:r>
            <w:r w:rsidRPr="000E1BF3">
              <w:rPr>
                <w:sz w:val="22"/>
                <w:szCs w:val="22"/>
              </w:rPr>
              <w:softHyphen/>
              <w:t>цовки поверхно</w:t>
            </w:r>
            <w:r w:rsidRPr="000E1BF3">
              <w:rPr>
                <w:sz w:val="22"/>
                <w:szCs w:val="22"/>
              </w:rPr>
              <w:softHyphen/>
              <w:t>сти изделия плен</w:t>
            </w:r>
            <w:r w:rsidRPr="000E1BF3">
              <w:rPr>
                <w:sz w:val="22"/>
                <w:szCs w:val="22"/>
              </w:rPr>
              <w:softHyphen/>
              <w:t>ками</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Объяснение нового ма</w:t>
            </w:r>
            <w:r w:rsidRPr="000E1BF3">
              <w:rPr>
                <w:sz w:val="22"/>
                <w:szCs w:val="22"/>
              </w:rPr>
              <w:softHyphen/>
              <w:t>териала</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Технология облицовки поверх</w:t>
            </w:r>
            <w:r w:rsidRPr="000E1BF3">
              <w:rPr>
                <w:sz w:val="22"/>
                <w:szCs w:val="22"/>
              </w:rPr>
              <w:softHyphen/>
              <w:t>ности изделия пленками</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последовательность ра</w:t>
            </w:r>
            <w:r w:rsidRPr="000E1BF3">
              <w:rPr>
                <w:sz w:val="20"/>
                <w:szCs w:val="20"/>
              </w:rPr>
              <w:softHyphen/>
              <w:t>боты по облицовке поверхно</w:t>
            </w:r>
            <w:r w:rsidRPr="000E1BF3">
              <w:rPr>
                <w:sz w:val="20"/>
                <w:szCs w:val="20"/>
              </w:rPr>
              <w:softHyphen/>
              <w:t>стей пленками</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Ответы на во</w:t>
            </w:r>
            <w:r w:rsidRPr="000E1BF3">
              <w:rPr>
                <w:sz w:val="22"/>
                <w:szCs w:val="22"/>
              </w:rPr>
              <w:softHyphen/>
              <w:t>просы</w:t>
            </w:r>
          </w:p>
        </w:tc>
        <w:tc>
          <w:tcPr>
            <w:tcW w:w="871" w:type="dxa"/>
            <w:gridSpan w:val="7"/>
            <w:tcBorders>
              <w:top w:val="nil"/>
              <w:left w:val="single" w:sz="6" w:space="0" w:color="auto"/>
              <w:bottom w:val="single" w:sz="6" w:space="0" w:color="auto"/>
              <w:right w:val="single" w:sz="4" w:space="0" w:color="auto"/>
            </w:tcBorders>
          </w:tcPr>
          <w:p w:rsidR="009C5B1A" w:rsidRPr="00B36225" w:rsidRDefault="00B36225" w:rsidP="000E1BF3">
            <w:pPr>
              <w:widowControl/>
            </w:pPr>
            <w:r>
              <w:t>24.01</w:t>
            </w:r>
          </w:p>
        </w:tc>
        <w:tc>
          <w:tcPr>
            <w:tcW w:w="852" w:type="dxa"/>
            <w:tcBorders>
              <w:top w:val="nil"/>
              <w:left w:val="single" w:sz="4" w:space="0" w:color="auto"/>
              <w:bottom w:val="single" w:sz="6"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75</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Выполнение об</w:t>
            </w:r>
            <w:r w:rsidRPr="000E1BF3">
              <w:rPr>
                <w:sz w:val="22"/>
                <w:szCs w:val="22"/>
              </w:rPr>
              <w:softHyphen/>
              <w:t>лицовки поверх</w:t>
            </w:r>
            <w:r w:rsidRPr="000E1BF3">
              <w:rPr>
                <w:sz w:val="22"/>
                <w:szCs w:val="22"/>
              </w:rPr>
              <w:softHyphen/>
              <w:t xml:space="preserve">ности пленкой (на </w:t>
            </w:r>
            <w:proofErr w:type="spellStart"/>
            <w:r w:rsidRPr="000E1BF3">
              <w:rPr>
                <w:sz w:val="22"/>
                <w:szCs w:val="22"/>
              </w:rPr>
              <w:t>материалоот</w:t>
            </w:r>
            <w:proofErr w:type="spellEnd"/>
            <w:r w:rsidRPr="000E1BF3">
              <w:rPr>
                <w:sz w:val="22"/>
                <w:szCs w:val="22"/>
              </w:rPr>
              <w:t>-ходах)</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Комбини</w:t>
            </w:r>
            <w:r w:rsidRPr="000E1BF3">
              <w:rPr>
                <w:sz w:val="22"/>
                <w:szCs w:val="22"/>
              </w:rPr>
              <w:softHyphen/>
              <w:t>рованный</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Последовательность работы по облицовке поверхностей пленка</w:t>
            </w:r>
            <w:r w:rsidRPr="000E1BF3">
              <w:rPr>
                <w:sz w:val="22"/>
                <w:szCs w:val="22"/>
              </w:rPr>
              <w:softHyphen/>
              <w:t>ми. Выполнение облицовки по</w:t>
            </w:r>
            <w:r w:rsidRPr="000E1BF3">
              <w:rPr>
                <w:sz w:val="22"/>
                <w:szCs w:val="22"/>
              </w:rPr>
              <w:softHyphen/>
              <w:t xml:space="preserve">верхности пленкой (на </w:t>
            </w:r>
            <w:proofErr w:type="spellStart"/>
            <w:r w:rsidRPr="000E1BF3">
              <w:rPr>
                <w:sz w:val="22"/>
                <w:szCs w:val="22"/>
              </w:rPr>
              <w:t>материа-лоотходах</w:t>
            </w:r>
            <w:proofErr w:type="spellEnd"/>
            <w:r w:rsidRPr="000E1BF3">
              <w:rPr>
                <w:sz w:val="22"/>
                <w:szCs w:val="22"/>
              </w:rPr>
              <w:t>)</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последовательность ра</w:t>
            </w:r>
            <w:r w:rsidRPr="000E1BF3">
              <w:rPr>
                <w:sz w:val="20"/>
                <w:szCs w:val="20"/>
              </w:rPr>
              <w:softHyphen/>
              <w:t>боты по облицовке поверхно</w:t>
            </w:r>
            <w:r w:rsidRPr="000E1BF3">
              <w:rPr>
                <w:sz w:val="20"/>
                <w:szCs w:val="20"/>
              </w:rPr>
              <w:softHyphen/>
              <w:t>стей пленками. Уметь выполнять облицовку поверхности пленкой (на мате-</w:t>
            </w:r>
            <w:proofErr w:type="spellStart"/>
            <w:r w:rsidRPr="000E1BF3">
              <w:rPr>
                <w:sz w:val="20"/>
                <w:szCs w:val="20"/>
              </w:rPr>
              <w:t>риалоотходах</w:t>
            </w:r>
            <w:proofErr w:type="spellEnd"/>
            <w:r w:rsidRPr="000E1BF3">
              <w:rPr>
                <w:sz w:val="20"/>
                <w:szCs w:val="20"/>
              </w:rPr>
              <w:t>)</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t>Контроль за</w:t>
            </w:r>
            <w:proofErr w:type="gramEnd"/>
            <w:r w:rsidRPr="000E1BF3">
              <w:rPr>
                <w:sz w:val="22"/>
                <w:szCs w:val="22"/>
              </w:rPr>
              <w:t xml:space="preserve"> действием. Контроль ка</w:t>
            </w:r>
            <w:r w:rsidRPr="000E1BF3">
              <w:rPr>
                <w:sz w:val="22"/>
                <w:szCs w:val="22"/>
              </w:rPr>
              <w:softHyphen/>
              <w:t>чества</w:t>
            </w:r>
          </w:p>
        </w:tc>
        <w:tc>
          <w:tcPr>
            <w:tcW w:w="871" w:type="dxa"/>
            <w:gridSpan w:val="7"/>
            <w:tcBorders>
              <w:top w:val="nil"/>
              <w:left w:val="single" w:sz="6" w:space="0" w:color="auto"/>
              <w:bottom w:val="single" w:sz="6" w:space="0" w:color="auto"/>
              <w:right w:val="single" w:sz="4" w:space="0" w:color="auto"/>
            </w:tcBorders>
          </w:tcPr>
          <w:p w:rsidR="009C5B1A" w:rsidRPr="00FD45D6" w:rsidRDefault="00B36225" w:rsidP="000E1BF3">
            <w:pPr>
              <w:widowControl/>
            </w:pPr>
            <w:r>
              <w:t>26.01</w:t>
            </w:r>
          </w:p>
        </w:tc>
        <w:tc>
          <w:tcPr>
            <w:tcW w:w="852" w:type="dxa"/>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76</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Знакомство с из</w:t>
            </w:r>
            <w:r w:rsidRPr="000E1BF3">
              <w:rPr>
                <w:sz w:val="22"/>
                <w:szCs w:val="22"/>
              </w:rPr>
              <w:softHyphen/>
              <w:t xml:space="preserve">делием (навесная </w:t>
            </w:r>
            <w:r w:rsidRPr="000E1BF3">
              <w:rPr>
                <w:sz w:val="22"/>
                <w:szCs w:val="22"/>
              </w:rPr>
              <w:lastRenderedPageBreak/>
              <w:t>книжная полка)</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lastRenderedPageBreak/>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Объяснение нового ма</w:t>
            </w:r>
            <w:r w:rsidRPr="000E1BF3">
              <w:rPr>
                <w:sz w:val="22"/>
                <w:szCs w:val="22"/>
              </w:rPr>
              <w:softHyphen/>
            </w:r>
            <w:r w:rsidRPr="000E1BF3">
              <w:rPr>
                <w:sz w:val="22"/>
                <w:szCs w:val="22"/>
              </w:rPr>
              <w:lastRenderedPageBreak/>
              <w:t>териала</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lastRenderedPageBreak/>
              <w:t xml:space="preserve">Навесная книжная полка: детали, материалы для изготовления, </w:t>
            </w:r>
            <w:r w:rsidRPr="000E1BF3">
              <w:rPr>
                <w:sz w:val="22"/>
                <w:szCs w:val="22"/>
              </w:rPr>
              <w:lastRenderedPageBreak/>
              <w:t>способы соединения деталей пол</w:t>
            </w:r>
            <w:r w:rsidRPr="000E1BF3">
              <w:rPr>
                <w:sz w:val="22"/>
                <w:szCs w:val="22"/>
              </w:rPr>
              <w:softHyphen/>
              <w:t>ки. Сборочные чертежи изделия</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lastRenderedPageBreak/>
              <w:t>Знать: детали изделия, мате</w:t>
            </w:r>
            <w:r w:rsidRPr="000E1BF3">
              <w:rPr>
                <w:sz w:val="20"/>
                <w:szCs w:val="20"/>
              </w:rPr>
              <w:softHyphen/>
              <w:t>риалы для его изготовления. Уметь:</w:t>
            </w:r>
          </w:p>
          <w:p w:rsidR="009C5B1A" w:rsidRPr="000E1BF3" w:rsidRDefault="009C5B1A" w:rsidP="000E1BF3">
            <w:pPr>
              <w:widowControl/>
              <w:rPr>
                <w:sz w:val="20"/>
                <w:szCs w:val="20"/>
              </w:rPr>
            </w:pPr>
            <w:r w:rsidRPr="000E1BF3">
              <w:rPr>
                <w:sz w:val="20"/>
                <w:szCs w:val="20"/>
              </w:rPr>
              <w:lastRenderedPageBreak/>
              <w:t>-</w:t>
            </w:r>
            <w:r w:rsidRPr="000E1BF3">
              <w:rPr>
                <w:sz w:val="20"/>
                <w:szCs w:val="20"/>
              </w:rPr>
              <w:tab/>
              <w:t>анализировать изделие;</w:t>
            </w:r>
          </w:p>
          <w:p w:rsidR="009C5B1A" w:rsidRPr="000E1BF3" w:rsidRDefault="009C5B1A" w:rsidP="000E1BF3">
            <w:pPr>
              <w:widowControl/>
              <w:rPr>
                <w:sz w:val="20"/>
                <w:szCs w:val="20"/>
              </w:rPr>
            </w:pPr>
            <w:r w:rsidRPr="000E1BF3">
              <w:rPr>
                <w:sz w:val="20"/>
                <w:szCs w:val="20"/>
              </w:rPr>
              <w:t>-</w:t>
            </w:r>
            <w:r w:rsidRPr="000E1BF3">
              <w:rPr>
                <w:sz w:val="20"/>
                <w:szCs w:val="20"/>
              </w:rPr>
              <w:tab/>
              <w:t>читать сборочные чертежи</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lastRenderedPageBreak/>
              <w:t>Ответы на во</w:t>
            </w:r>
            <w:r w:rsidRPr="000E1BF3">
              <w:rPr>
                <w:sz w:val="22"/>
                <w:szCs w:val="22"/>
              </w:rPr>
              <w:softHyphen/>
              <w:t xml:space="preserve">просы. </w:t>
            </w:r>
            <w:proofErr w:type="gramStart"/>
            <w:r w:rsidRPr="000E1BF3">
              <w:rPr>
                <w:sz w:val="22"/>
                <w:szCs w:val="22"/>
              </w:rPr>
              <w:t>Кон</w:t>
            </w:r>
            <w:r w:rsidRPr="000E1BF3">
              <w:rPr>
                <w:sz w:val="22"/>
                <w:szCs w:val="22"/>
              </w:rPr>
              <w:softHyphen/>
            </w:r>
            <w:r w:rsidRPr="000E1BF3">
              <w:rPr>
                <w:sz w:val="22"/>
                <w:szCs w:val="22"/>
              </w:rPr>
              <w:lastRenderedPageBreak/>
              <w:t>троль за</w:t>
            </w:r>
            <w:proofErr w:type="gramEnd"/>
            <w:r w:rsidRPr="000E1BF3">
              <w:rPr>
                <w:sz w:val="22"/>
                <w:szCs w:val="22"/>
              </w:rPr>
              <w:t xml:space="preserve"> дей</w:t>
            </w:r>
            <w:r w:rsidRPr="000E1BF3">
              <w:rPr>
                <w:sz w:val="22"/>
                <w:szCs w:val="22"/>
              </w:rPr>
              <w:softHyphen/>
              <w:t>ствием</w:t>
            </w:r>
          </w:p>
        </w:tc>
        <w:tc>
          <w:tcPr>
            <w:tcW w:w="871" w:type="dxa"/>
            <w:gridSpan w:val="7"/>
            <w:tcBorders>
              <w:top w:val="nil"/>
              <w:left w:val="single" w:sz="6" w:space="0" w:color="auto"/>
              <w:bottom w:val="single" w:sz="6" w:space="0" w:color="auto"/>
              <w:right w:val="single" w:sz="4" w:space="0" w:color="auto"/>
            </w:tcBorders>
          </w:tcPr>
          <w:p w:rsidR="009C5B1A" w:rsidRPr="00FD45D6" w:rsidRDefault="00B36225" w:rsidP="000E1BF3">
            <w:pPr>
              <w:widowControl/>
            </w:pPr>
            <w:r>
              <w:lastRenderedPageBreak/>
              <w:t>26.01</w:t>
            </w:r>
          </w:p>
        </w:tc>
        <w:tc>
          <w:tcPr>
            <w:tcW w:w="852" w:type="dxa"/>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lastRenderedPageBreak/>
              <w:t>77</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Последователь</w:t>
            </w:r>
            <w:r w:rsidRPr="000E1BF3">
              <w:rPr>
                <w:sz w:val="22"/>
                <w:szCs w:val="22"/>
              </w:rPr>
              <w:softHyphen/>
              <w:t>ность изготовле</w:t>
            </w:r>
            <w:r w:rsidRPr="000E1BF3">
              <w:rPr>
                <w:sz w:val="22"/>
                <w:szCs w:val="22"/>
              </w:rPr>
              <w:softHyphen/>
              <w:t>ния изделия</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Комбини</w:t>
            </w:r>
            <w:r w:rsidRPr="000E1BF3">
              <w:rPr>
                <w:sz w:val="22"/>
                <w:szCs w:val="22"/>
              </w:rPr>
              <w:softHyphen/>
              <w:t>рованный</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Составление последовательности изготовления изделия</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названия операций по изготовлению изделия. Уметь составлять последова</w:t>
            </w:r>
            <w:r w:rsidRPr="000E1BF3">
              <w:rPr>
                <w:sz w:val="20"/>
                <w:szCs w:val="20"/>
              </w:rPr>
              <w:softHyphen/>
              <w:t>тельность изготовления изделия</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Ответы на во</w:t>
            </w:r>
            <w:r w:rsidRPr="000E1BF3">
              <w:rPr>
                <w:sz w:val="22"/>
                <w:szCs w:val="22"/>
              </w:rPr>
              <w:softHyphen/>
              <w:t>просы. Заполнение технологиче</w:t>
            </w:r>
            <w:r w:rsidRPr="000E1BF3">
              <w:rPr>
                <w:sz w:val="22"/>
                <w:szCs w:val="22"/>
              </w:rPr>
              <w:softHyphen/>
              <w:t>ской карты</w:t>
            </w:r>
          </w:p>
        </w:tc>
        <w:tc>
          <w:tcPr>
            <w:tcW w:w="871" w:type="dxa"/>
            <w:gridSpan w:val="7"/>
            <w:tcBorders>
              <w:top w:val="nil"/>
              <w:left w:val="single" w:sz="6" w:space="0" w:color="auto"/>
              <w:bottom w:val="single" w:sz="6" w:space="0" w:color="auto"/>
              <w:right w:val="single" w:sz="4" w:space="0" w:color="auto"/>
            </w:tcBorders>
          </w:tcPr>
          <w:p w:rsidR="009C5B1A" w:rsidRPr="00FD45D6" w:rsidRDefault="00B36225" w:rsidP="000E1BF3">
            <w:pPr>
              <w:widowControl/>
            </w:pPr>
            <w:r>
              <w:t>31.01</w:t>
            </w:r>
          </w:p>
        </w:tc>
        <w:tc>
          <w:tcPr>
            <w:tcW w:w="852" w:type="dxa"/>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78</w:t>
            </w: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Изготовление на</w:t>
            </w:r>
            <w:r w:rsidRPr="000E1BF3">
              <w:rPr>
                <w:sz w:val="22"/>
                <w:szCs w:val="22"/>
              </w:rPr>
              <w:softHyphen/>
              <w:t>весной книжной полки</w:t>
            </w: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w:t>
            </w: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Практиче</w:t>
            </w:r>
            <w:r w:rsidRPr="000E1BF3">
              <w:rPr>
                <w:sz w:val="22"/>
                <w:szCs w:val="22"/>
              </w:rPr>
              <w:softHyphen/>
              <w:t>ская работа</w:t>
            </w: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Подбор материала, разметка с припуском на обработку. Вы</w:t>
            </w:r>
            <w:r w:rsidRPr="000E1BF3">
              <w:rPr>
                <w:sz w:val="22"/>
                <w:szCs w:val="22"/>
              </w:rPr>
              <w:softHyphen/>
              <w:t>пиливание. Облицовка поверхно</w:t>
            </w:r>
            <w:r w:rsidRPr="000E1BF3">
              <w:rPr>
                <w:sz w:val="22"/>
                <w:szCs w:val="22"/>
              </w:rPr>
              <w:softHyphen/>
              <w:t>сти деталей пленкой. Обработка лицевых кромок. Изготовление</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w:t>
            </w:r>
          </w:p>
          <w:p w:rsidR="009C5B1A" w:rsidRPr="000E1BF3" w:rsidRDefault="009C5B1A" w:rsidP="000E1BF3">
            <w:pPr>
              <w:widowControl/>
              <w:rPr>
                <w:sz w:val="20"/>
                <w:szCs w:val="20"/>
              </w:rPr>
            </w:pPr>
            <w:r w:rsidRPr="000E1BF3">
              <w:rPr>
                <w:sz w:val="20"/>
                <w:szCs w:val="20"/>
              </w:rPr>
              <w:t>- рациональную последователь</w:t>
            </w:r>
            <w:r w:rsidRPr="000E1BF3">
              <w:rPr>
                <w:sz w:val="20"/>
                <w:szCs w:val="20"/>
              </w:rPr>
              <w:softHyphen/>
              <w:t>ность выполнения заготовитель</w:t>
            </w:r>
            <w:r w:rsidRPr="000E1BF3">
              <w:rPr>
                <w:sz w:val="20"/>
                <w:szCs w:val="20"/>
              </w:rPr>
              <w:softHyphen/>
              <w:t>ных, обрабатывающих и отде</w:t>
            </w:r>
            <w:r w:rsidRPr="000E1BF3">
              <w:rPr>
                <w:sz w:val="20"/>
                <w:szCs w:val="20"/>
              </w:rPr>
              <w:softHyphen/>
              <w:t>лочных операций;</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t>Контроль за</w:t>
            </w:r>
            <w:proofErr w:type="gramEnd"/>
            <w:r w:rsidRPr="000E1BF3">
              <w:rPr>
                <w:sz w:val="22"/>
                <w:szCs w:val="22"/>
              </w:rPr>
              <w:t xml:space="preserve"> действием. Контроль ка</w:t>
            </w:r>
            <w:r w:rsidRPr="000E1BF3">
              <w:rPr>
                <w:sz w:val="22"/>
                <w:szCs w:val="22"/>
              </w:rPr>
              <w:softHyphen/>
              <w:t>чества</w:t>
            </w:r>
          </w:p>
        </w:tc>
        <w:tc>
          <w:tcPr>
            <w:tcW w:w="871" w:type="dxa"/>
            <w:gridSpan w:val="7"/>
            <w:tcBorders>
              <w:top w:val="nil"/>
              <w:left w:val="single" w:sz="6" w:space="0" w:color="auto"/>
              <w:bottom w:val="single" w:sz="6" w:space="0" w:color="auto"/>
              <w:right w:val="single" w:sz="4" w:space="0" w:color="auto"/>
            </w:tcBorders>
          </w:tcPr>
          <w:p w:rsidR="009C5B1A" w:rsidRPr="00FD45D6" w:rsidRDefault="00B36225" w:rsidP="000E1BF3">
            <w:pPr>
              <w:widowControl/>
            </w:pPr>
            <w:r>
              <w:t>31.01</w:t>
            </w:r>
          </w:p>
        </w:tc>
        <w:tc>
          <w:tcPr>
            <w:tcW w:w="852" w:type="dxa"/>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983"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56"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377"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388"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круглых вставных шипов. Вы</w:t>
            </w:r>
            <w:r w:rsidRPr="000E1BF3">
              <w:rPr>
                <w:sz w:val="22"/>
                <w:szCs w:val="22"/>
              </w:rPr>
              <w:softHyphen/>
              <w:t>полнение несквозных отверстий в деталях под шипы. Сборка из</w:t>
            </w:r>
            <w:r w:rsidRPr="000E1BF3">
              <w:rPr>
                <w:sz w:val="22"/>
                <w:szCs w:val="22"/>
              </w:rPr>
              <w:softHyphen/>
              <w:t xml:space="preserve">делия «насухо». Сборка корпуса. Установка задней стенки. </w:t>
            </w:r>
            <w:proofErr w:type="spellStart"/>
            <w:r w:rsidRPr="000E1BF3">
              <w:rPr>
                <w:sz w:val="22"/>
                <w:szCs w:val="22"/>
              </w:rPr>
              <w:t>Застра</w:t>
            </w:r>
            <w:r w:rsidRPr="000E1BF3">
              <w:rPr>
                <w:sz w:val="22"/>
                <w:szCs w:val="22"/>
              </w:rPr>
              <w:softHyphen/>
              <w:t>гивание</w:t>
            </w:r>
            <w:proofErr w:type="spellEnd"/>
            <w:r w:rsidRPr="000E1BF3">
              <w:rPr>
                <w:sz w:val="22"/>
                <w:szCs w:val="22"/>
              </w:rPr>
              <w:t xml:space="preserve"> и зачистка выступающих кромок. Установка ушек запод</w:t>
            </w:r>
            <w:r w:rsidRPr="000E1BF3">
              <w:rPr>
                <w:sz w:val="22"/>
                <w:szCs w:val="22"/>
              </w:rPr>
              <w:softHyphen/>
              <w:t>лицо с задней стенкой. Установка направляющих полозков для сте</w:t>
            </w:r>
            <w:r w:rsidRPr="000E1BF3">
              <w:rPr>
                <w:sz w:val="22"/>
                <w:szCs w:val="22"/>
              </w:rPr>
              <w:softHyphen/>
              <w:t>кол. Технические требования к качеству готового изделия</w:t>
            </w:r>
          </w:p>
        </w:tc>
        <w:tc>
          <w:tcPr>
            <w:tcW w:w="3225"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w:t>
            </w:r>
            <w:r w:rsidRPr="000E1BF3">
              <w:rPr>
                <w:sz w:val="20"/>
                <w:szCs w:val="20"/>
              </w:rPr>
              <w:tab/>
              <w:t>правила безопасной работы. Уметь:</w:t>
            </w:r>
          </w:p>
          <w:p w:rsidR="009C5B1A" w:rsidRPr="000E1BF3" w:rsidRDefault="009C5B1A" w:rsidP="000E1BF3">
            <w:pPr>
              <w:widowControl/>
              <w:rPr>
                <w:sz w:val="20"/>
                <w:szCs w:val="20"/>
              </w:rPr>
            </w:pPr>
            <w:r w:rsidRPr="000E1BF3">
              <w:rPr>
                <w:sz w:val="20"/>
                <w:szCs w:val="20"/>
              </w:rPr>
              <w:t>-</w:t>
            </w:r>
            <w:r w:rsidRPr="000E1BF3">
              <w:rPr>
                <w:sz w:val="20"/>
                <w:szCs w:val="20"/>
              </w:rPr>
              <w:tab/>
              <w:t>изготавливать изделие;</w:t>
            </w:r>
          </w:p>
          <w:p w:rsidR="009C5B1A" w:rsidRPr="000E1BF3" w:rsidRDefault="009C5B1A" w:rsidP="000E1BF3">
            <w:pPr>
              <w:widowControl/>
              <w:rPr>
                <w:sz w:val="20"/>
                <w:szCs w:val="20"/>
              </w:rPr>
            </w:pPr>
            <w:r w:rsidRPr="000E1BF3">
              <w:rPr>
                <w:sz w:val="20"/>
                <w:szCs w:val="20"/>
              </w:rPr>
              <w:t>-</w:t>
            </w:r>
            <w:r w:rsidRPr="000E1BF3">
              <w:rPr>
                <w:sz w:val="20"/>
                <w:szCs w:val="20"/>
              </w:rPr>
              <w:tab/>
              <w:t>оценивать качество готового изделия</w:t>
            </w:r>
          </w:p>
        </w:tc>
        <w:tc>
          <w:tcPr>
            <w:tcW w:w="163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71" w:type="dxa"/>
            <w:gridSpan w:val="7"/>
            <w:tcBorders>
              <w:top w:val="nil"/>
              <w:left w:val="single" w:sz="6" w:space="0" w:color="auto"/>
              <w:bottom w:val="single" w:sz="6" w:space="0" w:color="auto"/>
              <w:right w:val="single" w:sz="4" w:space="0" w:color="auto"/>
            </w:tcBorders>
          </w:tcPr>
          <w:p w:rsidR="009C5B1A" w:rsidRPr="000E1BF3" w:rsidRDefault="009C5B1A" w:rsidP="000E1BF3">
            <w:pPr>
              <w:widowControl/>
            </w:pPr>
          </w:p>
        </w:tc>
        <w:tc>
          <w:tcPr>
            <w:tcW w:w="852" w:type="dxa"/>
            <w:tcBorders>
              <w:top w:val="nil"/>
              <w:left w:val="single" w:sz="4" w:space="0" w:color="auto"/>
              <w:bottom w:val="single" w:sz="6" w:space="0" w:color="auto"/>
              <w:right w:val="single" w:sz="6" w:space="0" w:color="auto"/>
            </w:tcBorders>
          </w:tcPr>
          <w:p w:rsidR="009C5B1A" w:rsidRPr="000E1BF3" w:rsidRDefault="009C5B1A" w:rsidP="000E1BF3">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79</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Фурнитура для подвижного соединения сбо</w:t>
            </w:r>
            <w:r w:rsidRPr="000E1BF3">
              <w:rPr>
                <w:sz w:val="20"/>
                <w:szCs w:val="20"/>
              </w:rPr>
              <w:softHyphen/>
              <w:t>рочных единиц</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Фурнитура для подвижного соединения сборочных единиц (петли, направляющие). Виды петель</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t>Знать:</w:t>
            </w:r>
          </w:p>
          <w:p w:rsidR="009C5B1A" w:rsidRPr="000E1BF3" w:rsidRDefault="009C5B1A" w:rsidP="000E1BF3">
            <w:pPr>
              <w:widowControl/>
              <w:tabs>
                <w:tab w:val="left" w:pos="278"/>
              </w:tabs>
              <w:spacing w:line="264" w:lineRule="exact"/>
              <w:rPr>
                <w:sz w:val="20"/>
                <w:szCs w:val="20"/>
              </w:rPr>
            </w:pPr>
            <w:r w:rsidRPr="000E1BF3">
              <w:rPr>
                <w:i/>
                <w:iCs/>
                <w:sz w:val="20"/>
                <w:szCs w:val="20"/>
              </w:rPr>
              <w:t>-</w:t>
            </w:r>
            <w:r w:rsidRPr="000E1BF3">
              <w:rPr>
                <w:i/>
                <w:iCs/>
                <w:sz w:val="20"/>
                <w:szCs w:val="20"/>
              </w:rPr>
              <w:tab/>
            </w:r>
            <w:r w:rsidRPr="000E1BF3">
              <w:rPr>
                <w:sz w:val="20"/>
                <w:szCs w:val="20"/>
              </w:rPr>
              <w:t>фурнитуру для подвижного соединения сборочных единиц;</w:t>
            </w:r>
          </w:p>
          <w:p w:rsidR="009C5B1A" w:rsidRPr="000E1BF3" w:rsidRDefault="009C5B1A" w:rsidP="000E1BF3">
            <w:pPr>
              <w:widowControl/>
              <w:tabs>
                <w:tab w:val="left" w:pos="278"/>
              </w:tabs>
              <w:spacing w:line="264" w:lineRule="exact"/>
              <w:rPr>
                <w:sz w:val="20"/>
                <w:szCs w:val="20"/>
              </w:rPr>
            </w:pPr>
            <w:r w:rsidRPr="000E1BF3">
              <w:rPr>
                <w:sz w:val="20"/>
                <w:szCs w:val="20"/>
              </w:rPr>
              <w:t>-</w:t>
            </w:r>
            <w:r w:rsidRPr="000E1BF3">
              <w:rPr>
                <w:sz w:val="20"/>
                <w:szCs w:val="20"/>
              </w:rPr>
              <w:tab/>
              <w:t>что от качества установки фурнитуры зависит качество изделия.</w:t>
            </w:r>
          </w:p>
          <w:p w:rsidR="009C5B1A" w:rsidRPr="000E1BF3" w:rsidRDefault="009C5B1A" w:rsidP="000E1BF3">
            <w:pPr>
              <w:widowControl/>
              <w:spacing w:line="264" w:lineRule="exact"/>
              <w:rPr>
                <w:sz w:val="20"/>
                <w:szCs w:val="20"/>
              </w:rPr>
            </w:pPr>
            <w:r w:rsidRPr="000E1BF3">
              <w:rPr>
                <w:i/>
                <w:iCs/>
                <w:sz w:val="20"/>
                <w:szCs w:val="20"/>
              </w:rPr>
              <w:t xml:space="preserve">Уметь </w:t>
            </w:r>
            <w:r w:rsidRPr="000E1BF3">
              <w:rPr>
                <w:sz w:val="20"/>
                <w:szCs w:val="20"/>
              </w:rPr>
              <w:t>выполнять соединение деталей с помощью петель</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71" w:type="dxa"/>
            <w:gridSpan w:val="7"/>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2.02</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80</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Фурнитура для неподвижного соединения сбо</w:t>
            </w:r>
            <w:r w:rsidRPr="000E1BF3">
              <w:rPr>
                <w:sz w:val="20"/>
                <w:szCs w:val="20"/>
              </w:rPr>
              <w:softHyphen/>
              <w:t>рочных единиц</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proofErr w:type="gramStart"/>
            <w:r w:rsidRPr="000E1BF3">
              <w:rPr>
                <w:sz w:val="20"/>
                <w:szCs w:val="20"/>
              </w:rPr>
              <w:t>Фурнитура для неподвижного соединения сборочных единиц (стяжки, крепежные изделия, замки, задвижки, защелки, крон</w:t>
            </w:r>
            <w:r w:rsidRPr="000E1BF3">
              <w:rPr>
                <w:sz w:val="20"/>
                <w:szCs w:val="20"/>
              </w:rPr>
              <w:softHyphen/>
              <w:t xml:space="preserve">штейны, </w:t>
            </w:r>
            <w:r w:rsidRPr="000E1BF3">
              <w:rPr>
                <w:sz w:val="20"/>
                <w:szCs w:val="20"/>
              </w:rPr>
              <w:lastRenderedPageBreak/>
              <w:t>держатели, остановы).</w:t>
            </w:r>
            <w:proofErr w:type="gramEnd"/>
            <w:r w:rsidRPr="000E1BF3">
              <w:rPr>
                <w:sz w:val="20"/>
                <w:szCs w:val="20"/>
              </w:rPr>
              <w:t xml:space="preserve"> Фурнитура для открывания две</w:t>
            </w:r>
            <w:r w:rsidRPr="000E1BF3">
              <w:rPr>
                <w:sz w:val="20"/>
                <w:szCs w:val="20"/>
              </w:rPr>
              <w:softHyphen/>
              <w:t>рей и выдвигания ящиков</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lastRenderedPageBreak/>
              <w:t>Знать:</w:t>
            </w:r>
          </w:p>
          <w:p w:rsidR="009C5B1A" w:rsidRPr="000E1BF3" w:rsidRDefault="009C5B1A" w:rsidP="000E1BF3">
            <w:pPr>
              <w:widowControl/>
              <w:tabs>
                <w:tab w:val="left" w:pos="274"/>
              </w:tabs>
              <w:spacing w:line="264" w:lineRule="exact"/>
              <w:rPr>
                <w:sz w:val="20"/>
                <w:szCs w:val="20"/>
              </w:rPr>
            </w:pPr>
            <w:r w:rsidRPr="000E1BF3">
              <w:rPr>
                <w:sz w:val="20"/>
                <w:szCs w:val="20"/>
              </w:rPr>
              <w:t>-</w:t>
            </w:r>
            <w:r w:rsidRPr="000E1BF3">
              <w:rPr>
                <w:sz w:val="20"/>
                <w:szCs w:val="20"/>
              </w:rPr>
              <w:tab/>
              <w:t>фурнитуру для неподвижного соединения сборочных единиц;</w:t>
            </w:r>
          </w:p>
          <w:p w:rsidR="009C5B1A" w:rsidRPr="000E1BF3" w:rsidRDefault="009C5B1A" w:rsidP="000E1BF3">
            <w:pPr>
              <w:widowControl/>
              <w:tabs>
                <w:tab w:val="left" w:pos="274"/>
              </w:tabs>
              <w:spacing w:line="264" w:lineRule="exact"/>
              <w:rPr>
                <w:sz w:val="20"/>
                <w:szCs w:val="20"/>
              </w:rPr>
            </w:pPr>
            <w:r w:rsidRPr="000E1BF3">
              <w:rPr>
                <w:sz w:val="20"/>
                <w:szCs w:val="20"/>
              </w:rPr>
              <w:t>-</w:t>
            </w:r>
            <w:r w:rsidRPr="000E1BF3">
              <w:rPr>
                <w:sz w:val="20"/>
                <w:szCs w:val="20"/>
              </w:rPr>
              <w:tab/>
              <w:t xml:space="preserve">то, что от качества установки </w:t>
            </w:r>
            <w:r w:rsidRPr="000E1BF3">
              <w:rPr>
                <w:sz w:val="20"/>
                <w:szCs w:val="20"/>
              </w:rPr>
              <w:lastRenderedPageBreak/>
              <w:t>фурнитуры зависит качество изделия.</w:t>
            </w:r>
          </w:p>
          <w:p w:rsidR="009C5B1A" w:rsidRPr="000E1BF3" w:rsidRDefault="009C5B1A" w:rsidP="000E1BF3">
            <w:pPr>
              <w:widowControl/>
              <w:spacing w:line="264" w:lineRule="exact"/>
              <w:rPr>
                <w:i/>
                <w:iCs/>
                <w:sz w:val="20"/>
                <w:szCs w:val="20"/>
              </w:rPr>
            </w:pPr>
            <w:r w:rsidRPr="000E1BF3">
              <w:rPr>
                <w:i/>
                <w:iCs/>
                <w:sz w:val="20"/>
                <w:szCs w:val="20"/>
              </w:rPr>
              <w:t>Уметь:</w:t>
            </w:r>
          </w:p>
          <w:p w:rsidR="009C5B1A" w:rsidRPr="000E1BF3" w:rsidRDefault="009C5B1A" w:rsidP="000E1BF3">
            <w:pPr>
              <w:widowControl/>
              <w:tabs>
                <w:tab w:val="left" w:pos="278"/>
              </w:tabs>
              <w:spacing w:line="264" w:lineRule="exact"/>
              <w:rPr>
                <w:sz w:val="20"/>
                <w:szCs w:val="20"/>
              </w:rPr>
            </w:pPr>
            <w:r w:rsidRPr="000E1BF3">
              <w:rPr>
                <w:i/>
                <w:iCs/>
                <w:sz w:val="20"/>
                <w:szCs w:val="20"/>
              </w:rPr>
              <w:t>-</w:t>
            </w:r>
            <w:r w:rsidRPr="000E1BF3">
              <w:rPr>
                <w:i/>
                <w:iCs/>
                <w:sz w:val="20"/>
                <w:szCs w:val="20"/>
              </w:rPr>
              <w:tab/>
            </w:r>
            <w:r w:rsidRPr="000E1BF3">
              <w:rPr>
                <w:sz w:val="20"/>
                <w:szCs w:val="20"/>
              </w:rPr>
              <w:t>выполнять соединение дета</w:t>
            </w:r>
            <w:r w:rsidRPr="000E1BF3">
              <w:rPr>
                <w:sz w:val="20"/>
                <w:szCs w:val="20"/>
              </w:rPr>
              <w:softHyphen/>
              <w:t>лей с помощью стяжек;</w:t>
            </w:r>
          </w:p>
          <w:p w:rsidR="009C5B1A" w:rsidRPr="000E1BF3" w:rsidRDefault="009C5B1A" w:rsidP="000E1BF3">
            <w:pPr>
              <w:widowControl/>
              <w:tabs>
                <w:tab w:val="left" w:pos="278"/>
              </w:tabs>
              <w:spacing w:line="264" w:lineRule="exact"/>
              <w:rPr>
                <w:sz w:val="20"/>
                <w:szCs w:val="20"/>
              </w:rPr>
            </w:pPr>
            <w:r w:rsidRPr="000E1BF3">
              <w:rPr>
                <w:sz w:val="20"/>
                <w:szCs w:val="20"/>
              </w:rPr>
              <w:t>-</w:t>
            </w:r>
            <w:r w:rsidRPr="000E1BF3">
              <w:rPr>
                <w:sz w:val="20"/>
                <w:szCs w:val="20"/>
              </w:rPr>
              <w:tab/>
              <w:t>устанавливать мебельный замок;</w:t>
            </w:r>
          </w:p>
          <w:p w:rsidR="009C5B1A" w:rsidRPr="000E1BF3" w:rsidRDefault="009C5B1A" w:rsidP="000E1BF3">
            <w:pPr>
              <w:widowControl/>
              <w:tabs>
                <w:tab w:val="left" w:pos="269"/>
              </w:tabs>
              <w:spacing w:line="264" w:lineRule="exact"/>
              <w:rPr>
                <w:sz w:val="20"/>
                <w:szCs w:val="20"/>
              </w:rPr>
            </w:pPr>
            <w:r w:rsidRPr="000E1BF3">
              <w:rPr>
                <w:sz w:val="20"/>
                <w:szCs w:val="20"/>
              </w:rPr>
              <w:t>-</w:t>
            </w:r>
            <w:r w:rsidRPr="000E1BF3">
              <w:rPr>
                <w:sz w:val="20"/>
                <w:szCs w:val="20"/>
              </w:rPr>
              <w:tab/>
              <w:t>прикреплять ручку</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lastRenderedPageBreak/>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21" w:type="dxa"/>
            <w:gridSpan w:val="3"/>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2.02</w:t>
            </w:r>
          </w:p>
        </w:tc>
        <w:tc>
          <w:tcPr>
            <w:tcW w:w="1002" w:type="dxa"/>
            <w:gridSpan w:val="5"/>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lastRenderedPageBreak/>
              <w:t>81-82</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Изготовление из</w:t>
            </w:r>
            <w:r w:rsidRPr="000E1BF3">
              <w:rPr>
                <w:sz w:val="20"/>
                <w:szCs w:val="20"/>
              </w:rPr>
              <w:softHyphen/>
              <w:t>делий (выполне</w:t>
            </w:r>
            <w:r w:rsidRPr="000E1BF3">
              <w:rPr>
                <w:sz w:val="20"/>
                <w:szCs w:val="20"/>
              </w:rPr>
              <w:softHyphen/>
              <w:t>ние заказов шко</w:t>
            </w:r>
            <w:r w:rsidRPr="000E1BF3">
              <w:rPr>
                <w:sz w:val="20"/>
                <w:szCs w:val="20"/>
              </w:rPr>
              <w:softHyphen/>
              <w:t>лы или других учреждений)</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Последовательность изготовле</w:t>
            </w:r>
            <w:r w:rsidRPr="000E1BF3">
              <w:rPr>
                <w:sz w:val="20"/>
                <w:szCs w:val="20"/>
              </w:rPr>
              <w:softHyphen/>
              <w:t>ния изделия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i/>
                <w:iCs/>
                <w:sz w:val="20"/>
                <w:szCs w:val="20"/>
              </w:rPr>
              <w:t xml:space="preserve">Знать </w:t>
            </w:r>
            <w:r w:rsidRPr="000E1BF3">
              <w:rPr>
                <w:sz w:val="20"/>
                <w:szCs w:val="20"/>
              </w:rPr>
              <w:t>правила безопасной работы.</w:t>
            </w:r>
          </w:p>
          <w:p w:rsidR="009C5B1A" w:rsidRPr="000E1BF3" w:rsidRDefault="009C5B1A" w:rsidP="000E1BF3">
            <w:pPr>
              <w:widowControl/>
              <w:spacing w:line="269" w:lineRule="exact"/>
              <w:rPr>
                <w:sz w:val="20"/>
                <w:szCs w:val="20"/>
              </w:rPr>
            </w:pPr>
            <w:r w:rsidRPr="000E1BF3">
              <w:rPr>
                <w:i/>
                <w:iCs/>
                <w:sz w:val="20"/>
                <w:szCs w:val="20"/>
              </w:rPr>
              <w:t xml:space="preserve">Уметь: </w:t>
            </w:r>
            <w:r w:rsidRPr="000E1BF3">
              <w:rPr>
                <w:sz w:val="20"/>
                <w:szCs w:val="20"/>
              </w:rPr>
              <w:t>изготавливать изделие; оценивать качество готового изделия</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21" w:type="dxa"/>
            <w:gridSpan w:val="3"/>
            <w:tcBorders>
              <w:top w:val="single" w:sz="6" w:space="0" w:color="auto"/>
              <w:left w:val="single" w:sz="6" w:space="0" w:color="auto"/>
              <w:bottom w:val="single" w:sz="6" w:space="0" w:color="auto"/>
              <w:right w:val="single" w:sz="4" w:space="0" w:color="auto"/>
            </w:tcBorders>
          </w:tcPr>
          <w:p w:rsidR="009C5B1A" w:rsidRDefault="00B36225" w:rsidP="000E1BF3">
            <w:pPr>
              <w:widowControl/>
            </w:pPr>
            <w:r>
              <w:t>7.02</w:t>
            </w:r>
          </w:p>
          <w:p w:rsidR="00B36225" w:rsidRPr="00FD45D6" w:rsidRDefault="00B36225" w:rsidP="000E1BF3">
            <w:pPr>
              <w:widowControl/>
            </w:pPr>
            <w:r>
              <w:t>7.02</w:t>
            </w:r>
          </w:p>
        </w:tc>
        <w:tc>
          <w:tcPr>
            <w:tcW w:w="1002" w:type="dxa"/>
            <w:gridSpan w:val="5"/>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Pr>
                <w:sz w:val="20"/>
                <w:szCs w:val="20"/>
              </w:rPr>
              <w:t>83</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Изготовление деталей мебели с учетом качества и производитель</w:t>
            </w:r>
            <w:r w:rsidRPr="000E1BF3">
              <w:rPr>
                <w:sz w:val="20"/>
                <w:szCs w:val="20"/>
              </w:rPr>
              <w:softHyphen/>
              <w:t>ности труда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Самостоя</w:t>
            </w:r>
            <w:r w:rsidRPr="000E1BF3">
              <w:rPr>
                <w:sz w:val="20"/>
                <w:szCs w:val="20"/>
              </w:rPr>
              <w:softHyphen/>
              <w:t>тельная ра</w:t>
            </w:r>
            <w:r w:rsidRPr="000E1BF3">
              <w:rPr>
                <w:sz w:val="20"/>
                <w:szCs w:val="20"/>
              </w:rPr>
              <w:softHyphen/>
              <w:t>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Последовательность изготовле</w:t>
            </w:r>
            <w:r w:rsidRPr="000E1BF3">
              <w:rPr>
                <w:sz w:val="20"/>
                <w:szCs w:val="20"/>
              </w:rPr>
              <w:softHyphen/>
              <w:t>ния деталей мебельного изделия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Знать </w:t>
            </w:r>
            <w:r w:rsidRPr="000E1BF3">
              <w:rPr>
                <w:sz w:val="20"/>
                <w:szCs w:val="20"/>
              </w:rPr>
              <w:t>правила безопасной работы.</w:t>
            </w:r>
          </w:p>
          <w:p w:rsidR="009C5B1A" w:rsidRPr="000E1BF3" w:rsidRDefault="009C5B1A" w:rsidP="000E1BF3">
            <w:pPr>
              <w:widowControl/>
              <w:spacing w:line="274" w:lineRule="exact"/>
              <w:rPr>
                <w:sz w:val="20"/>
                <w:szCs w:val="20"/>
              </w:rPr>
            </w:pPr>
            <w:r w:rsidRPr="000E1BF3">
              <w:rPr>
                <w:i/>
                <w:iCs/>
                <w:sz w:val="20"/>
                <w:szCs w:val="20"/>
              </w:rPr>
              <w:t xml:space="preserve">Уметь: </w:t>
            </w:r>
            <w:r w:rsidRPr="000E1BF3">
              <w:rPr>
                <w:sz w:val="20"/>
                <w:szCs w:val="20"/>
              </w:rPr>
              <w:t>изготавливать детали мебельного изделия; оценивать качество готовой детали</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21" w:type="dxa"/>
            <w:gridSpan w:val="3"/>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9.02</w:t>
            </w:r>
          </w:p>
        </w:tc>
        <w:tc>
          <w:tcPr>
            <w:tcW w:w="1002" w:type="dxa"/>
            <w:gridSpan w:val="5"/>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Pr>
                <w:sz w:val="20"/>
                <w:szCs w:val="20"/>
              </w:rPr>
              <w:t>84</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Элементы оконно</w:t>
            </w:r>
            <w:r w:rsidRPr="000E1BF3">
              <w:rPr>
                <w:sz w:val="20"/>
                <w:szCs w:val="20"/>
              </w:rPr>
              <w:softHyphen/>
              <w:t>го блока</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Оконный блок: элементы (бру</w:t>
            </w:r>
            <w:r w:rsidRPr="000E1BF3">
              <w:rPr>
                <w:sz w:val="20"/>
                <w:szCs w:val="20"/>
              </w:rPr>
              <w:softHyphen/>
              <w:t>ски оконных коробок, створок, обвязки переплетов, форточек, фрамуг), технические требования к деталям</w:t>
            </w:r>
            <w:proofErr w:type="gramEnd"/>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Знать </w:t>
            </w:r>
            <w:r w:rsidRPr="000E1BF3">
              <w:rPr>
                <w:sz w:val="20"/>
                <w:szCs w:val="20"/>
              </w:rPr>
              <w:t xml:space="preserve">элементы оконного блока. </w:t>
            </w:r>
            <w:r w:rsidRPr="000E1BF3">
              <w:rPr>
                <w:i/>
                <w:iCs/>
                <w:sz w:val="20"/>
                <w:szCs w:val="20"/>
              </w:rPr>
              <w:t xml:space="preserve">Уметь </w:t>
            </w:r>
            <w:r w:rsidRPr="000E1BF3">
              <w:rPr>
                <w:sz w:val="20"/>
                <w:szCs w:val="20"/>
              </w:rPr>
              <w:t>ориентироваться в чер</w:t>
            </w:r>
            <w:r w:rsidRPr="000E1BF3">
              <w:rPr>
                <w:sz w:val="20"/>
                <w:szCs w:val="20"/>
              </w:rPr>
              <w:softHyphen/>
              <w:t>тежах деталей</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21" w:type="dxa"/>
            <w:gridSpan w:val="3"/>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9.02</w:t>
            </w:r>
          </w:p>
        </w:tc>
        <w:tc>
          <w:tcPr>
            <w:tcW w:w="1002" w:type="dxa"/>
            <w:gridSpan w:val="5"/>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85</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Изготовление оконных блоков в производствен</w:t>
            </w:r>
            <w:r w:rsidRPr="000E1BF3">
              <w:rPr>
                <w:sz w:val="20"/>
                <w:szCs w:val="20"/>
              </w:rPr>
              <w:softHyphen/>
              <w:t>ных условиях</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Изготовление оконных блоков в производственных условиях. Оборудование для производства оконных рам. Разделение труда при производстве оконных блоков</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Иметь </w:t>
            </w:r>
            <w:r w:rsidRPr="000E1BF3">
              <w:rPr>
                <w:sz w:val="20"/>
                <w:szCs w:val="20"/>
              </w:rPr>
              <w:t>представление об изго</w:t>
            </w:r>
            <w:r w:rsidRPr="000E1BF3">
              <w:rPr>
                <w:sz w:val="20"/>
                <w:szCs w:val="20"/>
              </w:rPr>
              <w:softHyphen/>
              <w:t xml:space="preserve">товлении оконных блоков в производственных условиях. </w:t>
            </w:r>
            <w:r w:rsidRPr="000E1BF3">
              <w:rPr>
                <w:i/>
                <w:iCs/>
                <w:sz w:val="20"/>
                <w:szCs w:val="20"/>
              </w:rPr>
              <w:t xml:space="preserve">Знать </w:t>
            </w:r>
            <w:r w:rsidRPr="000E1BF3">
              <w:rPr>
                <w:sz w:val="20"/>
                <w:szCs w:val="20"/>
              </w:rPr>
              <w:t>последовательность из</w:t>
            </w:r>
            <w:r w:rsidRPr="000E1BF3">
              <w:rPr>
                <w:sz w:val="20"/>
                <w:szCs w:val="20"/>
              </w:rPr>
              <w:softHyphen/>
              <w:t>готовления оконного блока</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21" w:type="dxa"/>
            <w:gridSpan w:val="3"/>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14.02</w:t>
            </w:r>
          </w:p>
        </w:tc>
        <w:tc>
          <w:tcPr>
            <w:tcW w:w="1002" w:type="dxa"/>
            <w:gridSpan w:val="5"/>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rPr>
          <w:trHeight w:val="1835"/>
        </w:trPr>
        <w:tc>
          <w:tcPr>
            <w:tcW w:w="698" w:type="dxa"/>
            <w:gridSpan w:val="2"/>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Pr>
                <w:sz w:val="20"/>
                <w:szCs w:val="20"/>
              </w:rPr>
              <w:t>86</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Подготовка рабо</w:t>
            </w:r>
            <w:r w:rsidRPr="000E1BF3">
              <w:rPr>
                <w:sz w:val="20"/>
                <w:szCs w:val="20"/>
              </w:rPr>
              <w:softHyphen/>
              <w:t>чего места к изго</w:t>
            </w:r>
            <w:r w:rsidRPr="000E1BF3">
              <w:rPr>
                <w:sz w:val="20"/>
                <w:szCs w:val="20"/>
              </w:rPr>
              <w:softHyphen/>
              <w:t xml:space="preserve">товлению </w:t>
            </w:r>
            <w:proofErr w:type="gramStart"/>
            <w:r w:rsidRPr="000E1BF3">
              <w:rPr>
                <w:sz w:val="20"/>
                <w:szCs w:val="20"/>
              </w:rPr>
              <w:t>крупно</w:t>
            </w:r>
            <w:r w:rsidRPr="000E1BF3">
              <w:rPr>
                <w:sz w:val="20"/>
                <w:szCs w:val="20"/>
              </w:rPr>
              <w:softHyphen/>
              <w:t>габаритных</w:t>
            </w:r>
            <w:proofErr w:type="gramEnd"/>
            <w:r w:rsidRPr="000E1BF3">
              <w:rPr>
                <w:sz w:val="20"/>
                <w:szCs w:val="20"/>
              </w:rPr>
              <w:t xml:space="preserve"> дета-</w:t>
            </w:r>
          </w:p>
          <w:p w:rsidR="009C5B1A" w:rsidRPr="000E1BF3" w:rsidRDefault="009C5B1A" w:rsidP="000E1BF3">
            <w:pPr>
              <w:rPr>
                <w:sz w:val="20"/>
                <w:szCs w:val="20"/>
              </w:rPr>
            </w:pPr>
            <w:r w:rsidRPr="000E1BF3">
              <w:rPr>
                <w:sz w:val="20"/>
                <w:szCs w:val="20"/>
              </w:rPr>
              <w:t>лей и изделий</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Подготовка рабочего места к из</w:t>
            </w:r>
            <w:r w:rsidRPr="000E1BF3">
              <w:rPr>
                <w:sz w:val="20"/>
                <w:szCs w:val="20"/>
              </w:rPr>
              <w:softHyphen/>
              <w:t>готовлению крупногабаритных деталей и изделий. Инструменты. Правила безопасной работы</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9" w:lineRule="exact"/>
              <w:rPr>
                <w:i/>
                <w:iCs/>
                <w:sz w:val="20"/>
                <w:szCs w:val="20"/>
              </w:rPr>
            </w:pPr>
            <w:r w:rsidRPr="000E1BF3">
              <w:rPr>
                <w:i/>
                <w:iCs/>
                <w:sz w:val="20"/>
                <w:szCs w:val="20"/>
              </w:rPr>
              <w:t>Знать:</w:t>
            </w:r>
          </w:p>
          <w:p w:rsidR="009C5B1A" w:rsidRPr="000E1BF3" w:rsidRDefault="009C5B1A" w:rsidP="000E1BF3">
            <w:pPr>
              <w:widowControl/>
              <w:tabs>
                <w:tab w:val="left" w:pos="288"/>
              </w:tabs>
              <w:spacing w:line="269" w:lineRule="exact"/>
              <w:rPr>
                <w:sz w:val="20"/>
                <w:szCs w:val="20"/>
              </w:rPr>
            </w:pPr>
            <w:r w:rsidRPr="000E1BF3">
              <w:rPr>
                <w:i/>
                <w:iCs/>
                <w:sz w:val="20"/>
                <w:szCs w:val="20"/>
              </w:rPr>
              <w:t>-</w:t>
            </w:r>
            <w:r w:rsidRPr="000E1BF3">
              <w:rPr>
                <w:i/>
                <w:iCs/>
                <w:sz w:val="20"/>
                <w:szCs w:val="20"/>
              </w:rPr>
              <w:tab/>
            </w:r>
            <w:r w:rsidRPr="000E1BF3">
              <w:rPr>
                <w:sz w:val="20"/>
                <w:szCs w:val="20"/>
              </w:rPr>
              <w:t>инструменты для изготовле</w:t>
            </w:r>
            <w:r w:rsidRPr="000E1BF3">
              <w:rPr>
                <w:sz w:val="20"/>
                <w:szCs w:val="20"/>
              </w:rPr>
              <w:softHyphen/>
              <w:t>ния оконных блоков;</w:t>
            </w:r>
          </w:p>
          <w:p w:rsidR="009C5B1A" w:rsidRPr="000E1BF3" w:rsidRDefault="009C5B1A" w:rsidP="000E1BF3">
            <w:pPr>
              <w:widowControl/>
              <w:tabs>
                <w:tab w:val="left" w:pos="283"/>
              </w:tabs>
              <w:spacing w:line="269" w:lineRule="exact"/>
              <w:rPr>
                <w:sz w:val="20"/>
                <w:szCs w:val="20"/>
              </w:rPr>
            </w:pPr>
            <w:r w:rsidRPr="000E1BF3">
              <w:rPr>
                <w:sz w:val="20"/>
                <w:szCs w:val="20"/>
              </w:rPr>
              <w:t>-</w:t>
            </w:r>
            <w:r w:rsidRPr="000E1BF3">
              <w:rPr>
                <w:sz w:val="20"/>
                <w:szCs w:val="20"/>
              </w:rPr>
              <w:tab/>
              <w:t>правила безопасной работы.</w:t>
            </w:r>
          </w:p>
          <w:p w:rsidR="009C5B1A" w:rsidRPr="000E1BF3" w:rsidRDefault="009C5B1A" w:rsidP="000E1BF3">
            <w:pPr>
              <w:rPr>
                <w:sz w:val="20"/>
                <w:szCs w:val="20"/>
              </w:rPr>
            </w:pPr>
            <w:r w:rsidRPr="000E1BF3">
              <w:rPr>
                <w:sz w:val="22"/>
                <w:szCs w:val="22"/>
              </w:rPr>
              <w:t>Уметь подготовить рабочее место к изготовлению крупно</w:t>
            </w:r>
            <w:r w:rsidRPr="000E1BF3">
              <w:rPr>
                <w:sz w:val="22"/>
                <w:szCs w:val="22"/>
              </w:rPr>
              <w:softHyphen/>
              <w:t>габаритных деталей и изделий</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02" w:type="dxa"/>
            <w:gridSpan w:val="6"/>
            <w:tcBorders>
              <w:top w:val="single" w:sz="6" w:space="0" w:color="auto"/>
              <w:left w:val="single" w:sz="6" w:space="0" w:color="auto"/>
              <w:bottom w:val="single" w:sz="4" w:space="0" w:color="auto"/>
              <w:right w:val="single" w:sz="4" w:space="0" w:color="auto"/>
            </w:tcBorders>
          </w:tcPr>
          <w:p w:rsidR="009C5B1A" w:rsidRPr="00FD45D6" w:rsidRDefault="00B36225" w:rsidP="000E1BF3">
            <w:pPr>
              <w:widowControl/>
            </w:pPr>
            <w:r>
              <w:t>14.02</w:t>
            </w:r>
          </w:p>
        </w:tc>
        <w:tc>
          <w:tcPr>
            <w:tcW w:w="921" w:type="dxa"/>
            <w:gridSpan w:val="2"/>
            <w:tcBorders>
              <w:top w:val="single" w:sz="6" w:space="0" w:color="auto"/>
              <w:left w:val="single" w:sz="4" w:space="0" w:color="auto"/>
              <w:bottom w:val="single" w:sz="4"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r>
              <w:rPr>
                <w:sz w:val="22"/>
                <w:szCs w:val="22"/>
              </w:rPr>
              <w:t>87</w:t>
            </w:r>
          </w:p>
        </w:tc>
        <w:tc>
          <w:tcPr>
            <w:tcW w:w="1983" w:type="dxa"/>
            <w:gridSpan w:val="3"/>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Изготовление элементов окон</w:t>
            </w:r>
            <w:r w:rsidRPr="000E1BF3">
              <w:rPr>
                <w:sz w:val="20"/>
                <w:szCs w:val="20"/>
              </w:rPr>
              <w:softHyphen/>
              <w:t xml:space="preserve">ного </w:t>
            </w:r>
            <w:r w:rsidRPr="000E1BF3">
              <w:rPr>
                <w:sz w:val="20"/>
                <w:szCs w:val="20"/>
              </w:rPr>
              <w:lastRenderedPageBreak/>
              <w:t>блок</w:t>
            </w:r>
            <w:proofErr w:type="gramStart"/>
            <w:r w:rsidRPr="000E1BF3">
              <w:rPr>
                <w:sz w:val="20"/>
                <w:szCs w:val="20"/>
              </w:rPr>
              <w:t>а(</w:t>
            </w:r>
            <w:proofErr w:type="gramEnd"/>
            <w:r w:rsidRPr="000E1BF3">
              <w:rPr>
                <w:sz w:val="20"/>
                <w:szCs w:val="20"/>
              </w:rPr>
              <w:t>фор</w:t>
            </w:r>
            <w:r w:rsidRPr="000E1BF3">
              <w:rPr>
                <w:sz w:val="20"/>
                <w:szCs w:val="20"/>
              </w:rPr>
              <w:softHyphen/>
              <w:t>точки)</w:t>
            </w:r>
          </w:p>
        </w:tc>
        <w:tc>
          <w:tcPr>
            <w:tcW w:w="856" w:type="dxa"/>
            <w:gridSpan w:val="3"/>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r>
              <w:rPr>
                <w:sz w:val="22"/>
                <w:szCs w:val="22"/>
              </w:rPr>
              <w:lastRenderedPageBreak/>
              <w:t>1</w:t>
            </w:r>
          </w:p>
        </w:tc>
        <w:tc>
          <w:tcPr>
            <w:tcW w:w="1377" w:type="dxa"/>
            <w:gridSpan w:val="4"/>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Комбини</w:t>
            </w:r>
            <w:r w:rsidRPr="000E1BF3">
              <w:rPr>
                <w:sz w:val="22"/>
                <w:szCs w:val="22"/>
              </w:rPr>
              <w:softHyphen/>
              <w:t>рованный</w:t>
            </w:r>
          </w:p>
        </w:tc>
        <w:tc>
          <w:tcPr>
            <w:tcW w:w="3388" w:type="dxa"/>
            <w:gridSpan w:val="3"/>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 xml:space="preserve">Подбор материалов для изделия. Черновая разметка. Отпиливание. </w:t>
            </w:r>
            <w:r w:rsidRPr="000E1BF3">
              <w:rPr>
                <w:sz w:val="22"/>
                <w:szCs w:val="22"/>
              </w:rPr>
              <w:lastRenderedPageBreak/>
              <w:t>Разметка с учетом припусков на обработку. Обработка загото</w:t>
            </w:r>
            <w:r w:rsidRPr="000E1BF3">
              <w:rPr>
                <w:sz w:val="22"/>
                <w:szCs w:val="22"/>
              </w:rPr>
              <w:softHyphen/>
              <w:t>вок. Изготовление элементов со</w:t>
            </w:r>
            <w:r w:rsidRPr="000E1BF3">
              <w:rPr>
                <w:sz w:val="22"/>
                <w:szCs w:val="22"/>
              </w:rPr>
              <w:softHyphen/>
              <w:t>единения деталей изделия. Сбор</w:t>
            </w:r>
            <w:r w:rsidRPr="000E1BF3">
              <w:rPr>
                <w:sz w:val="22"/>
                <w:szCs w:val="22"/>
              </w:rPr>
              <w:softHyphen/>
              <w:t>ка элементов оконных блоков «насухо». Проверка сборки. Сборка изделия на клею. Оценка качества готового изделия</w:t>
            </w:r>
          </w:p>
        </w:tc>
        <w:tc>
          <w:tcPr>
            <w:tcW w:w="3225" w:type="dxa"/>
            <w:gridSpan w:val="4"/>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lastRenderedPageBreak/>
              <w:t>Знать:</w:t>
            </w:r>
          </w:p>
          <w:p w:rsidR="009C5B1A" w:rsidRPr="000E1BF3" w:rsidRDefault="009C5B1A" w:rsidP="000E1BF3">
            <w:pPr>
              <w:widowControl/>
            </w:pPr>
            <w:r w:rsidRPr="000E1BF3">
              <w:rPr>
                <w:sz w:val="22"/>
                <w:szCs w:val="22"/>
              </w:rPr>
              <w:t>-</w:t>
            </w:r>
            <w:r w:rsidRPr="000E1BF3">
              <w:rPr>
                <w:sz w:val="22"/>
                <w:szCs w:val="22"/>
              </w:rPr>
              <w:tab/>
              <w:t xml:space="preserve">правила безопасной </w:t>
            </w:r>
            <w:r w:rsidRPr="000E1BF3">
              <w:rPr>
                <w:sz w:val="22"/>
                <w:szCs w:val="22"/>
              </w:rPr>
              <w:lastRenderedPageBreak/>
              <w:t>работы;</w:t>
            </w:r>
          </w:p>
          <w:p w:rsidR="009C5B1A" w:rsidRPr="000E1BF3" w:rsidRDefault="009C5B1A" w:rsidP="000E1BF3">
            <w:pPr>
              <w:widowControl/>
            </w:pPr>
            <w:r w:rsidRPr="000E1BF3">
              <w:rPr>
                <w:sz w:val="22"/>
                <w:szCs w:val="22"/>
              </w:rPr>
              <w:t>-</w:t>
            </w:r>
            <w:r w:rsidRPr="000E1BF3">
              <w:rPr>
                <w:sz w:val="22"/>
                <w:szCs w:val="22"/>
              </w:rPr>
              <w:tab/>
              <w:t>рациональную последователь</w:t>
            </w:r>
            <w:r w:rsidRPr="000E1BF3">
              <w:rPr>
                <w:sz w:val="22"/>
                <w:szCs w:val="22"/>
              </w:rPr>
              <w:softHyphen/>
              <w:t>ность выполнения заготовитель</w:t>
            </w:r>
            <w:r w:rsidRPr="000E1BF3">
              <w:rPr>
                <w:sz w:val="22"/>
                <w:szCs w:val="22"/>
              </w:rPr>
              <w:softHyphen/>
              <w:t>ных, обрабатывающих и отде</w:t>
            </w:r>
            <w:r w:rsidRPr="000E1BF3">
              <w:rPr>
                <w:sz w:val="22"/>
                <w:szCs w:val="22"/>
              </w:rPr>
              <w:softHyphen/>
              <w:t>лочных операций.</w:t>
            </w:r>
          </w:p>
          <w:p w:rsidR="009C5B1A" w:rsidRPr="000E1BF3" w:rsidRDefault="009C5B1A" w:rsidP="000E1BF3">
            <w:pPr>
              <w:widowControl/>
            </w:pPr>
            <w:r w:rsidRPr="000E1BF3">
              <w:rPr>
                <w:sz w:val="22"/>
                <w:szCs w:val="22"/>
              </w:rPr>
              <w:t>Уметь:</w:t>
            </w:r>
          </w:p>
          <w:p w:rsidR="009C5B1A" w:rsidRPr="000E1BF3" w:rsidRDefault="009C5B1A" w:rsidP="000E1BF3">
            <w:pPr>
              <w:widowControl/>
            </w:pPr>
            <w:r w:rsidRPr="000E1BF3">
              <w:rPr>
                <w:sz w:val="22"/>
                <w:szCs w:val="22"/>
              </w:rPr>
              <w:t>-</w:t>
            </w:r>
            <w:r w:rsidRPr="000E1BF3">
              <w:rPr>
                <w:sz w:val="22"/>
                <w:szCs w:val="22"/>
              </w:rPr>
              <w:tab/>
              <w:t>изготавливать изделие;</w:t>
            </w:r>
          </w:p>
          <w:p w:rsidR="009C5B1A" w:rsidRPr="000E1BF3" w:rsidRDefault="009C5B1A" w:rsidP="000E1BF3">
            <w:pPr>
              <w:widowControl/>
            </w:pPr>
            <w:r w:rsidRPr="000E1BF3">
              <w:rPr>
                <w:sz w:val="22"/>
                <w:szCs w:val="22"/>
              </w:rPr>
              <w:t>-</w:t>
            </w:r>
            <w:r w:rsidRPr="000E1BF3">
              <w:rPr>
                <w:sz w:val="22"/>
                <w:szCs w:val="22"/>
              </w:rPr>
              <w:tab/>
              <w:t>оценивать качество готового изделия</w:t>
            </w:r>
          </w:p>
        </w:tc>
        <w:tc>
          <w:tcPr>
            <w:tcW w:w="1634" w:type="dxa"/>
            <w:gridSpan w:val="3"/>
            <w:tcBorders>
              <w:top w:val="single" w:sz="4" w:space="0" w:color="auto"/>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lastRenderedPageBreak/>
              <w:t>Контроль за</w:t>
            </w:r>
            <w:proofErr w:type="gramEnd"/>
            <w:r w:rsidRPr="000E1BF3">
              <w:rPr>
                <w:sz w:val="22"/>
                <w:szCs w:val="22"/>
              </w:rPr>
              <w:t xml:space="preserve"> действием. </w:t>
            </w:r>
            <w:r w:rsidRPr="000E1BF3">
              <w:rPr>
                <w:sz w:val="22"/>
                <w:szCs w:val="22"/>
              </w:rPr>
              <w:lastRenderedPageBreak/>
              <w:t>Контроль ка</w:t>
            </w:r>
            <w:r w:rsidRPr="000E1BF3">
              <w:rPr>
                <w:sz w:val="22"/>
                <w:szCs w:val="22"/>
              </w:rPr>
              <w:softHyphen/>
              <w:t>чества</w:t>
            </w:r>
          </w:p>
        </w:tc>
        <w:tc>
          <w:tcPr>
            <w:tcW w:w="802" w:type="dxa"/>
            <w:gridSpan w:val="6"/>
            <w:tcBorders>
              <w:top w:val="single" w:sz="4" w:space="0" w:color="auto"/>
              <w:left w:val="single" w:sz="6" w:space="0" w:color="auto"/>
              <w:bottom w:val="single" w:sz="6" w:space="0" w:color="auto"/>
              <w:right w:val="single" w:sz="4" w:space="0" w:color="auto"/>
            </w:tcBorders>
          </w:tcPr>
          <w:p w:rsidR="009C5B1A" w:rsidRPr="00FD45D6" w:rsidRDefault="00B36225" w:rsidP="000E1BF3">
            <w:pPr>
              <w:widowControl/>
            </w:pPr>
            <w:r>
              <w:lastRenderedPageBreak/>
              <w:t>16.02</w:t>
            </w:r>
          </w:p>
        </w:tc>
        <w:tc>
          <w:tcPr>
            <w:tcW w:w="921" w:type="dxa"/>
            <w:gridSpan w:val="2"/>
            <w:tcBorders>
              <w:top w:val="single" w:sz="4"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lastRenderedPageBreak/>
              <w:t>88</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Дефекты столяр-но-строительного изделия и способы их устранения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Дефекты столярно-строительного изделия: виды, приемы выявле</w:t>
            </w:r>
            <w:r w:rsidRPr="000E1BF3">
              <w:rPr>
                <w:sz w:val="20"/>
                <w:szCs w:val="20"/>
              </w:rPr>
              <w:softHyphen/>
              <w:t>ния и устранения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i/>
                <w:iCs/>
                <w:sz w:val="20"/>
                <w:szCs w:val="20"/>
              </w:rPr>
              <w:t xml:space="preserve">Знать: </w:t>
            </w:r>
            <w:r w:rsidRPr="000E1BF3">
              <w:rPr>
                <w:sz w:val="20"/>
                <w:szCs w:val="20"/>
              </w:rPr>
              <w:t>возможные дефекты столярно-строительных изде</w:t>
            </w:r>
            <w:r w:rsidRPr="000E1BF3">
              <w:rPr>
                <w:sz w:val="20"/>
                <w:szCs w:val="20"/>
              </w:rPr>
              <w:softHyphen/>
              <w:t xml:space="preserve">лий, способы их устранения. </w:t>
            </w:r>
            <w:r w:rsidRPr="000E1BF3">
              <w:rPr>
                <w:i/>
                <w:iCs/>
                <w:sz w:val="20"/>
                <w:szCs w:val="20"/>
              </w:rPr>
              <w:t xml:space="preserve">Уметь </w:t>
            </w:r>
            <w:r w:rsidRPr="000E1BF3">
              <w:rPr>
                <w:sz w:val="20"/>
                <w:szCs w:val="20"/>
              </w:rPr>
              <w:t>определять дефекты столярно-строительных изде</w:t>
            </w:r>
            <w:r w:rsidRPr="000E1BF3">
              <w:rPr>
                <w:sz w:val="20"/>
                <w:szCs w:val="20"/>
              </w:rPr>
              <w:softHyphen/>
              <w:t>лий на образцах</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02" w:type="dxa"/>
            <w:gridSpan w:val="6"/>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16.02</w:t>
            </w:r>
          </w:p>
        </w:tc>
        <w:tc>
          <w:tcPr>
            <w:tcW w:w="921" w:type="dxa"/>
            <w:gridSpan w:val="2"/>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89</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Правила безопас</w:t>
            </w:r>
            <w:r w:rsidRPr="000E1BF3">
              <w:rPr>
                <w:sz w:val="20"/>
                <w:szCs w:val="20"/>
              </w:rPr>
              <w:softHyphen/>
              <w:t>ности при выяв</w:t>
            </w:r>
            <w:r w:rsidRPr="000E1BF3">
              <w:rPr>
                <w:sz w:val="20"/>
                <w:szCs w:val="20"/>
              </w:rPr>
              <w:softHyphen/>
              <w:t>лении и устране</w:t>
            </w:r>
            <w:r w:rsidRPr="000E1BF3">
              <w:rPr>
                <w:sz w:val="20"/>
                <w:szCs w:val="20"/>
              </w:rPr>
              <w:softHyphen/>
              <w:t>нии дефектов</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Инструменты, применяемые для устранения дефектов. Прави</w:t>
            </w:r>
            <w:r w:rsidRPr="000E1BF3">
              <w:rPr>
                <w:sz w:val="20"/>
                <w:szCs w:val="20"/>
              </w:rPr>
              <w:softHyphen/>
              <w:t>ла безопасности при выявлении и устранении дефектов</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4" w:lineRule="exact"/>
              <w:rPr>
                <w:sz w:val="20"/>
                <w:szCs w:val="20"/>
              </w:rPr>
            </w:pPr>
            <w:r w:rsidRPr="000E1BF3">
              <w:rPr>
                <w:i/>
                <w:iCs/>
                <w:sz w:val="20"/>
                <w:szCs w:val="20"/>
              </w:rPr>
              <w:t xml:space="preserve">Знать </w:t>
            </w:r>
            <w:r w:rsidRPr="000E1BF3">
              <w:rPr>
                <w:sz w:val="20"/>
                <w:szCs w:val="20"/>
              </w:rPr>
              <w:t>правила безопасной работы</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Ответы на во</w:t>
            </w:r>
            <w:r w:rsidRPr="000E1BF3">
              <w:rPr>
                <w:sz w:val="20"/>
                <w:szCs w:val="20"/>
              </w:rPr>
              <w:softHyphen/>
              <w:t>просы</w:t>
            </w:r>
          </w:p>
        </w:tc>
        <w:tc>
          <w:tcPr>
            <w:tcW w:w="802" w:type="dxa"/>
            <w:gridSpan w:val="6"/>
            <w:tcBorders>
              <w:top w:val="single" w:sz="6" w:space="0" w:color="auto"/>
              <w:left w:val="single" w:sz="6" w:space="0" w:color="auto"/>
              <w:bottom w:val="single" w:sz="6" w:space="0" w:color="auto"/>
              <w:right w:val="single" w:sz="4" w:space="0" w:color="auto"/>
            </w:tcBorders>
          </w:tcPr>
          <w:p w:rsidR="009C5B1A" w:rsidRPr="00B36225" w:rsidRDefault="00B36225" w:rsidP="00776269">
            <w:pPr>
              <w:widowControl/>
            </w:pPr>
            <w:r>
              <w:t>21.02</w:t>
            </w:r>
          </w:p>
        </w:tc>
        <w:tc>
          <w:tcPr>
            <w:tcW w:w="921" w:type="dxa"/>
            <w:gridSpan w:val="2"/>
            <w:tcBorders>
              <w:top w:val="single" w:sz="6" w:space="0" w:color="auto"/>
              <w:left w:val="single" w:sz="4" w:space="0" w:color="auto"/>
              <w:bottom w:val="single" w:sz="6"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Pr>
                <w:sz w:val="20"/>
                <w:szCs w:val="20"/>
              </w:rPr>
              <w:t>90</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Ремонт столярных соединений</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 xml:space="preserve">Подготовка изделия к ремонту. Ремонт столярных соединений: замена деталей с </w:t>
            </w:r>
            <w:proofErr w:type="spellStart"/>
            <w:r w:rsidRPr="000E1BF3">
              <w:rPr>
                <w:sz w:val="20"/>
                <w:szCs w:val="20"/>
              </w:rPr>
              <w:t>отщепами</w:t>
            </w:r>
            <w:proofErr w:type="spellEnd"/>
            <w:r w:rsidRPr="000E1BF3">
              <w:rPr>
                <w:sz w:val="20"/>
                <w:szCs w:val="20"/>
              </w:rPr>
              <w:t>, ско</w:t>
            </w:r>
            <w:r w:rsidRPr="000E1BF3">
              <w:rPr>
                <w:sz w:val="20"/>
                <w:szCs w:val="20"/>
              </w:rPr>
              <w:softHyphen/>
              <w:t xml:space="preserve">лами, трещинами, </w:t>
            </w:r>
            <w:proofErr w:type="spellStart"/>
            <w:r w:rsidRPr="000E1BF3">
              <w:rPr>
                <w:sz w:val="20"/>
                <w:szCs w:val="20"/>
              </w:rPr>
              <w:t>покоробленно-стью</w:t>
            </w:r>
            <w:proofErr w:type="spellEnd"/>
            <w:r w:rsidRPr="000E1BF3">
              <w:rPr>
                <w:sz w:val="20"/>
                <w:szCs w:val="20"/>
              </w:rPr>
              <w:t>; заделка трещин. Способы устранения дефектов</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w:t>
            </w:r>
          </w:p>
          <w:p w:rsidR="009C5B1A" w:rsidRPr="000E1BF3" w:rsidRDefault="009C5B1A" w:rsidP="000E1BF3">
            <w:pPr>
              <w:widowControl/>
              <w:tabs>
                <w:tab w:val="left" w:pos="269"/>
              </w:tabs>
              <w:spacing w:line="259" w:lineRule="exact"/>
              <w:rPr>
                <w:sz w:val="20"/>
                <w:szCs w:val="20"/>
              </w:rPr>
            </w:pPr>
            <w:r w:rsidRPr="000E1BF3">
              <w:rPr>
                <w:i/>
                <w:iCs/>
                <w:sz w:val="20"/>
                <w:szCs w:val="20"/>
              </w:rPr>
              <w:t>-</w:t>
            </w:r>
            <w:r w:rsidRPr="000E1BF3">
              <w:rPr>
                <w:i/>
                <w:iCs/>
                <w:sz w:val="20"/>
                <w:szCs w:val="20"/>
              </w:rPr>
              <w:tab/>
            </w:r>
            <w:r w:rsidRPr="000E1BF3">
              <w:rPr>
                <w:sz w:val="20"/>
                <w:szCs w:val="20"/>
              </w:rPr>
              <w:t>правила безопасной работы;</w:t>
            </w:r>
          </w:p>
          <w:p w:rsidR="009C5B1A" w:rsidRPr="000E1BF3" w:rsidRDefault="009C5B1A" w:rsidP="000E1BF3">
            <w:pPr>
              <w:widowControl/>
              <w:tabs>
                <w:tab w:val="left" w:pos="283"/>
              </w:tabs>
              <w:spacing w:line="259" w:lineRule="exact"/>
              <w:rPr>
                <w:sz w:val="20"/>
                <w:szCs w:val="20"/>
              </w:rPr>
            </w:pPr>
            <w:r w:rsidRPr="000E1BF3">
              <w:rPr>
                <w:sz w:val="20"/>
                <w:szCs w:val="20"/>
              </w:rPr>
              <w:t>-</w:t>
            </w:r>
            <w:r w:rsidRPr="000E1BF3">
              <w:rPr>
                <w:sz w:val="20"/>
                <w:szCs w:val="20"/>
              </w:rPr>
              <w:tab/>
              <w:t xml:space="preserve">способы устранения дефектов столярных соединений. </w:t>
            </w:r>
            <w:r w:rsidRPr="000E1BF3">
              <w:rPr>
                <w:i/>
                <w:iCs/>
                <w:sz w:val="20"/>
                <w:szCs w:val="20"/>
              </w:rPr>
              <w:t xml:space="preserve">Уметь: </w:t>
            </w:r>
            <w:r w:rsidRPr="000E1BF3">
              <w:rPr>
                <w:sz w:val="20"/>
                <w:szCs w:val="20"/>
              </w:rPr>
              <w:t>составлять дефектную ведомость; определять после</w:t>
            </w:r>
            <w:r w:rsidRPr="000E1BF3">
              <w:rPr>
                <w:sz w:val="20"/>
                <w:szCs w:val="20"/>
              </w:rPr>
              <w:softHyphen/>
              <w:t>довательность операций по устра</w:t>
            </w:r>
            <w:r w:rsidRPr="000E1BF3">
              <w:rPr>
                <w:sz w:val="20"/>
                <w:szCs w:val="20"/>
              </w:rPr>
              <w:softHyphen/>
              <w:t>нению дефектов</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02" w:type="dxa"/>
            <w:gridSpan w:val="6"/>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21.02</w:t>
            </w:r>
          </w:p>
        </w:tc>
        <w:tc>
          <w:tcPr>
            <w:tcW w:w="921" w:type="dxa"/>
            <w:gridSpan w:val="2"/>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Pr>
                <w:sz w:val="20"/>
                <w:szCs w:val="20"/>
              </w:rPr>
              <w:t>91</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Ремонт оконных рам, дверей, встро</w:t>
            </w:r>
            <w:r w:rsidRPr="000E1BF3">
              <w:rPr>
                <w:sz w:val="20"/>
                <w:szCs w:val="20"/>
              </w:rPr>
              <w:softHyphen/>
              <w:t>енной мебели, пе</w:t>
            </w:r>
            <w:r w:rsidRPr="000E1BF3">
              <w:rPr>
                <w:sz w:val="20"/>
                <w:szCs w:val="20"/>
              </w:rPr>
              <w:softHyphen/>
              <w:t>регородок</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Ремонт оконных рам, дверей, встроенной мебели, перегородок: исправление ослабленных соеди</w:t>
            </w:r>
            <w:r w:rsidRPr="000E1BF3">
              <w:rPr>
                <w:sz w:val="20"/>
                <w:szCs w:val="20"/>
              </w:rPr>
              <w:softHyphen/>
              <w:t>нений, установка дополнитель</w:t>
            </w:r>
            <w:r w:rsidRPr="000E1BF3">
              <w:rPr>
                <w:sz w:val="20"/>
                <w:szCs w:val="20"/>
              </w:rPr>
              <w:softHyphen/>
              <w:t>ных креплений, ремонт и замена деталей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правила безопасной работы;</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способы устранения дефектов оконных рам, дверей, встроен</w:t>
            </w:r>
            <w:r w:rsidRPr="000E1BF3">
              <w:rPr>
                <w:i/>
                <w:iCs/>
                <w:sz w:val="20"/>
                <w:szCs w:val="20"/>
              </w:rPr>
              <w:softHyphen/>
              <w:t>ной мебели, перегородок. Уметь:</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составлять дефектную ведо</w:t>
            </w:r>
            <w:r w:rsidRPr="000E1BF3">
              <w:rPr>
                <w:i/>
                <w:iCs/>
                <w:sz w:val="20"/>
                <w:szCs w:val="20"/>
              </w:rPr>
              <w:softHyphen/>
              <w:t>мость;</w:t>
            </w:r>
          </w:p>
          <w:p w:rsidR="009C5B1A" w:rsidRPr="000E1BF3" w:rsidRDefault="009C5B1A" w:rsidP="000E1BF3">
            <w:pPr>
              <w:widowControl/>
              <w:spacing w:line="259" w:lineRule="exact"/>
              <w:rPr>
                <w:i/>
                <w:iCs/>
                <w:sz w:val="20"/>
                <w:szCs w:val="20"/>
              </w:rPr>
            </w:pPr>
            <w:r w:rsidRPr="000E1BF3">
              <w:rPr>
                <w:i/>
                <w:iCs/>
                <w:sz w:val="20"/>
                <w:szCs w:val="20"/>
              </w:rPr>
              <w:lastRenderedPageBreak/>
              <w:t>-</w:t>
            </w:r>
            <w:r w:rsidRPr="000E1BF3">
              <w:rPr>
                <w:i/>
                <w:iCs/>
                <w:sz w:val="20"/>
                <w:szCs w:val="20"/>
              </w:rPr>
              <w:tab/>
              <w:t>определять последователь</w:t>
            </w:r>
            <w:r w:rsidRPr="000E1BF3">
              <w:rPr>
                <w:i/>
                <w:iCs/>
                <w:sz w:val="20"/>
                <w:szCs w:val="20"/>
              </w:rPr>
              <w:softHyphen/>
              <w:t>ность операций по устранению дефектов</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proofErr w:type="gramStart"/>
            <w:r w:rsidRPr="000E1BF3">
              <w:rPr>
                <w:sz w:val="20"/>
                <w:szCs w:val="20"/>
              </w:rPr>
              <w:lastRenderedPageBreak/>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08" w:type="dxa"/>
            <w:gridSpan w:val="2"/>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28.02</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rPr>
          <w:trHeight w:val="1427"/>
        </w:trPr>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Pr>
                <w:sz w:val="20"/>
                <w:szCs w:val="20"/>
              </w:rPr>
              <w:lastRenderedPageBreak/>
              <w:t>92</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Выполнение ре</w:t>
            </w:r>
            <w:r w:rsidRPr="000E1BF3">
              <w:rPr>
                <w:sz w:val="20"/>
                <w:szCs w:val="20"/>
              </w:rPr>
              <w:softHyphen/>
              <w:t>монта столярно-строительного изделия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Комбини</w:t>
            </w:r>
            <w:r w:rsidRPr="000E1BF3">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Осмотр изделия. Выявление де</w:t>
            </w:r>
            <w:r w:rsidRPr="000E1BF3">
              <w:rPr>
                <w:sz w:val="20"/>
                <w:szCs w:val="20"/>
              </w:rPr>
              <w:softHyphen/>
              <w:t>фектов. Составление дефектной ведомости. Подготовка изделия к ремонту. Устранение дефектов. Проверка качества работы</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последовательность работы при ремонте столярного изделия;</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правила безопасной работы. Уметь:</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выполнять ремонт столярного изделия;</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оценивать качество выпол</w:t>
            </w:r>
            <w:r w:rsidRPr="000E1BF3">
              <w:rPr>
                <w:i/>
                <w:iCs/>
                <w:sz w:val="20"/>
                <w:szCs w:val="20"/>
              </w:rPr>
              <w:softHyphen/>
              <w:t>ненной работы</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08" w:type="dxa"/>
            <w:gridSpan w:val="2"/>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28.02</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64" w:lineRule="exact"/>
              <w:rPr>
                <w:sz w:val="20"/>
                <w:szCs w:val="20"/>
              </w:rPr>
            </w:pPr>
            <w:r>
              <w:rPr>
                <w:sz w:val="20"/>
                <w:szCs w:val="20"/>
              </w:rPr>
              <w:t>93</w:t>
            </w:r>
          </w:p>
          <w:p w:rsidR="009C5B1A" w:rsidRDefault="009C5B1A" w:rsidP="000E1BF3">
            <w:pPr>
              <w:widowControl/>
              <w:spacing w:line="264" w:lineRule="exact"/>
              <w:rPr>
                <w:sz w:val="20"/>
                <w:szCs w:val="20"/>
              </w:rPr>
            </w:pPr>
            <w:r>
              <w:rPr>
                <w:sz w:val="20"/>
                <w:szCs w:val="20"/>
              </w:rPr>
              <w:t>94</w:t>
            </w:r>
          </w:p>
          <w:p w:rsidR="009C5B1A" w:rsidRPr="000E1BF3" w:rsidRDefault="009C5B1A" w:rsidP="000E1BF3">
            <w:pPr>
              <w:widowControl/>
              <w:spacing w:line="264" w:lineRule="exact"/>
              <w:rPr>
                <w:sz w:val="20"/>
                <w:szCs w:val="20"/>
              </w:rPr>
            </w:pPr>
            <w:r>
              <w:rPr>
                <w:sz w:val="20"/>
                <w:szCs w:val="20"/>
              </w:rPr>
              <w:t>95</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Теплоизоляцион</w:t>
            </w:r>
            <w:r w:rsidRPr="000E1BF3">
              <w:rPr>
                <w:sz w:val="20"/>
                <w:szCs w:val="20"/>
              </w:rPr>
              <w:softHyphen/>
              <w:t>ные материалы</w:t>
            </w:r>
          </w:p>
        </w:tc>
        <w:tc>
          <w:tcPr>
            <w:tcW w:w="840"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3</w:t>
            </w:r>
          </w:p>
        </w:tc>
        <w:tc>
          <w:tcPr>
            <w:tcW w:w="1393" w:type="dxa"/>
            <w:gridSpan w:val="5"/>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Виды теплоизоляционного мате</w:t>
            </w:r>
            <w:r w:rsidRPr="000E1BF3">
              <w:rPr>
                <w:sz w:val="20"/>
                <w:szCs w:val="20"/>
              </w:rPr>
              <w:softHyphen/>
              <w:t>риала: вата минеральная и тепло</w:t>
            </w:r>
            <w:r w:rsidRPr="000E1BF3">
              <w:rPr>
                <w:sz w:val="20"/>
                <w:szCs w:val="20"/>
              </w:rPr>
              <w:softHyphen/>
              <w:t>изоляционные плиты из нее, пак</w:t>
            </w:r>
            <w:r w:rsidRPr="000E1BF3">
              <w:rPr>
                <w:sz w:val="20"/>
                <w:szCs w:val="20"/>
              </w:rPr>
              <w:softHyphen/>
              <w:t>ля, войлок. Плиты из пенопласта, мягкие древесноволокнистые плиты, их применение</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i/>
                <w:iCs/>
                <w:sz w:val="20"/>
                <w:szCs w:val="20"/>
              </w:rPr>
              <w:t xml:space="preserve">Знать </w:t>
            </w:r>
            <w:r w:rsidRPr="000E1BF3">
              <w:rPr>
                <w:sz w:val="20"/>
                <w:szCs w:val="20"/>
              </w:rPr>
              <w:t xml:space="preserve">виды </w:t>
            </w:r>
            <w:proofErr w:type="spellStart"/>
            <w:r w:rsidRPr="000E1BF3">
              <w:rPr>
                <w:sz w:val="20"/>
                <w:szCs w:val="20"/>
              </w:rPr>
              <w:t>теплоизоляционо-го</w:t>
            </w:r>
            <w:proofErr w:type="spellEnd"/>
            <w:r w:rsidRPr="000E1BF3">
              <w:rPr>
                <w:sz w:val="20"/>
                <w:szCs w:val="20"/>
              </w:rPr>
              <w:t xml:space="preserve"> материала и сферу их при</w:t>
            </w:r>
            <w:r w:rsidRPr="000E1BF3">
              <w:rPr>
                <w:sz w:val="20"/>
                <w:szCs w:val="20"/>
              </w:rPr>
              <w:softHyphen/>
              <w:t>менения.</w:t>
            </w:r>
          </w:p>
          <w:p w:rsidR="009C5B1A" w:rsidRPr="000E1BF3" w:rsidRDefault="009C5B1A" w:rsidP="000E1BF3">
            <w:pPr>
              <w:widowControl/>
              <w:spacing w:line="264" w:lineRule="exact"/>
              <w:rPr>
                <w:sz w:val="20"/>
                <w:szCs w:val="20"/>
              </w:rPr>
            </w:pPr>
            <w:r w:rsidRPr="000E1BF3">
              <w:rPr>
                <w:i/>
                <w:iCs/>
                <w:sz w:val="20"/>
                <w:szCs w:val="20"/>
              </w:rPr>
              <w:t xml:space="preserve">Уметь </w:t>
            </w:r>
            <w:r w:rsidRPr="000E1BF3">
              <w:rPr>
                <w:sz w:val="20"/>
                <w:szCs w:val="20"/>
              </w:rPr>
              <w:t>определять теплоизо</w:t>
            </w:r>
            <w:r w:rsidRPr="000E1BF3">
              <w:rPr>
                <w:sz w:val="20"/>
                <w:szCs w:val="20"/>
              </w:rPr>
              <w:softHyphen/>
              <w:t>ляционные материалы по об</w:t>
            </w:r>
            <w:r w:rsidRPr="000E1BF3">
              <w:rPr>
                <w:sz w:val="20"/>
                <w:szCs w:val="20"/>
              </w:rPr>
              <w:softHyphen/>
              <w:t>разцам</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08" w:type="dxa"/>
            <w:gridSpan w:val="2"/>
            <w:tcBorders>
              <w:top w:val="single" w:sz="6" w:space="0" w:color="auto"/>
              <w:left w:val="single" w:sz="6" w:space="0" w:color="auto"/>
              <w:bottom w:val="single" w:sz="6" w:space="0" w:color="auto"/>
              <w:right w:val="single" w:sz="4" w:space="0" w:color="auto"/>
            </w:tcBorders>
          </w:tcPr>
          <w:p w:rsidR="009C5B1A" w:rsidRDefault="00B36225" w:rsidP="000E1BF3">
            <w:pPr>
              <w:widowControl/>
            </w:pPr>
            <w:r>
              <w:t>2.03</w:t>
            </w:r>
          </w:p>
          <w:p w:rsidR="00B36225" w:rsidRDefault="00B36225" w:rsidP="000E1BF3">
            <w:pPr>
              <w:widowControl/>
            </w:pPr>
            <w:r>
              <w:t>2.03</w:t>
            </w:r>
          </w:p>
          <w:p w:rsidR="00B36225" w:rsidRPr="00FD45D6" w:rsidRDefault="00B36225" w:rsidP="000E1BF3">
            <w:pPr>
              <w:widowControl/>
            </w:pPr>
            <w:r>
              <w:t>7.03</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rPr>
                <w:sz w:val="20"/>
                <w:szCs w:val="20"/>
              </w:rPr>
            </w:pPr>
            <w:r>
              <w:rPr>
                <w:sz w:val="20"/>
                <w:szCs w:val="20"/>
              </w:rPr>
              <w:t xml:space="preserve"> 96</w:t>
            </w:r>
          </w:p>
          <w:p w:rsidR="009C5B1A" w:rsidRDefault="009C5B1A" w:rsidP="000E1BF3">
            <w:pPr>
              <w:widowControl/>
              <w:rPr>
                <w:sz w:val="20"/>
                <w:szCs w:val="20"/>
              </w:rPr>
            </w:pPr>
            <w:r>
              <w:rPr>
                <w:sz w:val="20"/>
                <w:szCs w:val="20"/>
              </w:rPr>
              <w:t>97</w:t>
            </w:r>
          </w:p>
          <w:p w:rsidR="009C5B1A" w:rsidRPr="000E1BF3" w:rsidRDefault="009C5B1A" w:rsidP="000E1BF3">
            <w:pPr>
              <w:widowControl/>
              <w:rPr>
                <w:sz w:val="20"/>
                <w:szCs w:val="20"/>
              </w:rPr>
            </w:pPr>
            <w:r>
              <w:rPr>
                <w:sz w:val="20"/>
                <w:szCs w:val="20"/>
              </w:rPr>
              <w:t>98</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Гидроизоляцион</w:t>
            </w:r>
            <w:r w:rsidRPr="000E1BF3">
              <w:rPr>
                <w:sz w:val="20"/>
                <w:szCs w:val="20"/>
              </w:rPr>
              <w:softHyphen/>
              <w:t>ная пленка</w:t>
            </w:r>
          </w:p>
        </w:tc>
        <w:tc>
          <w:tcPr>
            <w:tcW w:w="840"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3</w:t>
            </w:r>
          </w:p>
        </w:tc>
        <w:tc>
          <w:tcPr>
            <w:tcW w:w="1393" w:type="dxa"/>
            <w:gridSpan w:val="5"/>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Гидроизоляционная пленка: виды и применение</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i/>
                <w:iCs/>
                <w:sz w:val="20"/>
                <w:szCs w:val="20"/>
              </w:rPr>
              <w:t xml:space="preserve">Знать </w:t>
            </w:r>
            <w:r w:rsidRPr="000E1BF3">
              <w:rPr>
                <w:sz w:val="20"/>
                <w:szCs w:val="20"/>
              </w:rPr>
              <w:t>виды гидроизоляцион</w:t>
            </w:r>
            <w:r w:rsidRPr="000E1BF3">
              <w:rPr>
                <w:sz w:val="20"/>
                <w:szCs w:val="20"/>
              </w:rPr>
              <w:softHyphen/>
              <w:t>ной пленки.</w:t>
            </w:r>
          </w:p>
          <w:p w:rsidR="009C5B1A" w:rsidRPr="000E1BF3" w:rsidRDefault="009C5B1A" w:rsidP="000E1BF3">
            <w:pPr>
              <w:widowControl/>
              <w:spacing w:line="264" w:lineRule="exact"/>
              <w:rPr>
                <w:sz w:val="20"/>
                <w:szCs w:val="20"/>
              </w:rPr>
            </w:pPr>
            <w:r w:rsidRPr="000E1BF3">
              <w:rPr>
                <w:i/>
                <w:iCs/>
                <w:sz w:val="20"/>
                <w:szCs w:val="20"/>
              </w:rPr>
              <w:t xml:space="preserve">Уметь </w:t>
            </w:r>
            <w:r w:rsidRPr="000E1BF3">
              <w:rPr>
                <w:sz w:val="20"/>
                <w:szCs w:val="20"/>
              </w:rPr>
              <w:t>определять вид гидро</w:t>
            </w:r>
            <w:r w:rsidRPr="000E1BF3">
              <w:rPr>
                <w:sz w:val="20"/>
                <w:szCs w:val="20"/>
              </w:rPr>
              <w:softHyphen/>
              <w:t>изоляционной пленки</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08" w:type="dxa"/>
            <w:gridSpan w:val="2"/>
            <w:tcBorders>
              <w:top w:val="single" w:sz="6" w:space="0" w:color="auto"/>
              <w:left w:val="single" w:sz="6" w:space="0" w:color="auto"/>
              <w:bottom w:val="single" w:sz="6" w:space="0" w:color="auto"/>
              <w:right w:val="single" w:sz="4" w:space="0" w:color="auto"/>
            </w:tcBorders>
          </w:tcPr>
          <w:p w:rsidR="009C5B1A" w:rsidRDefault="00B36225" w:rsidP="000E1BF3">
            <w:pPr>
              <w:widowControl/>
            </w:pPr>
            <w:r>
              <w:t>7.03</w:t>
            </w:r>
          </w:p>
          <w:p w:rsidR="00B36225" w:rsidRDefault="00B36225" w:rsidP="000E1BF3">
            <w:pPr>
              <w:widowControl/>
            </w:pPr>
            <w:r>
              <w:t>9.03</w:t>
            </w:r>
          </w:p>
          <w:p w:rsidR="00B36225" w:rsidRPr="00FD45D6" w:rsidRDefault="00B36225" w:rsidP="000E1BF3">
            <w:pPr>
              <w:widowControl/>
            </w:pPr>
            <w:r>
              <w:t>9.03</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rPr>
                <w:sz w:val="20"/>
                <w:szCs w:val="20"/>
              </w:rPr>
            </w:pPr>
            <w:r>
              <w:rPr>
                <w:sz w:val="20"/>
                <w:szCs w:val="20"/>
              </w:rPr>
              <w:t>99</w:t>
            </w:r>
          </w:p>
          <w:p w:rsidR="009C5B1A" w:rsidRDefault="009C5B1A" w:rsidP="000E1BF3">
            <w:pPr>
              <w:widowControl/>
              <w:rPr>
                <w:sz w:val="20"/>
                <w:szCs w:val="20"/>
              </w:rPr>
            </w:pPr>
            <w:r>
              <w:rPr>
                <w:sz w:val="20"/>
                <w:szCs w:val="20"/>
              </w:rPr>
              <w:t>100</w:t>
            </w:r>
          </w:p>
          <w:p w:rsidR="009C5B1A" w:rsidRPr="000E1BF3" w:rsidRDefault="009C5B1A" w:rsidP="000E1BF3">
            <w:pPr>
              <w:widowControl/>
              <w:rPr>
                <w:sz w:val="20"/>
                <w:szCs w:val="20"/>
              </w:rPr>
            </w:pPr>
            <w:r>
              <w:rPr>
                <w:sz w:val="20"/>
                <w:szCs w:val="20"/>
              </w:rPr>
              <w:t>101</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Смазочные мате</w:t>
            </w:r>
            <w:r w:rsidRPr="000E1BF3">
              <w:rPr>
                <w:sz w:val="20"/>
                <w:szCs w:val="20"/>
              </w:rPr>
              <w:softHyphen/>
              <w:t>риалы</w:t>
            </w:r>
          </w:p>
        </w:tc>
        <w:tc>
          <w:tcPr>
            <w:tcW w:w="840"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3</w:t>
            </w:r>
          </w:p>
        </w:tc>
        <w:tc>
          <w:tcPr>
            <w:tcW w:w="1393" w:type="dxa"/>
            <w:gridSpan w:val="5"/>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Смазочный материал: назначе</w:t>
            </w:r>
            <w:r w:rsidRPr="000E1BF3">
              <w:rPr>
                <w:sz w:val="20"/>
                <w:szCs w:val="20"/>
              </w:rPr>
              <w:softHyphen/>
              <w:t>ние, виды, свойства. Масло для консервирования металличе</w:t>
            </w:r>
            <w:r w:rsidRPr="000E1BF3">
              <w:rPr>
                <w:sz w:val="20"/>
                <w:szCs w:val="20"/>
              </w:rPr>
              <w:softHyphen/>
              <w:t>ских изделий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i/>
                <w:iCs/>
                <w:sz w:val="20"/>
                <w:szCs w:val="20"/>
              </w:rPr>
            </w:pPr>
            <w:r w:rsidRPr="000E1BF3">
              <w:rPr>
                <w:i/>
                <w:iCs/>
                <w:sz w:val="20"/>
                <w:szCs w:val="20"/>
              </w:rPr>
              <w:t>Знать виды смазочного мате</w:t>
            </w:r>
            <w:r w:rsidRPr="000E1BF3">
              <w:rPr>
                <w:i/>
                <w:iCs/>
                <w:sz w:val="20"/>
                <w:szCs w:val="20"/>
              </w:rPr>
              <w:softHyphen/>
              <w:t>риала и их свойства. Уметь: выполнять смазку инструментов и оборудования; подбирать смазочный материал в соответствии с его назначе</w:t>
            </w:r>
            <w:r w:rsidRPr="000E1BF3">
              <w:rPr>
                <w:i/>
                <w:iCs/>
                <w:sz w:val="20"/>
                <w:szCs w:val="20"/>
              </w:rPr>
              <w:softHyphen/>
              <w:t>нием</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08" w:type="dxa"/>
            <w:gridSpan w:val="2"/>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14.03</w:t>
            </w:r>
          </w:p>
          <w:p w:rsidR="00B36225" w:rsidRDefault="00B36225" w:rsidP="000E1BF3">
            <w:pPr>
              <w:widowControl/>
            </w:pPr>
            <w:r>
              <w:t>14.03</w:t>
            </w:r>
          </w:p>
          <w:p w:rsidR="00B36225" w:rsidRPr="00FD45D6" w:rsidRDefault="00B36225" w:rsidP="000E1BF3">
            <w:pPr>
              <w:widowControl/>
            </w:pPr>
            <w:r>
              <w:t>16.03</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pPr>
              <w:widowControl/>
              <w:autoSpaceDE/>
              <w:autoSpaceDN/>
              <w:adjustRightInd/>
              <w:spacing w:after="200" w:line="276" w:lineRule="auto"/>
            </w:pPr>
          </w:p>
          <w:p w:rsidR="009C5B1A" w:rsidRPr="00FD45D6" w:rsidRDefault="009C5B1A" w:rsidP="000E1BF3">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69" w:lineRule="exact"/>
              <w:rPr>
                <w:sz w:val="20"/>
                <w:szCs w:val="20"/>
              </w:rPr>
            </w:pPr>
            <w:r>
              <w:rPr>
                <w:sz w:val="20"/>
                <w:szCs w:val="20"/>
              </w:rPr>
              <w:t>102</w:t>
            </w:r>
          </w:p>
          <w:p w:rsidR="009C5B1A" w:rsidRDefault="009C5B1A" w:rsidP="000E1BF3">
            <w:pPr>
              <w:widowControl/>
              <w:spacing w:line="269" w:lineRule="exact"/>
              <w:rPr>
                <w:sz w:val="20"/>
                <w:szCs w:val="20"/>
              </w:rPr>
            </w:pPr>
            <w:r>
              <w:rPr>
                <w:sz w:val="20"/>
                <w:szCs w:val="20"/>
              </w:rPr>
              <w:t>103</w:t>
            </w:r>
          </w:p>
          <w:p w:rsidR="009C5B1A" w:rsidRDefault="009C5B1A" w:rsidP="000E1BF3">
            <w:pPr>
              <w:widowControl/>
              <w:spacing w:line="269" w:lineRule="exact"/>
              <w:rPr>
                <w:sz w:val="20"/>
                <w:szCs w:val="20"/>
              </w:rPr>
            </w:pPr>
            <w:r>
              <w:rPr>
                <w:sz w:val="20"/>
                <w:szCs w:val="20"/>
              </w:rPr>
              <w:t>104</w:t>
            </w:r>
          </w:p>
          <w:p w:rsidR="009C5B1A" w:rsidRPr="000E1BF3" w:rsidRDefault="009C5B1A" w:rsidP="000E1BF3">
            <w:pPr>
              <w:widowControl/>
              <w:spacing w:line="269" w:lineRule="exact"/>
              <w:rPr>
                <w:sz w:val="20"/>
                <w:szCs w:val="20"/>
              </w:rPr>
            </w:pP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4" w:lineRule="exact"/>
              <w:rPr>
                <w:sz w:val="20"/>
                <w:szCs w:val="20"/>
              </w:rPr>
            </w:pPr>
            <w:r w:rsidRPr="000E1BF3">
              <w:rPr>
                <w:sz w:val="20"/>
                <w:szCs w:val="20"/>
              </w:rPr>
              <w:t>Изготовление из</w:t>
            </w:r>
            <w:r w:rsidRPr="000E1BF3">
              <w:rPr>
                <w:sz w:val="20"/>
                <w:szCs w:val="20"/>
              </w:rPr>
              <w:softHyphen/>
              <w:t>делия (по выбору учителя)</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 xml:space="preserve">   3</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Практиче</w:t>
            </w:r>
            <w:r w:rsidRPr="000E1BF3">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Последовательность изготовле</w:t>
            </w:r>
            <w:r w:rsidRPr="000E1BF3">
              <w:rPr>
                <w:sz w:val="20"/>
                <w:szCs w:val="20"/>
              </w:rPr>
              <w:softHyphen/>
              <w:t>ния изделия</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i/>
                <w:iCs/>
                <w:sz w:val="20"/>
                <w:szCs w:val="20"/>
              </w:rPr>
              <w:t xml:space="preserve">Знать </w:t>
            </w:r>
            <w:r w:rsidRPr="000E1BF3">
              <w:rPr>
                <w:sz w:val="20"/>
                <w:szCs w:val="20"/>
              </w:rPr>
              <w:t>правила безопасной работы.</w:t>
            </w:r>
          </w:p>
          <w:p w:rsidR="009C5B1A" w:rsidRPr="000E1BF3" w:rsidRDefault="009C5B1A" w:rsidP="000E1BF3">
            <w:pPr>
              <w:widowControl/>
              <w:spacing w:line="259" w:lineRule="exact"/>
              <w:rPr>
                <w:sz w:val="20"/>
                <w:szCs w:val="20"/>
              </w:rPr>
            </w:pPr>
            <w:r w:rsidRPr="000E1BF3">
              <w:rPr>
                <w:i/>
                <w:iCs/>
                <w:sz w:val="20"/>
                <w:szCs w:val="20"/>
              </w:rPr>
              <w:t xml:space="preserve">Уметь: </w:t>
            </w:r>
            <w:r w:rsidRPr="000E1BF3">
              <w:rPr>
                <w:sz w:val="20"/>
                <w:szCs w:val="20"/>
              </w:rPr>
              <w:t>изготавливать изделие; оценивать качество готового изделия</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08" w:type="dxa"/>
            <w:gridSpan w:val="2"/>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16.03</w:t>
            </w:r>
          </w:p>
          <w:p w:rsidR="00B36225" w:rsidRDefault="00B36225" w:rsidP="000E1BF3">
            <w:pPr>
              <w:widowControl/>
            </w:pPr>
            <w:r>
              <w:t>21.03</w:t>
            </w:r>
          </w:p>
          <w:p w:rsidR="00B36225" w:rsidRPr="00FD45D6" w:rsidRDefault="00B36225" w:rsidP="000E1BF3">
            <w:pPr>
              <w:widowControl/>
            </w:pPr>
            <w:r>
              <w:t>21.03</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13869" w:type="dxa"/>
            <w:gridSpan w:val="24"/>
            <w:tcBorders>
              <w:top w:val="single" w:sz="6" w:space="0" w:color="auto"/>
              <w:left w:val="single" w:sz="6" w:space="0" w:color="auto"/>
              <w:bottom w:val="single" w:sz="6" w:space="0" w:color="auto"/>
              <w:right w:val="single" w:sz="4" w:space="0" w:color="auto"/>
            </w:tcBorders>
          </w:tcPr>
          <w:p w:rsidR="009C5B1A" w:rsidRPr="00792ADC" w:rsidRDefault="009C5B1A" w:rsidP="00E3797C">
            <w:pPr>
              <w:widowControl/>
              <w:jc w:val="center"/>
              <w:rPr>
                <w:sz w:val="20"/>
                <w:szCs w:val="20"/>
                <w:lang w:val="en-US"/>
              </w:rPr>
            </w:pPr>
            <w:r>
              <w:rPr>
                <w:sz w:val="20"/>
                <w:szCs w:val="20"/>
                <w:lang w:val="en-US"/>
              </w:rPr>
              <w:lastRenderedPageBreak/>
              <w:t xml:space="preserve">4 </w:t>
            </w:r>
            <w:r>
              <w:rPr>
                <w:sz w:val="20"/>
                <w:szCs w:val="20"/>
              </w:rPr>
              <w:t>четверть</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792ADC" w:rsidRDefault="009C5B1A" w:rsidP="00CA0712">
            <w:pPr>
              <w:widowControl/>
              <w:jc w:val="center"/>
              <w:rPr>
                <w:sz w:val="20"/>
                <w:szCs w:val="20"/>
                <w:lang w:val="en-US"/>
              </w:rPr>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105</w:t>
            </w:r>
          </w:p>
        </w:tc>
        <w:tc>
          <w:tcPr>
            <w:tcW w:w="1983"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Вводное занятие</w:t>
            </w:r>
          </w:p>
        </w:tc>
        <w:tc>
          <w:tcPr>
            <w:tcW w:w="856"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Урок-повторение</w:t>
            </w:r>
          </w:p>
        </w:tc>
        <w:tc>
          <w:tcPr>
            <w:tcW w:w="3388"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План работы на четверть. Прави</w:t>
            </w:r>
            <w:r w:rsidRPr="000E1BF3">
              <w:rPr>
                <w:sz w:val="20"/>
                <w:szCs w:val="20"/>
              </w:rPr>
              <w:softHyphen/>
              <w:t>ла безопасной работы в мастер</w:t>
            </w:r>
            <w:r w:rsidRPr="000E1BF3">
              <w:rPr>
                <w:sz w:val="20"/>
                <w:szCs w:val="20"/>
              </w:rPr>
              <w:softHyphen/>
              <w:t>ской</w:t>
            </w:r>
          </w:p>
        </w:tc>
        <w:tc>
          <w:tcPr>
            <w:tcW w:w="3225"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54" w:lineRule="exact"/>
              <w:rPr>
                <w:sz w:val="20"/>
                <w:szCs w:val="20"/>
              </w:rPr>
            </w:pPr>
            <w:r w:rsidRPr="000E1BF3">
              <w:rPr>
                <w:i/>
                <w:iCs/>
                <w:sz w:val="20"/>
                <w:szCs w:val="20"/>
              </w:rPr>
              <w:t xml:space="preserve">Знать </w:t>
            </w:r>
            <w:r w:rsidRPr="000E1BF3">
              <w:rPr>
                <w:sz w:val="20"/>
                <w:szCs w:val="20"/>
              </w:rPr>
              <w:t>правила безопасной ра</w:t>
            </w:r>
            <w:r w:rsidRPr="000E1BF3">
              <w:rPr>
                <w:sz w:val="20"/>
                <w:szCs w:val="20"/>
              </w:rPr>
              <w:softHyphen/>
              <w:t>боты в мастерской</w:t>
            </w:r>
          </w:p>
        </w:tc>
        <w:tc>
          <w:tcPr>
            <w:tcW w:w="163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Тестирование</w:t>
            </w:r>
          </w:p>
        </w:tc>
        <w:tc>
          <w:tcPr>
            <w:tcW w:w="708" w:type="dxa"/>
            <w:gridSpan w:val="2"/>
            <w:tcBorders>
              <w:top w:val="single" w:sz="6" w:space="0" w:color="auto"/>
              <w:left w:val="single" w:sz="6" w:space="0" w:color="auto"/>
              <w:bottom w:val="single" w:sz="6" w:space="0" w:color="auto"/>
              <w:right w:val="single" w:sz="4" w:space="0" w:color="auto"/>
            </w:tcBorders>
          </w:tcPr>
          <w:p w:rsidR="009C5B1A" w:rsidRPr="00B36225" w:rsidRDefault="00B36225" w:rsidP="000E1BF3">
            <w:pPr>
              <w:widowControl/>
            </w:pPr>
            <w:r>
              <w:t>23.03</w:t>
            </w:r>
          </w:p>
        </w:tc>
        <w:tc>
          <w:tcPr>
            <w:tcW w:w="1015" w:type="dxa"/>
            <w:gridSpan w:val="6"/>
            <w:tcBorders>
              <w:top w:val="single" w:sz="6" w:space="0" w:color="auto"/>
              <w:left w:val="single" w:sz="4" w:space="0" w:color="auto"/>
              <w:bottom w:val="single" w:sz="6"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Default="009C5B1A" w:rsidP="000E1BF3">
            <w:pPr>
              <w:widowControl/>
              <w:spacing w:line="264" w:lineRule="exact"/>
              <w:rPr>
                <w:sz w:val="20"/>
                <w:szCs w:val="20"/>
              </w:rPr>
            </w:pPr>
            <w:r>
              <w:rPr>
                <w:sz w:val="20"/>
                <w:szCs w:val="20"/>
              </w:rPr>
              <w:t>106</w:t>
            </w:r>
          </w:p>
          <w:p w:rsidR="009C5B1A" w:rsidRPr="000E1BF3" w:rsidRDefault="009C5B1A" w:rsidP="000E1BF3">
            <w:pPr>
              <w:widowControl/>
              <w:spacing w:line="264" w:lineRule="exact"/>
              <w:rPr>
                <w:sz w:val="20"/>
                <w:szCs w:val="20"/>
              </w:rPr>
            </w:pPr>
            <w:r>
              <w:rPr>
                <w:sz w:val="20"/>
                <w:szCs w:val="20"/>
              </w:rPr>
              <w:t>107</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и автоматизация на деревообраба</w:t>
            </w:r>
            <w:r w:rsidRPr="000E1BF3">
              <w:rPr>
                <w:sz w:val="20"/>
                <w:szCs w:val="20"/>
              </w:rPr>
              <w:softHyphen/>
              <w:t>тывающем пред</w:t>
            </w:r>
            <w:r w:rsidRPr="000E1BF3">
              <w:rPr>
                <w:sz w:val="20"/>
                <w:szCs w:val="20"/>
              </w:rPr>
              <w:softHyphen/>
              <w:t>приятии</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и автоматизация на деревообрабатывающем пред</w:t>
            </w:r>
            <w:r w:rsidRPr="000E1BF3">
              <w:rPr>
                <w:sz w:val="20"/>
                <w:szCs w:val="20"/>
              </w:rPr>
              <w:softHyphen/>
              <w:t>приятии. Изготовление мебели на крупных и мелких фабриках: положительные и отрицательные</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w:t>
            </w:r>
          </w:p>
          <w:p w:rsidR="009C5B1A" w:rsidRPr="000E1BF3" w:rsidRDefault="009C5B1A" w:rsidP="000E1BF3">
            <w:pPr>
              <w:widowControl/>
              <w:tabs>
                <w:tab w:val="left" w:pos="283"/>
              </w:tabs>
              <w:spacing w:line="259" w:lineRule="exact"/>
              <w:rPr>
                <w:sz w:val="20"/>
                <w:szCs w:val="20"/>
              </w:rPr>
            </w:pPr>
            <w:r w:rsidRPr="000E1BF3">
              <w:rPr>
                <w:i/>
                <w:iCs/>
                <w:sz w:val="20"/>
                <w:szCs w:val="20"/>
              </w:rPr>
              <w:t>-</w:t>
            </w:r>
            <w:r w:rsidRPr="000E1BF3">
              <w:rPr>
                <w:i/>
                <w:iCs/>
                <w:sz w:val="20"/>
                <w:szCs w:val="20"/>
              </w:rPr>
              <w:tab/>
            </w:r>
            <w:r w:rsidRPr="000E1BF3">
              <w:rPr>
                <w:sz w:val="20"/>
                <w:szCs w:val="20"/>
              </w:rPr>
              <w:t>о механизации и автоматиза</w:t>
            </w:r>
            <w:r w:rsidRPr="000E1BF3">
              <w:rPr>
                <w:sz w:val="20"/>
                <w:szCs w:val="20"/>
              </w:rPr>
              <w:softHyphen/>
              <w:t>ции на деревообрабатывающем предприятии;</w:t>
            </w:r>
          </w:p>
          <w:p w:rsidR="009C5B1A" w:rsidRPr="000E1BF3" w:rsidRDefault="009C5B1A" w:rsidP="000E1BF3">
            <w:pPr>
              <w:widowControl/>
              <w:tabs>
                <w:tab w:val="left" w:pos="283"/>
              </w:tabs>
              <w:spacing w:line="259" w:lineRule="exact"/>
              <w:rPr>
                <w:sz w:val="20"/>
                <w:szCs w:val="20"/>
              </w:rPr>
            </w:pPr>
            <w:r w:rsidRPr="000E1BF3">
              <w:rPr>
                <w:sz w:val="20"/>
                <w:szCs w:val="20"/>
              </w:rPr>
              <w:t>-</w:t>
            </w:r>
            <w:r w:rsidRPr="000E1BF3">
              <w:rPr>
                <w:sz w:val="20"/>
                <w:szCs w:val="20"/>
              </w:rPr>
              <w:tab/>
            </w:r>
            <w:proofErr w:type="gramStart"/>
            <w:r w:rsidRPr="000E1BF3">
              <w:rPr>
                <w:sz w:val="20"/>
                <w:szCs w:val="20"/>
              </w:rPr>
              <w:t>преимуществах</w:t>
            </w:r>
            <w:proofErr w:type="gramEnd"/>
            <w:r w:rsidRPr="000E1BF3">
              <w:rPr>
                <w:sz w:val="20"/>
                <w:szCs w:val="20"/>
              </w:rPr>
              <w:t xml:space="preserve"> и недостатках</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просы</w:t>
            </w:r>
          </w:p>
        </w:tc>
        <w:tc>
          <w:tcPr>
            <w:tcW w:w="708" w:type="dxa"/>
            <w:gridSpan w:val="2"/>
            <w:tcBorders>
              <w:top w:val="single" w:sz="6" w:space="0" w:color="auto"/>
              <w:left w:val="single" w:sz="6" w:space="0" w:color="auto"/>
              <w:bottom w:val="single" w:sz="4" w:space="0" w:color="auto"/>
              <w:right w:val="single" w:sz="4" w:space="0" w:color="auto"/>
            </w:tcBorders>
          </w:tcPr>
          <w:p w:rsidR="009C5B1A" w:rsidRDefault="00B36225" w:rsidP="000E1BF3">
            <w:pPr>
              <w:widowControl/>
            </w:pPr>
            <w:r>
              <w:t>23.03</w:t>
            </w:r>
          </w:p>
          <w:p w:rsidR="00B36225" w:rsidRPr="00B36225" w:rsidRDefault="00B36225" w:rsidP="00B36225">
            <w:pPr>
              <w:widowControl/>
            </w:pPr>
            <w:r>
              <w:t>04.04</w:t>
            </w:r>
          </w:p>
        </w:tc>
        <w:tc>
          <w:tcPr>
            <w:tcW w:w="1015" w:type="dxa"/>
            <w:gridSpan w:val="6"/>
            <w:tcBorders>
              <w:top w:val="single" w:sz="6" w:space="0" w:color="auto"/>
              <w:left w:val="single" w:sz="4" w:space="0" w:color="auto"/>
              <w:bottom w:val="single" w:sz="4" w:space="0" w:color="auto"/>
              <w:right w:val="single" w:sz="6" w:space="0" w:color="auto"/>
            </w:tcBorders>
          </w:tcPr>
          <w:p w:rsidR="009C5B1A" w:rsidRDefault="009C5B1A">
            <w:pPr>
              <w:widowControl/>
              <w:autoSpaceDE/>
              <w:autoSpaceDN/>
              <w:adjustRightInd/>
              <w:spacing w:after="200" w:line="276" w:lineRule="auto"/>
              <w:rPr>
                <w:lang w:val="en-US"/>
              </w:rPr>
            </w:pPr>
          </w:p>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стороны производства. Сравне</w:t>
            </w:r>
            <w:r w:rsidRPr="000E1BF3">
              <w:rPr>
                <w:sz w:val="20"/>
                <w:szCs w:val="20"/>
              </w:rPr>
              <w:softHyphen/>
              <w:t>ние механизированного и ручно</w:t>
            </w:r>
            <w:r w:rsidRPr="000E1BF3">
              <w:rPr>
                <w:sz w:val="20"/>
                <w:szCs w:val="20"/>
              </w:rPr>
              <w:softHyphen/>
              <w:t>го труда по производительности и качеству работы</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производства мебели на круп</w:t>
            </w:r>
            <w:r w:rsidRPr="000E1BF3">
              <w:rPr>
                <w:i/>
                <w:iCs/>
                <w:sz w:val="20"/>
                <w:szCs w:val="20"/>
              </w:rPr>
              <w:softHyphen/>
              <w:t>ных и мелких предприятиях</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p>
        </w:tc>
        <w:tc>
          <w:tcPr>
            <w:tcW w:w="708" w:type="dxa"/>
            <w:gridSpan w:val="2"/>
            <w:tcBorders>
              <w:top w:val="single" w:sz="6" w:space="0" w:color="auto"/>
              <w:left w:val="single" w:sz="6" w:space="0" w:color="auto"/>
              <w:bottom w:val="single" w:sz="4" w:space="0" w:color="auto"/>
              <w:right w:val="single" w:sz="4" w:space="0" w:color="auto"/>
            </w:tcBorders>
          </w:tcPr>
          <w:p w:rsidR="009C5B1A" w:rsidRPr="000E1BF3" w:rsidRDefault="009C5B1A" w:rsidP="000E1BF3">
            <w:pPr>
              <w:widowControl/>
            </w:pPr>
          </w:p>
        </w:tc>
        <w:tc>
          <w:tcPr>
            <w:tcW w:w="1015" w:type="dxa"/>
            <w:gridSpan w:val="6"/>
            <w:tcBorders>
              <w:top w:val="single" w:sz="6" w:space="0" w:color="auto"/>
              <w:left w:val="single" w:sz="4" w:space="0" w:color="auto"/>
              <w:bottom w:val="single" w:sz="4" w:space="0" w:color="auto"/>
              <w:right w:val="single" w:sz="6" w:space="0" w:color="auto"/>
            </w:tcBorders>
          </w:tcPr>
          <w:p w:rsidR="009C5B1A" w:rsidRPr="000E1BF3" w:rsidRDefault="009C5B1A" w:rsidP="000E1BF3">
            <w:pPr>
              <w:widowControl/>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Default="009C5B1A" w:rsidP="000E1BF3">
            <w:pPr>
              <w:widowControl/>
              <w:spacing w:line="264" w:lineRule="exact"/>
              <w:rPr>
                <w:sz w:val="20"/>
                <w:szCs w:val="20"/>
              </w:rPr>
            </w:pPr>
            <w:r>
              <w:rPr>
                <w:sz w:val="20"/>
                <w:szCs w:val="20"/>
              </w:rPr>
              <w:t>108</w:t>
            </w:r>
          </w:p>
          <w:p w:rsidR="009C5B1A" w:rsidRPr="000E1BF3" w:rsidRDefault="009C5B1A" w:rsidP="000E1BF3">
            <w:pPr>
              <w:widowControl/>
              <w:spacing w:line="264" w:lineRule="exact"/>
              <w:rPr>
                <w:sz w:val="20"/>
                <w:szCs w:val="20"/>
              </w:rPr>
            </w:pPr>
            <w:r>
              <w:rPr>
                <w:sz w:val="20"/>
                <w:szCs w:val="20"/>
              </w:rPr>
              <w:t>109</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и автоматизация столярных работ</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и автоматизация столярных работ. Универсальные электроинструменты. Станки с программным управлением</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о механизации и автоматиза</w:t>
            </w:r>
            <w:r w:rsidRPr="000E1BF3">
              <w:rPr>
                <w:i/>
                <w:iCs/>
                <w:sz w:val="20"/>
                <w:szCs w:val="20"/>
              </w:rPr>
              <w:softHyphen/>
              <w:t>ции столярных работ;</w:t>
            </w:r>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виды универсальных элек</w:t>
            </w:r>
            <w:r w:rsidRPr="000E1BF3">
              <w:rPr>
                <w:i/>
                <w:iCs/>
                <w:sz w:val="20"/>
                <w:szCs w:val="20"/>
              </w:rPr>
              <w:softHyphen/>
              <w:t>троинструментов</w:t>
            </w:r>
            <w:proofErr w:type="gramStart"/>
            <w:r w:rsidRPr="000E1BF3">
              <w:rPr>
                <w:i/>
                <w:iCs/>
                <w:sz w:val="20"/>
                <w:szCs w:val="20"/>
              </w:rPr>
              <w:t xml:space="preserve"> ;</w:t>
            </w:r>
            <w:proofErr w:type="gramEnd"/>
          </w:p>
          <w:p w:rsidR="009C5B1A" w:rsidRPr="000E1BF3" w:rsidRDefault="009C5B1A" w:rsidP="000E1BF3">
            <w:pPr>
              <w:widowControl/>
              <w:spacing w:line="259" w:lineRule="exact"/>
              <w:rPr>
                <w:i/>
                <w:iCs/>
                <w:sz w:val="20"/>
                <w:szCs w:val="20"/>
              </w:rPr>
            </w:pPr>
            <w:r w:rsidRPr="000E1BF3">
              <w:rPr>
                <w:i/>
                <w:iCs/>
                <w:sz w:val="20"/>
                <w:szCs w:val="20"/>
              </w:rPr>
              <w:t>-</w:t>
            </w:r>
            <w:r w:rsidRPr="000E1BF3">
              <w:rPr>
                <w:i/>
                <w:iCs/>
                <w:sz w:val="20"/>
                <w:szCs w:val="20"/>
              </w:rPr>
              <w:tab/>
              <w:t>станки с программным управлением, их назначение</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просы</w:t>
            </w:r>
          </w:p>
        </w:tc>
        <w:tc>
          <w:tcPr>
            <w:tcW w:w="708" w:type="dxa"/>
            <w:gridSpan w:val="2"/>
            <w:tcBorders>
              <w:top w:val="single" w:sz="6" w:space="0" w:color="auto"/>
              <w:left w:val="single" w:sz="6" w:space="0" w:color="auto"/>
              <w:bottom w:val="single" w:sz="4" w:space="0" w:color="auto"/>
              <w:right w:val="single" w:sz="4" w:space="0" w:color="auto"/>
            </w:tcBorders>
          </w:tcPr>
          <w:p w:rsidR="009C5B1A" w:rsidRDefault="00B36225" w:rsidP="000E1BF3">
            <w:pPr>
              <w:widowControl/>
            </w:pPr>
            <w:r>
              <w:t>4.04</w:t>
            </w:r>
          </w:p>
          <w:p w:rsidR="00B36225" w:rsidRPr="00B36225" w:rsidRDefault="00B36225" w:rsidP="00B36225">
            <w:pPr>
              <w:widowControl/>
            </w:pPr>
            <w:r>
              <w:t>6.04</w:t>
            </w:r>
          </w:p>
        </w:tc>
        <w:tc>
          <w:tcPr>
            <w:tcW w:w="1015" w:type="dxa"/>
            <w:gridSpan w:val="6"/>
            <w:tcBorders>
              <w:top w:val="single" w:sz="6" w:space="0" w:color="auto"/>
              <w:left w:val="single" w:sz="4" w:space="0" w:color="auto"/>
              <w:bottom w:val="single" w:sz="4" w:space="0" w:color="auto"/>
              <w:right w:val="single" w:sz="6" w:space="0" w:color="auto"/>
            </w:tcBorders>
          </w:tcPr>
          <w:p w:rsidR="009C5B1A" w:rsidRDefault="009C5B1A">
            <w:pPr>
              <w:widowControl/>
              <w:autoSpaceDE/>
              <w:autoSpaceDN/>
              <w:adjustRightInd/>
              <w:spacing w:after="200" w:line="276" w:lineRule="auto"/>
              <w:rPr>
                <w:lang w:val="en-US"/>
              </w:rPr>
            </w:pPr>
          </w:p>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Pr>
                <w:sz w:val="20"/>
                <w:szCs w:val="20"/>
              </w:rPr>
              <w:t>110</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об</w:t>
            </w:r>
            <w:r w:rsidRPr="000E1BF3">
              <w:rPr>
                <w:sz w:val="20"/>
                <w:szCs w:val="20"/>
              </w:rPr>
              <w:softHyphen/>
              <w:t>лицовочных, сбо</w:t>
            </w:r>
            <w:r w:rsidRPr="000E1BF3">
              <w:rPr>
                <w:sz w:val="20"/>
                <w:szCs w:val="20"/>
              </w:rPr>
              <w:softHyphen/>
              <w:t>рочных и транс</w:t>
            </w:r>
            <w:r w:rsidRPr="000E1BF3">
              <w:rPr>
                <w:sz w:val="20"/>
                <w:szCs w:val="20"/>
              </w:rPr>
              <w:softHyphen/>
              <w:t>портных работ</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облицовочных, сборочных и транспортных ра</w:t>
            </w:r>
            <w:r w:rsidRPr="000E1BF3">
              <w:rPr>
                <w:sz w:val="20"/>
                <w:szCs w:val="20"/>
              </w:rPr>
              <w:softHyphen/>
              <w:t>бот. Механическое оборудование для сборки столярных изделий</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 о механизации облицо</w:t>
            </w:r>
            <w:r w:rsidRPr="000E1BF3">
              <w:rPr>
                <w:i/>
                <w:iCs/>
                <w:sz w:val="20"/>
                <w:szCs w:val="20"/>
              </w:rPr>
              <w:softHyphen/>
              <w:t>вочных, сборочных и транс</w:t>
            </w:r>
            <w:r w:rsidRPr="000E1BF3">
              <w:rPr>
                <w:i/>
                <w:iCs/>
                <w:sz w:val="20"/>
                <w:szCs w:val="20"/>
              </w:rPr>
              <w:softHyphen/>
              <w:t>портных работ</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просы</w:t>
            </w:r>
          </w:p>
        </w:tc>
        <w:tc>
          <w:tcPr>
            <w:tcW w:w="708" w:type="dxa"/>
            <w:gridSpan w:val="2"/>
            <w:tcBorders>
              <w:top w:val="single" w:sz="6" w:space="0" w:color="auto"/>
              <w:left w:val="single" w:sz="6" w:space="0" w:color="auto"/>
              <w:bottom w:val="single" w:sz="4" w:space="0" w:color="auto"/>
              <w:right w:val="single" w:sz="4" w:space="0" w:color="auto"/>
            </w:tcBorders>
          </w:tcPr>
          <w:p w:rsidR="009C5B1A" w:rsidRPr="00B36225" w:rsidRDefault="00B36225" w:rsidP="00B36225">
            <w:pPr>
              <w:widowControl/>
            </w:pPr>
            <w:r>
              <w:t>6.04</w:t>
            </w:r>
          </w:p>
        </w:tc>
        <w:tc>
          <w:tcPr>
            <w:tcW w:w="1015" w:type="dxa"/>
            <w:gridSpan w:val="6"/>
            <w:tcBorders>
              <w:top w:val="single" w:sz="6" w:space="0" w:color="auto"/>
              <w:left w:val="single" w:sz="4" w:space="0" w:color="auto"/>
              <w:bottom w:val="single" w:sz="4"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Default="009C5B1A" w:rsidP="000E1BF3">
            <w:pPr>
              <w:widowControl/>
              <w:spacing w:line="264" w:lineRule="exact"/>
              <w:rPr>
                <w:sz w:val="20"/>
                <w:szCs w:val="20"/>
              </w:rPr>
            </w:pPr>
            <w:r>
              <w:rPr>
                <w:sz w:val="20"/>
                <w:szCs w:val="20"/>
              </w:rPr>
              <w:t>111</w:t>
            </w:r>
          </w:p>
          <w:p w:rsidR="009C5B1A" w:rsidRPr="000E1BF3" w:rsidRDefault="009C5B1A" w:rsidP="000E1BF3">
            <w:pPr>
              <w:widowControl/>
              <w:spacing w:line="264" w:lineRule="exact"/>
              <w:rPr>
                <w:sz w:val="20"/>
                <w:szCs w:val="20"/>
              </w:rPr>
            </w:pPr>
            <w:r>
              <w:rPr>
                <w:sz w:val="20"/>
                <w:szCs w:val="20"/>
              </w:rPr>
              <w:t>112</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Производитель</w:t>
            </w:r>
            <w:r w:rsidRPr="000E1BF3">
              <w:rPr>
                <w:sz w:val="20"/>
                <w:szCs w:val="20"/>
              </w:rPr>
              <w:softHyphen/>
              <w:t>ность труда и се</w:t>
            </w:r>
            <w:r w:rsidRPr="000E1BF3">
              <w:rPr>
                <w:sz w:val="20"/>
                <w:szCs w:val="20"/>
              </w:rPr>
              <w:softHyphen/>
              <w:t>бестоимость про</w:t>
            </w:r>
            <w:r w:rsidRPr="000E1BF3">
              <w:rPr>
                <w:sz w:val="20"/>
                <w:szCs w:val="20"/>
              </w:rPr>
              <w:softHyphen/>
              <w:t>дукции</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t>териала</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Значение повышения производи</w:t>
            </w:r>
            <w:r w:rsidRPr="000E1BF3">
              <w:rPr>
                <w:sz w:val="20"/>
                <w:szCs w:val="20"/>
              </w:rPr>
              <w:softHyphen/>
              <w:t>тельности труда для снижения себестоимости продукции. Кон</w:t>
            </w:r>
            <w:r w:rsidRPr="000E1BF3">
              <w:rPr>
                <w:sz w:val="20"/>
                <w:szCs w:val="20"/>
              </w:rPr>
              <w:softHyphen/>
              <w:t>курентоспособность предприятия</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Знать, что повышение произ</w:t>
            </w:r>
            <w:r w:rsidRPr="000E1BF3">
              <w:rPr>
                <w:i/>
                <w:iCs/>
                <w:sz w:val="20"/>
                <w:szCs w:val="20"/>
              </w:rPr>
              <w:softHyphen/>
              <w:t>водительности труда улучшает экономические показатели предприятия, повышает его конкурентоспособность</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Ответы на во</w:t>
            </w:r>
            <w:r w:rsidRPr="000E1BF3">
              <w:rPr>
                <w:sz w:val="20"/>
                <w:szCs w:val="20"/>
              </w:rPr>
              <w:softHyphen/>
              <w:t>просы</w:t>
            </w:r>
          </w:p>
        </w:tc>
        <w:tc>
          <w:tcPr>
            <w:tcW w:w="708" w:type="dxa"/>
            <w:gridSpan w:val="2"/>
            <w:tcBorders>
              <w:top w:val="single" w:sz="6" w:space="0" w:color="auto"/>
              <w:left w:val="single" w:sz="6" w:space="0" w:color="auto"/>
              <w:bottom w:val="single" w:sz="4" w:space="0" w:color="auto"/>
              <w:right w:val="single" w:sz="4" w:space="0" w:color="auto"/>
            </w:tcBorders>
          </w:tcPr>
          <w:p w:rsidR="009C5B1A" w:rsidRDefault="00B36225" w:rsidP="000E1BF3">
            <w:pPr>
              <w:widowControl/>
            </w:pPr>
            <w:r>
              <w:t>11.04</w:t>
            </w:r>
          </w:p>
          <w:p w:rsidR="00B36225" w:rsidRPr="00B36225" w:rsidRDefault="00B36225" w:rsidP="000E1BF3">
            <w:pPr>
              <w:widowControl/>
            </w:pPr>
            <w:r>
              <w:t>11.04</w:t>
            </w:r>
          </w:p>
        </w:tc>
        <w:tc>
          <w:tcPr>
            <w:tcW w:w="1015" w:type="dxa"/>
            <w:gridSpan w:val="6"/>
            <w:tcBorders>
              <w:top w:val="single" w:sz="6" w:space="0" w:color="auto"/>
              <w:left w:val="single" w:sz="4" w:space="0" w:color="auto"/>
              <w:bottom w:val="single" w:sz="4" w:space="0" w:color="auto"/>
              <w:right w:val="single" w:sz="6" w:space="0" w:color="auto"/>
            </w:tcBorders>
          </w:tcPr>
          <w:p w:rsidR="009C5B1A" w:rsidRDefault="009C5B1A">
            <w:pPr>
              <w:widowControl/>
              <w:autoSpaceDE/>
              <w:autoSpaceDN/>
              <w:adjustRightInd/>
              <w:spacing w:after="200" w:line="276" w:lineRule="auto"/>
              <w:rPr>
                <w:lang w:val="en-US"/>
              </w:rPr>
            </w:pPr>
          </w:p>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4" w:space="0" w:color="auto"/>
              <w:right w:val="single" w:sz="6" w:space="0" w:color="auto"/>
            </w:tcBorders>
          </w:tcPr>
          <w:p w:rsidR="009C5B1A" w:rsidRDefault="009C5B1A" w:rsidP="000E1BF3">
            <w:pPr>
              <w:widowControl/>
              <w:spacing w:line="264" w:lineRule="exact"/>
              <w:rPr>
                <w:sz w:val="20"/>
                <w:szCs w:val="20"/>
              </w:rPr>
            </w:pPr>
            <w:r>
              <w:rPr>
                <w:sz w:val="20"/>
                <w:szCs w:val="20"/>
              </w:rPr>
              <w:t>113</w:t>
            </w:r>
          </w:p>
          <w:p w:rsidR="009C5B1A" w:rsidRPr="000E1BF3" w:rsidRDefault="009C5B1A" w:rsidP="000E1BF3">
            <w:pPr>
              <w:widowControl/>
              <w:spacing w:line="264" w:lineRule="exact"/>
              <w:rPr>
                <w:sz w:val="20"/>
                <w:szCs w:val="20"/>
              </w:rPr>
            </w:pPr>
            <w:r>
              <w:rPr>
                <w:sz w:val="20"/>
                <w:szCs w:val="20"/>
              </w:rPr>
              <w:t>114</w:t>
            </w:r>
          </w:p>
        </w:tc>
        <w:tc>
          <w:tcPr>
            <w:tcW w:w="1983"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Мебельное произ</w:t>
            </w:r>
            <w:r w:rsidRPr="000E1BF3">
              <w:rPr>
                <w:sz w:val="20"/>
                <w:szCs w:val="20"/>
              </w:rPr>
              <w:softHyphen/>
              <w:t>водство</w:t>
            </w:r>
          </w:p>
        </w:tc>
        <w:tc>
          <w:tcPr>
            <w:tcW w:w="856"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Урок-экскурсия.</w:t>
            </w:r>
          </w:p>
        </w:tc>
        <w:tc>
          <w:tcPr>
            <w:tcW w:w="3388"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Механизация и автоматизация на деревообрабатывающем пред</w:t>
            </w:r>
            <w:r w:rsidRPr="000E1BF3">
              <w:rPr>
                <w:sz w:val="20"/>
                <w:szCs w:val="20"/>
              </w:rPr>
              <w:softHyphen/>
              <w:t>приятии, мебельной фабрике</w:t>
            </w:r>
          </w:p>
        </w:tc>
        <w:tc>
          <w:tcPr>
            <w:tcW w:w="3225" w:type="dxa"/>
            <w:gridSpan w:val="4"/>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t>Иметь представление о ме</w:t>
            </w:r>
            <w:r w:rsidRPr="000E1BF3">
              <w:rPr>
                <w:i/>
                <w:iCs/>
                <w:sz w:val="20"/>
                <w:szCs w:val="20"/>
              </w:rPr>
              <w:softHyphen/>
              <w:t>бельном производстве на кон</w:t>
            </w:r>
            <w:r w:rsidRPr="000E1BF3">
              <w:rPr>
                <w:i/>
                <w:iCs/>
                <w:sz w:val="20"/>
                <w:szCs w:val="20"/>
              </w:rPr>
              <w:softHyphen/>
              <w:t>кретном предприятии</w:t>
            </w:r>
          </w:p>
        </w:tc>
        <w:tc>
          <w:tcPr>
            <w:tcW w:w="1634" w:type="dxa"/>
            <w:gridSpan w:val="3"/>
            <w:tcBorders>
              <w:top w:val="single" w:sz="6" w:space="0" w:color="auto"/>
              <w:left w:val="single" w:sz="6" w:space="0" w:color="auto"/>
              <w:bottom w:val="single" w:sz="4" w:space="0" w:color="auto"/>
              <w:right w:val="single" w:sz="6" w:space="0" w:color="auto"/>
            </w:tcBorders>
          </w:tcPr>
          <w:p w:rsidR="009C5B1A" w:rsidRPr="000E1BF3" w:rsidRDefault="009C5B1A" w:rsidP="000E1BF3">
            <w:pPr>
              <w:widowControl/>
              <w:spacing w:line="264" w:lineRule="exact"/>
              <w:rPr>
                <w:sz w:val="20"/>
                <w:szCs w:val="20"/>
              </w:rPr>
            </w:pPr>
            <w:r w:rsidRPr="000E1BF3">
              <w:rPr>
                <w:sz w:val="20"/>
                <w:szCs w:val="20"/>
              </w:rPr>
              <w:t>Оформление</w:t>
            </w:r>
          </w:p>
          <w:p w:rsidR="009C5B1A" w:rsidRPr="000E1BF3" w:rsidRDefault="009C5B1A" w:rsidP="000E1BF3">
            <w:pPr>
              <w:widowControl/>
              <w:spacing w:line="264" w:lineRule="exact"/>
              <w:rPr>
                <w:sz w:val="20"/>
                <w:szCs w:val="20"/>
              </w:rPr>
            </w:pPr>
            <w:r w:rsidRPr="000E1BF3">
              <w:rPr>
                <w:sz w:val="20"/>
                <w:szCs w:val="20"/>
              </w:rPr>
              <w:t>результатов</w:t>
            </w:r>
          </w:p>
          <w:p w:rsidR="009C5B1A" w:rsidRPr="000E1BF3" w:rsidRDefault="009C5B1A" w:rsidP="000E1BF3">
            <w:pPr>
              <w:widowControl/>
              <w:spacing w:line="264" w:lineRule="exact"/>
              <w:rPr>
                <w:sz w:val="20"/>
                <w:szCs w:val="20"/>
              </w:rPr>
            </w:pPr>
            <w:r w:rsidRPr="000E1BF3">
              <w:rPr>
                <w:sz w:val="20"/>
                <w:szCs w:val="20"/>
              </w:rPr>
              <w:t>экскурсии</w:t>
            </w:r>
          </w:p>
        </w:tc>
        <w:tc>
          <w:tcPr>
            <w:tcW w:w="734" w:type="dxa"/>
            <w:gridSpan w:val="4"/>
            <w:tcBorders>
              <w:top w:val="single" w:sz="6" w:space="0" w:color="auto"/>
              <w:left w:val="single" w:sz="6" w:space="0" w:color="auto"/>
              <w:bottom w:val="single" w:sz="4" w:space="0" w:color="auto"/>
              <w:right w:val="single" w:sz="4" w:space="0" w:color="auto"/>
            </w:tcBorders>
          </w:tcPr>
          <w:p w:rsidR="009C5B1A" w:rsidRPr="00B36225" w:rsidRDefault="00B36225" w:rsidP="000E1BF3">
            <w:pPr>
              <w:widowControl/>
            </w:pPr>
            <w:r>
              <w:t>13.04</w:t>
            </w:r>
          </w:p>
        </w:tc>
        <w:tc>
          <w:tcPr>
            <w:tcW w:w="989" w:type="dxa"/>
            <w:gridSpan w:val="4"/>
            <w:tcBorders>
              <w:top w:val="single" w:sz="6" w:space="0" w:color="auto"/>
              <w:left w:val="single" w:sz="4" w:space="0" w:color="auto"/>
              <w:bottom w:val="single" w:sz="4"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nil"/>
              <w:right w:val="single" w:sz="6" w:space="0" w:color="auto"/>
            </w:tcBorders>
          </w:tcPr>
          <w:p w:rsidR="009C5B1A" w:rsidRPr="000E1BF3" w:rsidRDefault="009C5B1A" w:rsidP="000E1BF3">
            <w:pPr>
              <w:widowControl/>
              <w:spacing w:line="254" w:lineRule="exact"/>
              <w:rPr>
                <w:sz w:val="20"/>
                <w:szCs w:val="20"/>
              </w:rPr>
            </w:pPr>
            <w:r>
              <w:rPr>
                <w:sz w:val="20"/>
                <w:szCs w:val="20"/>
              </w:rPr>
              <w:t>115</w:t>
            </w:r>
          </w:p>
        </w:tc>
        <w:tc>
          <w:tcPr>
            <w:tcW w:w="1968" w:type="dxa"/>
            <w:gridSpan w:val="2"/>
            <w:tcBorders>
              <w:top w:val="single" w:sz="6" w:space="0" w:color="auto"/>
              <w:left w:val="single" w:sz="6" w:space="0" w:color="auto"/>
              <w:bottom w:val="nil"/>
              <w:right w:val="single" w:sz="6" w:space="0" w:color="auto"/>
            </w:tcBorders>
          </w:tcPr>
          <w:p w:rsidR="009C5B1A" w:rsidRPr="000E1BF3" w:rsidRDefault="009C5B1A" w:rsidP="000E1BF3">
            <w:pPr>
              <w:widowControl/>
              <w:spacing w:line="259" w:lineRule="exact"/>
              <w:rPr>
                <w:sz w:val="20"/>
                <w:szCs w:val="20"/>
              </w:rPr>
            </w:pPr>
            <w:r w:rsidRPr="000E1BF3">
              <w:rPr>
                <w:sz w:val="20"/>
                <w:szCs w:val="20"/>
              </w:rPr>
              <w:t>Секционная ме</w:t>
            </w:r>
            <w:r w:rsidRPr="000E1BF3">
              <w:rPr>
                <w:sz w:val="20"/>
                <w:szCs w:val="20"/>
              </w:rPr>
              <w:softHyphen/>
              <w:t>бель</w:t>
            </w:r>
          </w:p>
        </w:tc>
        <w:tc>
          <w:tcPr>
            <w:tcW w:w="855"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59" w:lineRule="exact"/>
              <w:rPr>
                <w:sz w:val="20"/>
                <w:szCs w:val="20"/>
              </w:rPr>
            </w:pPr>
            <w:r w:rsidRPr="000E1BF3">
              <w:rPr>
                <w:sz w:val="20"/>
                <w:szCs w:val="20"/>
              </w:rPr>
              <w:t>Объяснение нового ма</w:t>
            </w:r>
            <w:r w:rsidRPr="000E1BF3">
              <w:rPr>
                <w:sz w:val="20"/>
                <w:szCs w:val="20"/>
              </w:rPr>
              <w:softHyphen/>
            </w:r>
            <w:r w:rsidRPr="000E1BF3">
              <w:rPr>
                <w:sz w:val="20"/>
                <w:szCs w:val="20"/>
              </w:rPr>
              <w:lastRenderedPageBreak/>
              <w:t>териала</w:t>
            </w:r>
          </w:p>
        </w:tc>
        <w:tc>
          <w:tcPr>
            <w:tcW w:w="3384"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59" w:lineRule="exact"/>
              <w:rPr>
                <w:sz w:val="20"/>
                <w:szCs w:val="20"/>
              </w:rPr>
            </w:pPr>
            <w:proofErr w:type="gramStart"/>
            <w:r w:rsidRPr="000E1BF3">
              <w:rPr>
                <w:sz w:val="20"/>
                <w:szCs w:val="20"/>
              </w:rPr>
              <w:lastRenderedPageBreak/>
              <w:t>Секционная мебель: разновидно</w:t>
            </w:r>
            <w:r w:rsidRPr="000E1BF3">
              <w:rPr>
                <w:sz w:val="20"/>
                <w:szCs w:val="20"/>
              </w:rPr>
              <w:softHyphen/>
              <w:t>сти, преимущества, конструктив</w:t>
            </w:r>
            <w:r w:rsidRPr="000E1BF3">
              <w:rPr>
                <w:sz w:val="20"/>
                <w:szCs w:val="20"/>
              </w:rPr>
              <w:softHyphen/>
              <w:t xml:space="preserve">ные </w:t>
            </w:r>
            <w:r w:rsidRPr="000E1BF3">
              <w:rPr>
                <w:sz w:val="20"/>
                <w:szCs w:val="20"/>
              </w:rPr>
              <w:lastRenderedPageBreak/>
              <w:t xml:space="preserve">элементы, основные узлы и детали (корпус, дверь, ящик, </w:t>
            </w:r>
            <w:proofErr w:type="spellStart"/>
            <w:r w:rsidRPr="000E1BF3">
              <w:rPr>
                <w:sz w:val="20"/>
                <w:szCs w:val="20"/>
              </w:rPr>
              <w:t>полуящик</w:t>
            </w:r>
            <w:proofErr w:type="spellEnd"/>
            <w:r w:rsidRPr="000E1BF3">
              <w:rPr>
                <w:sz w:val="20"/>
                <w:szCs w:val="20"/>
              </w:rPr>
              <w:t>), фурнитура</w:t>
            </w:r>
            <w:proofErr w:type="gramEnd"/>
          </w:p>
        </w:tc>
        <w:tc>
          <w:tcPr>
            <w:tcW w:w="3225"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59" w:lineRule="exact"/>
              <w:rPr>
                <w:i/>
                <w:iCs/>
                <w:sz w:val="20"/>
                <w:szCs w:val="20"/>
              </w:rPr>
            </w:pPr>
            <w:r w:rsidRPr="000E1BF3">
              <w:rPr>
                <w:i/>
                <w:iCs/>
                <w:sz w:val="20"/>
                <w:szCs w:val="20"/>
              </w:rPr>
              <w:lastRenderedPageBreak/>
              <w:t xml:space="preserve">Знать: </w:t>
            </w:r>
            <w:r w:rsidRPr="000E1BF3">
              <w:rPr>
                <w:sz w:val="20"/>
                <w:szCs w:val="20"/>
              </w:rPr>
              <w:t>конструктивные эле</w:t>
            </w:r>
            <w:r w:rsidRPr="000E1BF3">
              <w:rPr>
                <w:sz w:val="20"/>
                <w:szCs w:val="20"/>
              </w:rPr>
              <w:softHyphen/>
              <w:t xml:space="preserve">менты секционной мебели, ее узлы и </w:t>
            </w:r>
            <w:r w:rsidRPr="000E1BF3">
              <w:rPr>
                <w:sz w:val="20"/>
                <w:szCs w:val="20"/>
              </w:rPr>
              <w:lastRenderedPageBreak/>
              <w:t xml:space="preserve">детали. </w:t>
            </w:r>
            <w:r w:rsidRPr="000E1BF3">
              <w:rPr>
                <w:i/>
                <w:iCs/>
                <w:sz w:val="20"/>
                <w:szCs w:val="20"/>
              </w:rPr>
              <w:t>Уметь:</w:t>
            </w:r>
          </w:p>
          <w:p w:rsidR="009C5B1A" w:rsidRPr="000E1BF3" w:rsidRDefault="009C5B1A" w:rsidP="000E1BF3">
            <w:pPr>
              <w:widowControl/>
              <w:tabs>
                <w:tab w:val="left" w:pos="288"/>
              </w:tabs>
              <w:spacing w:line="259" w:lineRule="exact"/>
              <w:rPr>
                <w:sz w:val="20"/>
                <w:szCs w:val="20"/>
              </w:rPr>
            </w:pPr>
            <w:r w:rsidRPr="000E1BF3">
              <w:rPr>
                <w:sz w:val="20"/>
                <w:szCs w:val="20"/>
              </w:rPr>
              <w:t>-</w:t>
            </w:r>
            <w:r w:rsidRPr="000E1BF3">
              <w:rPr>
                <w:sz w:val="20"/>
                <w:szCs w:val="20"/>
              </w:rPr>
              <w:tab/>
              <w:t>выполнять технический рису</w:t>
            </w:r>
            <w:r w:rsidRPr="000E1BF3">
              <w:rPr>
                <w:sz w:val="20"/>
                <w:szCs w:val="20"/>
              </w:rPr>
              <w:softHyphen/>
              <w:t>нок изделия;</w:t>
            </w:r>
          </w:p>
          <w:p w:rsidR="009C5B1A" w:rsidRPr="000E1BF3" w:rsidRDefault="009C5B1A" w:rsidP="000E1BF3">
            <w:pPr>
              <w:widowControl/>
              <w:tabs>
                <w:tab w:val="left" w:pos="283"/>
              </w:tabs>
              <w:spacing w:line="259" w:lineRule="exact"/>
              <w:rPr>
                <w:sz w:val="20"/>
                <w:szCs w:val="20"/>
              </w:rPr>
            </w:pPr>
            <w:r w:rsidRPr="000E1BF3">
              <w:rPr>
                <w:sz w:val="20"/>
                <w:szCs w:val="20"/>
              </w:rPr>
              <w:t>-</w:t>
            </w:r>
            <w:r w:rsidRPr="000E1BF3">
              <w:rPr>
                <w:sz w:val="20"/>
                <w:szCs w:val="20"/>
              </w:rPr>
              <w:tab/>
              <w:t>ориентироваться в сборочных</w:t>
            </w:r>
          </w:p>
        </w:tc>
        <w:tc>
          <w:tcPr>
            <w:tcW w:w="1634"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64" w:lineRule="exact"/>
              <w:rPr>
                <w:sz w:val="20"/>
                <w:szCs w:val="20"/>
              </w:rPr>
            </w:pPr>
            <w:r w:rsidRPr="000E1BF3">
              <w:rPr>
                <w:sz w:val="20"/>
                <w:szCs w:val="20"/>
              </w:rPr>
              <w:lastRenderedPageBreak/>
              <w:t>Ответы на во</w:t>
            </w:r>
            <w:r w:rsidRPr="000E1BF3">
              <w:rPr>
                <w:sz w:val="20"/>
                <w:szCs w:val="20"/>
              </w:rPr>
              <w:softHyphen/>
              <w:t>просы</w:t>
            </w:r>
          </w:p>
        </w:tc>
        <w:tc>
          <w:tcPr>
            <w:tcW w:w="754" w:type="dxa"/>
            <w:gridSpan w:val="5"/>
            <w:tcBorders>
              <w:top w:val="single" w:sz="6" w:space="0" w:color="auto"/>
              <w:left w:val="single" w:sz="6" w:space="0" w:color="auto"/>
              <w:bottom w:val="nil"/>
              <w:right w:val="single" w:sz="4" w:space="0" w:color="auto"/>
            </w:tcBorders>
          </w:tcPr>
          <w:p w:rsidR="009C5B1A" w:rsidRPr="00B36225" w:rsidRDefault="00B36225" w:rsidP="00327D22">
            <w:pPr>
              <w:widowControl/>
            </w:pPr>
            <w:r>
              <w:t>13.04</w:t>
            </w:r>
          </w:p>
        </w:tc>
        <w:tc>
          <w:tcPr>
            <w:tcW w:w="989" w:type="dxa"/>
            <w:gridSpan w:val="4"/>
            <w:tcBorders>
              <w:top w:val="single" w:sz="6" w:space="0" w:color="auto"/>
              <w:left w:val="single" w:sz="4" w:space="0" w:color="auto"/>
              <w:bottom w:val="nil"/>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proofErr w:type="gramStart"/>
            <w:r w:rsidRPr="000E1BF3">
              <w:rPr>
                <w:sz w:val="20"/>
                <w:szCs w:val="20"/>
              </w:rPr>
              <w:t>чертежах</w:t>
            </w:r>
            <w:proofErr w:type="gramEnd"/>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754" w:type="dxa"/>
            <w:gridSpan w:val="5"/>
            <w:tcBorders>
              <w:top w:val="nil"/>
              <w:left w:val="single" w:sz="6" w:space="0" w:color="auto"/>
              <w:bottom w:val="single" w:sz="6" w:space="0" w:color="auto"/>
              <w:right w:val="single" w:sz="4" w:space="0" w:color="auto"/>
            </w:tcBorders>
          </w:tcPr>
          <w:p w:rsidR="009C5B1A" w:rsidRPr="000E1BF3" w:rsidRDefault="009C5B1A" w:rsidP="000E1BF3">
            <w:pPr>
              <w:widowControl/>
            </w:pPr>
          </w:p>
        </w:tc>
        <w:tc>
          <w:tcPr>
            <w:tcW w:w="989" w:type="dxa"/>
            <w:gridSpan w:val="4"/>
            <w:tcBorders>
              <w:top w:val="nil"/>
              <w:left w:val="single" w:sz="4" w:space="0" w:color="auto"/>
              <w:bottom w:val="single" w:sz="6" w:space="0" w:color="auto"/>
              <w:right w:val="single" w:sz="6" w:space="0" w:color="auto"/>
            </w:tcBorders>
          </w:tcPr>
          <w:p w:rsidR="009C5B1A" w:rsidRPr="000E1BF3" w:rsidRDefault="009C5B1A" w:rsidP="000E1BF3">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116</w:t>
            </w: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Разработка одного из видов секцион</w:t>
            </w:r>
            <w:r w:rsidRPr="000E1BF3">
              <w:rPr>
                <w:sz w:val="22"/>
                <w:szCs w:val="22"/>
              </w:rPr>
              <w:softHyphen/>
              <w:t>ной мебели</w:t>
            </w: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w:t>
            </w: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Комбини</w:t>
            </w:r>
            <w:r w:rsidRPr="000E1BF3">
              <w:rPr>
                <w:sz w:val="22"/>
                <w:szCs w:val="22"/>
              </w:rPr>
              <w:softHyphen/>
              <w:t>рованный</w:t>
            </w: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Разработка одного из видов сек</w:t>
            </w:r>
            <w:r w:rsidRPr="000E1BF3">
              <w:rPr>
                <w:sz w:val="22"/>
                <w:szCs w:val="22"/>
              </w:rPr>
              <w:softHyphen/>
              <w:t>ционной мебели (мебельной стенки для кабинета, стола для учителя и т. п.). Технический ри</w:t>
            </w:r>
            <w:r w:rsidRPr="000E1BF3">
              <w:rPr>
                <w:sz w:val="22"/>
                <w:szCs w:val="22"/>
              </w:rPr>
              <w:softHyphen/>
              <w:t>сунок изделия и отдельных узлов</w:t>
            </w: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конструктивные элемен</w:t>
            </w:r>
            <w:r w:rsidRPr="000E1BF3">
              <w:rPr>
                <w:sz w:val="20"/>
                <w:szCs w:val="20"/>
              </w:rPr>
              <w:softHyphen/>
              <w:t>ты секционной мебели. Уметь разрабатывать один из видов секционной мебели, составляя его из отдельных конструктивных элементов</w:t>
            </w:r>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t>Контроль за</w:t>
            </w:r>
            <w:proofErr w:type="gramEnd"/>
            <w:r w:rsidRPr="000E1BF3">
              <w:rPr>
                <w:sz w:val="22"/>
                <w:szCs w:val="22"/>
              </w:rPr>
              <w:t xml:space="preserve"> действием</w:t>
            </w:r>
          </w:p>
        </w:tc>
        <w:tc>
          <w:tcPr>
            <w:tcW w:w="754" w:type="dxa"/>
            <w:gridSpan w:val="5"/>
            <w:tcBorders>
              <w:top w:val="nil"/>
              <w:left w:val="single" w:sz="6" w:space="0" w:color="auto"/>
              <w:bottom w:val="single" w:sz="6" w:space="0" w:color="auto"/>
              <w:right w:val="single" w:sz="4" w:space="0" w:color="auto"/>
            </w:tcBorders>
          </w:tcPr>
          <w:p w:rsidR="009C5B1A" w:rsidRPr="00B36225" w:rsidRDefault="00B36225" w:rsidP="000E1BF3">
            <w:pPr>
              <w:widowControl/>
            </w:pPr>
            <w:r>
              <w:t>18.04</w:t>
            </w:r>
          </w:p>
        </w:tc>
        <w:tc>
          <w:tcPr>
            <w:tcW w:w="989" w:type="dxa"/>
            <w:gridSpan w:val="4"/>
            <w:tcBorders>
              <w:top w:val="nil"/>
              <w:left w:val="single" w:sz="4" w:space="0" w:color="auto"/>
              <w:bottom w:val="single" w:sz="6"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117</w:t>
            </w: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Способы установ</w:t>
            </w:r>
            <w:r w:rsidRPr="000E1BF3">
              <w:rPr>
                <w:sz w:val="22"/>
                <w:szCs w:val="22"/>
              </w:rPr>
              <w:softHyphen/>
              <w:t>ки и соединения стенок секции</w:t>
            </w: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1</w:t>
            </w: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Комбини</w:t>
            </w:r>
            <w:r w:rsidRPr="000E1BF3">
              <w:rPr>
                <w:sz w:val="22"/>
                <w:szCs w:val="22"/>
              </w:rPr>
              <w:softHyphen/>
              <w:t>рованный</w:t>
            </w: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Способы установки и соединения стенок секции. Фурнитура для неподвижного соединения сбо</w:t>
            </w:r>
            <w:r w:rsidRPr="000E1BF3">
              <w:rPr>
                <w:sz w:val="22"/>
                <w:szCs w:val="22"/>
              </w:rPr>
              <w:softHyphen/>
              <w:t>рочных единиц.</w:t>
            </w: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 способы установки и соединения стенок секции и используемую при этом фур</w:t>
            </w:r>
            <w:r w:rsidRPr="000E1BF3">
              <w:rPr>
                <w:sz w:val="20"/>
                <w:szCs w:val="20"/>
              </w:rPr>
              <w:softHyphen/>
              <w:t>нитуру. Уметь:</w:t>
            </w:r>
          </w:p>
          <w:p w:rsidR="009C5B1A" w:rsidRPr="000E1BF3" w:rsidRDefault="009C5B1A" w:rsidP="000E1BF3">
            <w:pPr>
              <w:widowControl/>
              <w:rPr>
                <w:sz w:val="20"/>
                <w:szCs w:val="20"/>
              </w:rPr>
            </w:pPr>
            <w:r w:rsidRPr="000E1BF3">
              <w:rPr>
                <w:sz w:val="20"/>
                <w:szCs w:val="20"/>
              </w:rPr>
              <w:t>-</w:t>
            </w:r>
            <w:r w:rsidRPr="000E1BF3">
              <w:rPr>
                <w:sz w:val="20"/>
                <w:szCs w:val="20"/>
              </w:rPr>
              <w:tab/>
              <w:t>подбирать фурнитуру;</w:t>
            </w:r>
          </w:p>
          <w:p w:rsidR="009C5B1A" w:rsidRPr="000E1BF3" w:rsidRDefault="009C5B1A" w:rsidP="000E1BF3">
            <w:pPr>
              <w:widowControl/>
              <w:rPr>
                <w:sz w:val="20"/>
                <w:szCs w:val="20"/>
              </w:rPr>
            </w:pPr>
            <w:r w:rsidRPr="000E1BF3">
              <w:rPr>
                <w:sz w:val="20"/>
                <w:szCs w:val="20"/>
              </w:rPr>
              <w:t>-</w:t>
            </w:r>
            <w:r w:rsidRPr="000E1BF3">
              <w:rPr>
                <w:sz w:val="20"/>
                <w:szCs w:val="20"/>
              </w:rPr>
              <w:tab/>
              <w:t>выполнять соединение деталей;</w:t>
            </w:r>
          </w:p>
          <w:p w:rsidR="009C5B1A" w:rsidRPr="000E1BF3" w:rsidRDefault="009C5B1A" w:rsidP="000E1BF3">
            <w:pPr>
              <w:widowControl/>
              <w:rPr>
                <w:sz w:val="20"/>
                <w:szCs w:val="20"/>
              </w:rPr>
            </w:pPr>
            <w:r w:rsidRPr="000E1BF3">
              <w:rPr>
                <w:sz w:val="20"/>
                <w:szCs w:val="20"/>
              </w:rPr>
              <w:t>-</w:t>
            </w:r>
            <w:r w:rsidRPr="000E1BF3">
              <w:rPr>
                <w:sz w:val="20"/>
                <w:szCs w:val="20"/>
              </w:rPr>
              <w:tab/>
              <w:t>ориентироваться в сборочных чертежах</w:t>
            </w:r>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Ответы на во</w:t>
            </w:r>
            <w:r w:rsidRPr="000E1BF3">
              <w:rPr>
                <w:sz w:val="22"/>
                <w:szCs w:val="22"/>
              </w:rPr>
              <w:softHyphen/>
              <w:t xml:space="preserve">просы. </w:t>
            </w:r>
            <w:proofErr w:type="gramStart"/>
            <w:r w:rsidRPr="000E1BF3">
              <w:rPr>
                <w:sz w:val="22"/>
                <w:szCs w:val="22"/>
              </w:rPr>
              <w:t>Кон</w:t>
            </w:r>
            <w:r w:rsidRPr="000E1BF3">
              <w:rPr>
                <w:sz w:val="22"/>
                <w:szCs w:val="22"/>
              </w:rPr>
              <w:softHyphen/>
              <w:t>троль за</w:t>
            </w:r>
            <w:proofErr w:type="gramEnd"/>
            <w:r w:rsidRPr="000E1BF3">
              <w:rPr>
                <w:sz w:val="22"/>
                <w:szCs w:val="22"/>
              </w:rPr>
              <w:t xml:space="preserve"> дей</w:t>
            </w:r>
            <w:r w:rsidRPr="000E1BF3">
              <w:rPr>
                <w:sz w:val="22"/>
                <w:szCs w:val="22"/>
              </w:rPr>
              <w:softHyphen/>
              <w:t>ствием</w:t>
            </w:r>
          </w:p>
        </w:tc>
        <w:tc>
          <w:tcPr>
            <w:tcW w:w="754" w:type="dxa"/>
            <w:gridSpan w:val="5"/>
            <w:tcBorders>
              <w:top w:val="nil"/>
              <w:left w:val="single" w:sz="6" w:space="0" w:color="auto"/>
              <w:bottom w:val="single" w:sz="6" w:space="0" w:color="auto"/>
              <w:right w:val="single" w:sz="4" w:space="0" w:color="auto"/>
            </w:tcBorders>
          </w:tcPr>
          <w:p w:rsidR="009C5B1A" w:rsidRPr="00FD45D6" w:rsidRDefault="00B36225" w:rsidP="000E1BF3">
            <w:pPr>
              <w:widowControl/>
            </w:pPr>
            <w:r>
              <w:t>18.04</w:t>
            </w:r>
          </w:p>
        </w:tc>
        <w:tc>
          <w:tcPr>
            <w:tcW w:w="989" w:type="dxa"/>
            <w:gridSpan w:val="4"/>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776269">
            <w:pPr>
              <w:widowControl/>
            </w:pPr>
            <w:r>
              <w:rPr>
                <w:sz w:val="22"/>
                <w:szCs w:val="22"/>
              </w:rPr>
              <w:t>118</w:t>
            </w: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Изготовление сек</w:t>
            </w:r>
            <w:r w:rsidRPr="000E1BF3">
              <w:rPr>
                <w:sz w:val="22"/>
                <w:szCs w:val="22"/>
              </w:rPr>
              <w:softHyphen/>
              <w:t>ций</w:t>
            </w: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 xml:space="preserve">    1</w:t>
            </w: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Практиче</w:t>
            </w:r>
            <w:r w:rsidRPr="000E1BF3">
              <w:rPr>
                <w:sz w:val="22"/>
                <w:szCs w:val="22"/>
              </w:rPr>
              <w:softHyphen/>
              <w:t>ская работа</w:t>
            </w: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Изготовление секций: подбор материала, разметка деталей, от</w:t>
            </w:r>
            <w:r w:rsidRPr="000E1BF3">
              <w:rPr>
                <w:sz w:val="22"/>
                <w:szCs w:val="22"/>
              </w:rPr>
              <w:softHyphen/>
              <w:t>пиливание, обработка деталей, их отделка. Технические требо</w:t>
            </w:r>
            <w:r w:rsidRPr="000E1BF3">
              <w:rPr>
                <w:sz w:val="22"/>
                <w:szCs w:val="22"/>
              </w:rPr>
              <w:softHyphen/>
              <w:t>вания к качеству работы</w:t>
            </w: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w:t>
            </w:r>
          </w:p>
          <w:p w:rsidR="009C5B1A" w:rsidRPr="000E1BF3" w:rsidRDefault="009C5B1A" w:rsidP="000E1BF3">
            <w:pPr>
              <w:widowControl/>
              <w:rPr>
                <w:sz w:val="20"/>
                <w:szCs w:val="20"/>
              </w:rPr>
            </w:pPr>
            <w:r w:rsidRPr="000E1BF3">
              <w:rPr>
                <w:sz w:val="20"/>
                <w:szCs w:val="20"/>
              </w:rPr>
              <w:t>-</w:t>
            </w:r>
            <w:r w:rsidRPr="000E1BF3">
              <w:rPr>
                <w:sz w:val="20"/>
                <w:szCs w:val="20"/>
              </w:rPr>
              <w:tab/>
              <w:t>правила безопасной работы;</w:t>
            </w:r>
          </w:p>
          <w:p w:rsidR="009C5B1A" w:rsidRPr="000E1BF3" w:rsidRDefault="009C5B1A" w:rsidP="000E1BF3">
            <w:pPr>
              <w:widowControl/>
              <w:rPr>
                <w:sz w:val="20"/>
                <w:szCs w:val="20"/>
              </w:rPr>
            </w:pPr>
            <w:r w:rsidRPr="000E1BF3">
              <w:rPr>
                <w:sz w:val="20"/>
                <w:szCs w:val="20"/>
              </w:rPr>
              <w:t>—</w:t>
            </w:r>
            <w:r w:rsidRPr="000E1BF3">
              <w:rPr>
                <w:sz w:val="20"/>
                <w:szCs w:val="20"/>
              </w:rPr>
              <w:tab/>
              <w:t>технологию изготовления от</w:t>
            </w:r>
            <w:r w:rsidRPr="000E1BF3">
              <w:rPr>
                <w:sz w:val="20"/>
                <w:szCs w:val="20"/>
              </w:rPr>
              <w:softHyphen/>
              <w:t>дельных секций.</w:t>
            </w:r>
          </w:p>
          <w:p w:rsidR="009C5B1A" w:rsidRPr="000E1BF3" w:rsidRDefault="009C5B1A" w:rsidP="000E1BF3">
            <w:pPr>
              <w:widowControl/>
              <w:rPr>
                <w:sz w:val="20"/>
                <w:szCs w:val="20"/>
              </w:rPr>
            </w:pPr>
            <w:r w:rsidRPr="000E1BF3">
              <w:rPr>
                <w:sz w:val="20"/>
                <w:szCs w:val="20"/>
              </w:rPr>
              <w:t>Уметь: изготавливать секции; оценивать качество работы</w:t>
            </w:r>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t>Контроль за</w:t>
            </w:r>
            <w:proofErr w:type="gramEnd"/>
            <w:r w:rsidRPr="000E1BF3">
              <w:rPr>
                <w:sz w:val="22"/>
                <w:szCs w:val="22"/>
              </w:rPr>
              <w:t xml:space="preserve"> действием. Контроль ка</w:t>
            </w:r>
            <w:r w:rsidRPr="000E1BF3">
              <w:rPr>
                <w:sz w:val="22"/>
                <w:szCs w:val="22"/>
              </w:rPr>
              <w:softHyphen/>
              <w:t>чества</w:t>
            </w:r>
          </w:p>
        </w:tc>
        <w:tc>
          <w:tcPr>
            <w:tcW w:w="754" w:type="dxa"/>
            <w:gridSpan w:val="5"/>
            <w:tcBorders>
              <w:top w:val="nil"/>
              <w:left w:val="single" w:sz="6" w:space="0" w:color="auto"/>
              <w:bottom w:val="single" w:sz="6" w:space="0" w:color="auto"/>
              <w:right w:val="single" w:sz="4" w:space="0" w:color="auto"/>
            </w:tcBorders>
          </w:tcPr>
          <w:p w:rsidR="009C5B1A" w:rsidRPr="00FD45D6" w:rsidRDefault="00B36225" w:rsidP="000E1BF3">
            <w:pPr>
              <w:widowControl/>
            </w:pPr>
            <w:r>
              <w:t>20.04</w:t>
            </w:r>
          </w:p>
        </w:tc>
        <w:tc>
          <w:tcPr>
            <w:tcW w:w="989" w:type="dxa"/>
            <w:gridSpan w:val="4"/>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119</w:t>
            </w: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Сборка изделия</w:t>
            </w: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w:t>
            </w: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Практиче</w:t>
            </w:r>
            <w:r w:rsidRPr="000E1BF3">
              <w:rPr>
                <w:sz w:val="22"/>
                <w:szCs w:val="22"/>
              </w:rPr>
              <w:softHyphen/>
              <w:t>ская работа</w:t>
            </w: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Сборка изделия из секций. Под</w:t>
            </w:r>
            <w:r w:rsidRPr="000E1BF3">
              <w:rPr>
                <w:sz w:val="22"/>
                <w:szCs w:val="22"/>
              </w:rPr>
              <w:softHyphen/>
              <w:t>гонка и установка дверей, ящи</w:t>
            </w:r>
            <w:r w:rsidRPr="000E1BF3">
              <w:rPr>
                <w:sz w:val="22"/>
                <w:szCs w:val="22"/>
              </w:rPr>
              <w:softHyphen/>
              <w:t>ков, полок. Установка фурниту</w:t>
            </w:r>
            <w:r w:rsidRPr="000E1BF3">
              <w:rPr>
                <w:sz w:val="22"/>
                <w:szCs w:val="22"/>
              </w:rPr>
              <w:softHyphen/>
              <w:t>ры. Проверка качества выпол</w:t>
            </w:r>
            <w:r w:rsidRPr="000E1BF3">
              <w:rPr>
                <w:sz w:val="22"/>
                <w:szCs w:val="22"/>
              </w:rPr>
              <w:softHyphen/>
              <w:t>ненной работы</w:t>
            </w: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Знать:</w:t>
            </w:r>
          </w:p>
          <w:p w:rsidR="009C5B1A" w:rsidRPr="000E1BF3" w:rsidRDefault="009C5B1A" w:rsidP="000E1BF3">
            <w:pPr>
              <w:widowControl/>
              <w:rPr>
                <w:sz w:val="20"/>
                <w:szCs w:val="20"/>
              </w:rPr>
            </w:pPr>
            <w:r w:rsidRPr="000E1BF3">
              <w:rPr>
                <w:sz w:val="20"/>
                <w:szCs w:val="20"/>
              </w:rPr>
              <w:t>-</w:t>
            </w:r>
            <w:r w:rsidRPr="000E1BF3">
              <w:rPr>
                <w:sz w:val="20"/>
                <w:szCs w:val="20"/>
              </w:rPr>
              <w:tab/>
              <w:t>последовательность сборки секционного изделия;</w:t>
            </w:r>
          </w:p>
          <w:p w:rsidR="009C5B1A" w:rsidRPr="000E1BF3" w:rsidRDefault="009C5B1A" w:rsidP="000E1BF3">
            <w:pPr>
              <w:widowControl/>
              <w:rPr>
                <w:sz w:val="20"/>
                <w:szCs w:val="20"/>
              </w:rPr>
            </w:pPr>
            <w:r w:rsidRPr="000E1BF3">
              <w:rPr>
                <w:sz w:val="20"/>
                <w:szCs w:val="20"/>
              </w:rPr>
              <w:t>-</w:t>
            </w:r>
            <w:r w:rsidRPr="000E1BF3">
              <w:rPr>
                <w:sz w:val="20"/>
                <w:szCs w:val="20"/>
              </w:rPr>
              <w:tab/>
              <w:t>правила безопасной работы. Уметь:</w:t>
            </w:r>
          </w:p>
          <w:p w:rsidR="009C5B1A" w:rsidRPr="000E1BF3" w:rsidRDefault="009C5B1A" w:rsidP="000E1BF3">
            <w:pPr>
              <w:widowControl/>
              <w:rPr>
                <w:sz w:val="20"/>
                <w:szCs w:val="20"/>
              </w:rPr>
            </w:pPr>
            <w:r w:rsidRPr="000E1BF3">
              <w:rPr>
                <w:sz w:val="20"/>
                <w:szCs w:val="20"/>
              </w:rPr>
              <w:t>-</w:t>
            </w:r>
            <w:r w:rsidRPr="000E1BF3">
              <w:rPr>
                <w:sz w:val="20"/>
                <w:szCs w:val="20"/>
              </w:rPr>
              <w:tab/>
              <w:t>выполнять сборку изделия;</w:t>
            </w:r>
          </w:p>
          <w:p w:rsidR="009C5B1A" w:rsidRPr="000E1BF3" w:rsidRDefault="009C5B1A" w:rsidP="000E1BF3">
            <w:pPr>
              <w:widowControl/>
              <w:rPr>
                <w:sz w:val="20"/>
                <w:szCs w:val="20"/>
              </w:rPr>
            </w:pPr>
            <w:r w:rsidRPr="000E1BF3">
              <w:rPr>
                <w:sz w:val="20"/>
                <w:szCs w:val="20"/>
              </w:rPr>
              <w:t>-</w:t>
            </w:r>
            <w:r w:rsidRPr="000E1BF3">
              <w:rPr>
                <w:sz w:val="20"/>
                <w:szCs w:val="20"/>
              </w:rPr>
              <w:tab/>
              <w:t>подгонку и установку дверей, ящиков, полок;</w:t>
            </w:r>
          </w:p>
          <w:p w:rsidR="009C5B1A" w:rsidRPr="000E1BF3" w:rsidRDefault="009C5B1A" w:rsidP="000E1BF3">
            <w:pPr>
              <w:widowControl/>
              <w:rPr>
                <w:sz w:val="20"/>
                <w:szCs w:val="20"/>
              </w:rPr>
            </w:pPr>
            <w:r w:rsidRPr="000E1BF3">
              <w:rPr>
                <w:sz w:val="20"/>
                <w:szCs w:val="20"/>
              </w:rPr>
              <w:t>-</w:t>
            </w:r>
            <w:r w:rsidRPr="000E1BF3">
              <w:rPr>
                <w:sz w:val="20"/>
                <w:szCs w:val="20"/>
              </w:rPr>
              <w:tab/>
              <w:t>установку фурнитуры</w:t>
            </w:r>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t>Контроль за</w:t>
            </w:r>
            <w:proofErr w:type="gramEnd"/>
            <w:r w:rsidRPr="000E1BF3">
              <w:rPr>
                <w:sz w:val="22"/>
                <w:szCs w:val="22"/>
              </w:rPr>
              <w:t xml:space="preserve"> действием. Контроль ка</w:t>
            </w:r>
            <w:r w:rsidRPr="000E1BF3">
              <w:rPr>
                <w:sz w:val="22"/>
                <w:szCs w:val="22"/>
              </w:rPr>
              <w:softHyphen/>
              <w:t>чества</w:t>
            </w:r>
          </w:p>
        </w:tc>
        <w:tc>
          <w:tcPr>
            <w:tcW w:w="774" w:type="dxa"/>
            <w:gridSpan w:val="6"/>
            <w:tcBorders>
              <w:top w:val="nil"/>
              <w:left w:val="single" w:sz="6" w:space="0" w:color="auto"/>
              <w:bottom w:val="single" w:sz="6" w:space="0" w:color="auto"/>
              <w:right w:val="single" w:sz="4" w:space="0" w:color="auto"/>
            </w:tcBorders>
          </w:tcPr>
          <w:p w:rsidR="009C5B1A" w:rsidRPr="00FD45D6" w:rsidRDefault="00B36225" w:rsidP="000E1BF3">
            <w:pPr>
              <w:widowControl/>
            </w:pPr>
            <w:r>
              <w:t>20.04</w:t>
            </w:r>
          </w:p>
        </w:tc>
        <w:tc>
          <w:tcPr>
            <w:tcW w:w="969" w:type="dxa"/>
            <w:gridSpan w:val="3"/>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120</w:t>
            </w:r>
          </w:p>
        </w:tc>
        <w:tc>
          <w:tcPr>
            <w:tcW w:w="1968"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Монтаж секцион</w:t>
            </w:r>
            <w:r w:rsidRPr="000E1BF3">
              <w:rPr>
                <w:sz w:val="22"/>
                <w:szCs w:val="22"/>
              </w:rPr>
              <w:softHyphen/>
              <w:t>ной мебели</w:t>
            </w:r>
          </w:p>
        </w:tc>
        <w:tc>
          <w:tcPr>
            <w:tcW w:w="85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Pr>
                <w:sz w:val="22"/>
                <w:szCs w:val="22"/>
              </w:rPr>
              <w:t>1</w:t>
            </w: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Практиче</w:t>
            </w:r>
            <w:r w:rsidRPr="000E1BF3">
              <w:rPr>
                <w:sz w:val="22"/>
                <w:szCs w:val="22"/>
              </w:rPr>
              <w:softHyphen/>
              <w:t>ская работа</w:t>
            </w: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r w:rsidRPr="000E1BF3">
              <w:rPr>
                <w:sz w:val="22"/>
                <w:szCs w:val="22"/>
              </w:rPr>
              <w:t>Разборка, перенос и монтаж сек</w:t>
            </w:r>
            <w:r w:rsidRPr="000E1BF3">
              <w:rPr>
                <w:sz w:val="22"/>
                <w:szCs w:val="22"/>
              </w:rPr>
              <w:softHyphen/>
              <w:t>ционной мебели на месте экс</w:t>
            </w:r>
            <w:r w:rsidRPr="000E1BF3">
              <w:rPr>
                <w:sz w:val="22"/>
                <w:szCs w:val="22"/>
              </w:rPr>
              <w:softHyphen/>
              <w:t xml:space="preserve">плуатации. Проверка открывания </w:t>
            </w:r>
            <w:r w:rsidRPr="000E1BF3">
              <w:rPr>
                <w:sz w:val="22"/>
                <w:szCs w:val="22"/>
              </w:rPr>
              <w:lastRenderedPageBreak/>
              <w:t>дверей</w:t>
            </w:r>
          </w:p>
        </w:tc>
        <w:tc>
          <w:tcPr>
            <w:tcW w:w="3225"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lastRenderedPageBreak/>
              <w:t>Знать правила безопасной</w:t>
            </w:r>
          </w:p>
          <w:p w:rsidR="009C5B1A" w:rsidRPr="000E1BF3" w:rsidRDefault="009C5B1A" w:rsidP="000E1BF3">
            <w:pPr>
              <w:widowControl/>
              <w:rPr>
                <w:sz w:val="20"/>
                <w:szCs w:val="20"/>
              </w:rPr>
            </w:pPr>
            <w:r w:rsidRPr="000E1BF3">
              <w:rPr>
                <w:sz w:val="20"/>
                <w:szCs w:val="20"/>
              </w:rPr>
              <w:t>работы.</w:t>
            </w:r>
          </w:p>
          <w:p w:rsidR="009C5B1A" w:rsidRPr="000E1BF3" w:rsidRDefault="009C5B1A" w:rsidP="000E1BF3">
            <w:pPr>
              <w:widowControl/>
              <w:rPr>
                <w:sz w:val="20"/>
                <w:szCs w:val="20"/>
              </w:rPr>
            </w:pPr>
            <w:r w:rsidRPr="000E1BF3">
              <w:rPr>
                <w:sz w:val="20"/>
                <w:szCs w:val="20"/>
              </w:rPr>
              <w:t>Уметь:</w:t>
            </w:r>
          </w:p>
          <w:p w:rsidR="009C5B1A" w:rsidRPr="000E1BF3" w:rsidRDefault="009C5B1A" w:rsidP="000E1BF3">
            <w:pPr>
              <w:widowControl/>
              <w:rPr>
                <w:sz w:val="20"/>
                <w:szCs w:val="20"/>
              </w:rPr>
            </w:pPr>
            <w:r w:rsidRPr="000E1BF3">
              <w:rPr>
                <w:sz w:val="20"/>
                <w:szCs w:val="20"/>
              </w:rPr>
              <w:lastRenderedPageBreak/>
              <w:t>-</w:t>
            </w:r>
            <w:r w:rsidRPr="000E1BF3">
              <w:rPr>
                <w:sz w:val="20"/>
                <w:szCs w:val="20"/>
              </w:rPr>
              <w:tab/>
              <w:t>выполнять монтаж мебели;</w:t>
            </w:r>
          </w:p>
          <w:p w:rsidR="009C5B1A" w:rsidRPr="000E1BF3" w:rsidRDefault="009C5B1A" w:rsidP="000E1BF3">
            <w:pPr>
              <w:widowControl/>
              <w:rPr>
                <w:sz w:val="20"/>
                <w:szCs w:val="20"/>
              </w:rPr>
            </w:pPr>
            <w:r w:rsidRPr="000E1BF3">
              <w:rPr>
                <w:sz w:val="20"/>
                <w:szCs w:val="20"/>
              </w:rPr>
              <w:t>-</w:t>
            </w:r>
            <w:r w:rsidRPr="000E1BF3">
              <w:rPr>
                <w:sz w:val="20"/>
                <w:szCs w:val="20"/>
              </w:rPr>
              <w:tab/>
              <w:t>оценивать качество готового изделия</w:t>
            </w:r>
          </w:p>
        </w:tc>
        <w:tc>
          <w:tcPr>
            <w:tcW w:w="163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roofErr w:type="gramStart"/>
            <w:r w:rsidRPr="000E1BF3">
              <w:rPr>
                <w:sz w:val="22"/>
                <w:szCs w:val="22"/>
              </w:rPr>
              <w:lastRenderedPageBreak/>
              <w:t>Контроль за</w:t>
            </w:r>
            <w:proofErr w:type="gramEnd"/>
            <w:r w:rsidRPr="000E1BF3">
              <w:rPr>
                <w:sz w:val="22"/>
                <w:szCs w:val="22"/>
              </w:rPr>
              <w:t xml:space="preserve"> действием. Контроль ка</w:t>
            </w:r>
            <w:r w:rsidRPr="000E1BF3">
              <w:rPr>
                <w:sz w:val="22"/>
                <w:szCs w:val="22"/>
              </w:rPr>
              <w:softHyphen/>
            </w:r>
            <w:r w:rsidRPr="000E1BF3">
              <w:rPr>
                <w:sz w:val="22"/>
                <w:szCs w:val="22"/>
              </w:rPr>
              <w:lastRenderedPageBreak/>
              <w:t>чества</w:t>
            </w:r>
          </w:p>
        </w:tc>
        <w:tc>
          <w:tcPr>
            <w:tcW w:w="774" w:type="dxa"/>
            <w:gridSpan w:val="6"/>
            <w:tcBorders>
              <w:top w:val="nil"/>
              <w:left w:val="single" w:sz="6" w:space="0" w:color="auto"/>
              <w:bottom w:val="single" w:sz="6" w:space="0" w:color="auto"/>
              <w:right w:val="single" w:sz="4" w:space="0" w:color="auto"/>
            </w:tcBorders>
          </w:tcPr>
          <w:p w:rsidR="009C5B1A" w:rsidRPr="00FD45D6" w:rsidRDefault="00B36225" w:rsidP="000E1BF3">
            <w:pPr>
              <w:widowControl/>
            </w:pPr>
            <w:r>
              <w:lastRenderedPageBreak/>
              <w:t>25.04</w:t>
            </w:r>
          </w:p>
        </w:tc>
        <w:tc>
          <w:tcPr>
            <w:tcW w:w="969" w:type="dxa"/>
            <w:gridSpan w:val="3"/>
            <w:tcBorders>
              <w:top w:val="nil"/>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8" w:lineRule="exact"/>
              <w:rPr>
                <w:sz w:val="20"/>
                <w:szCs w:val="20"/>
              </w:rPr>
            </w:pPr>
            <w:r>
              <w:rPr>
                <w:sz w:val="20"/>
                <w:szCs w:val="20"/>
              </w:rPr>
              <w:lastRenderedPageBreak/>
              <w:t xml:space="preserve"> 121</w:t>
            </w:r>
          </w:p>
          <w:p w:rsidR="009C5B1A" w:rsidRPr="000E1BF3" w:rsidRDefault="009C5B1A" w:rsidP="000E1BF3">
            <w:pPr>
              <w:widowControl/>
              <w:spacing w:line="278" w:lineRule="exact"/>
              <w:rPr>
                <w:sz w:val="20"/>
                <w:szCs w:val="20"/>
              </w:rPr>
            </w:pPr>
            <w:r>
              <w:rPr>
                <w:sz w:val="20"/>
                <w:szCs w:val="20"/>
              </w:rPr>
              <w:t>122</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Изготовление из</w:t>
            </w:r>
            <w:r w:rsidRPr="000E1BF3">
              <w:rPr>
                <w:sz w:val="20"/>
                <w:szCs w:val="20"/>
              </w:rPr>
              <w:softHyphen/>
              <w:t>делий для школы и других органи</w:t>
            </w:r>
            <w:r w:rsidRPr="000E1BF3">
              <w:rPr>
                <w:sz w:val="20"/>
                <w:szCs w:val="20"/>
              </w:rPr>
              <w:softHyphen/>
              <w:t>заций</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Практиче</w:t>
            </w:r>
            <w:r w:rsidRPr="000E1BF3">
              <w:rPr>
                <w:sz w:val="20"/>
                <w:szCs w:val="20"/>
              </w:rPr>
              <w:softHyphen/>
              <w:t>ская работа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Последовательность изготовле</w:t>
            </w:r>
            <w:r w:rsidRPr="000E1BF3">
              <w:rPr>
                <w:sz w:val="20"/>
                <w:szCs w:val="20"/>
              </w:rPr>
              <w:softHyphen/>
              <w:t>ния изделия</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Знать </w:t>
            </w:r>
            <w:r w:rsidRPr="000E1BF3">
              <w:rPr>
                <w:sz w:val="20"/>
                <w:szCs w:val="20"/>
              </w:rPr>
              <w:t>правила безопасной работы.</w:t>
            </w:r>
          </w:p>
          <w:p w:rsidR="009C5B1A" w:rsidRPr="000E1BF3" w:rsidRDefault="009C5B1A" w:rsidP="000E1BF3">
            <w:pPr>
              <w:widowControl/>
              <w:spacing w:line="274" w:lineRule="exact"/>
              <w:rPr>
                <w:sz w:val="20"/>
                <w:szCs w:val="20"/>
              </w:rPr>
            </w:pPr>
            <w:r w:rsidRPr="000E1BF3">
              <w:rPr>
                <w:i/>
                <w:iCs/>
                <w:sz w:val="20"/>
                <w:szCs w:val="20"/>
              </w:rPr>
              <w:t xml:space="preserve">Уметь: </w:t>
            </w:r>
            <w:r w:rsidRPr="000E1BF3">
              <w:rPr>
                <w:sz w:val="20"/>
                <w:szCs w:val="20"/>
              </w:rPr>
              <w:t>изготавливать изделия; оценивать качество готового изделия</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774" w:type="dxa"/>
            <w:gridSpan w:val="6"/>
            <w:tcBorders>
              <w:top w:val="single" w:sz="6" w:space="0" w:color="auto"/>
              <w:left w:val="single" w:sz="6" w:space="0" w:color="auto"/>
              <w:bottom w:val="single" w:sz="6" w:space="0" w:color="auto"/>
              <w:right w:val="single" w:sz="4" w:space="0" w:color="auto"/>
            </w:tcBorders>
          </w:tcPr>
          <w:p w:rsidR="009C5B1A" w:rsidRDefault="00B36225" w:rsidP="000E1BF3">
            <w:pPr>
              <w:widowControl/>
            </w:pPr>
            <w:r>
              <w:t>25.04</w:t>
            </w:r>
          </w:p>
          <w:p w:rsidR="00B36225" w:rsidRPr="00FD45D6" w:rsidRDefault="00B36225" w:rsidP="000E1BF3">
            <w:pPr>
              <w:widowControl/>
            </w:pPr>
            <w:r>
              <w:t>27.04</w:t>
            </w:r>
          </w:p>
        </w:tc>
        <w:tc>
          <w:tcPr>
            <w:tcW w:w="969" w:type="dxa"/>
            <w:gridSpan w:val="3"/>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Pr>
                <w:sz w:val="20"/>
                <w:szCs w:val="20"/>
              </w:rPr>
              <w:t xml:space="preserve"> 123</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Выполнение тех</w:t>
            </w:r>
            <w:r w:rsidRPr="000E1BF3">
              <w:rPr>
                <w:sz w:val="20"/>
                <w:szCs w:val="20"/>
              </w:rPr>
              <w:softHyphen/>
              <w:t>нологической операции или из</w:t>
            </w:r>
            <w:r w:rsidRPr="000E1BF3">
              <w:rPr>
                <w:sz w:val="20"/>
                <w:szCs w:val="20"/>
              </w:rPr>
              <w:softHyphen/>
              <w:t>готовление изде</w:t>
            </w:r>
            <w:r w:rsidRPr="000E1BF3">
              <w:rPr>
                <w:sz w:val="20"/>
                <w:szCs w:val="20"/>
              </w:rPr>
              <w:softHyphen/>
              <w:t>лия (по выбору учителя)</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83" w:lineRule="exact"/>
              <w:rPr>
                <w:sz w:val="20"/>
                <w:szCs w:val="20"/>
              </w:rPr>
            </w:pPr>
            <w:r w:rsidRPr="000E1BF3">
              <w:rPr>
                <w:sz w:val="20"/>
                <w:szCs w:val="20"/>
              </w:rPr>
              <w:t>Контроль</w:t>
            </w:r>
            <w:r w:rsidRPr="000E1BF3">
              <w:rPr>
                <w:sz w:val="20"/>
                <w:szCs w:val="20"/>
              </w:rPr>
              <w:softHyphen/>
              <w:t>ная работа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Последовательность изготовле</w:t>
            </w:r>
            <w:r w:rsidRPr="000E1BF3">
              <w:rPr>
                <w:sz w:val="20"/>
                <w:szCs w:val="20"/>
              </w:rPr>
              <w:softHyphen/>
              <w:t>ния изделия или выполнения технологической операции</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i/>
                <w:iCs/>
                <w:sz w:val="20"/>
                <w:szCs w:val="20"/>
              </w:rPr>
              <w:t xml:space="preserve">Знать </w:t>
            </w:r>
            <w:r w:rsidRPr="000E1BF3">
              <w:rPr>
                <w:sz w:val="20"/>
                <w:szCs w:val="20"/>
              </w:rPr>
              <w:t>правила безопасной работы.</w:t>
            </w:r>
          </w:p>
          <w:p w:rsidR="009C5B1A" w:rsidRPr="000E1BF3" w:rsidRDefault="009C5B1A" w:rsidP="000E1BF3">
            <w:pPr>
              <w:widowControl/>
              <w:spacing w:line="278" w:lineRule="exact"/>
              <w:rPr>
                <w:sz w:val="20"/>
                <w:szCs w:val="20"/>
              </w:rPr>
            </w:pPr>
            <w:r w:rsidRPr="000E1BF3">
              <w:rPr>
                <w:i/>
                <w:iCs/>
                <w:sz w:val="20"/>
                <w:szCs w:val="20"/>
              </w:rPr>
              <w:t xml:space="preserve">Уметь </w:t>
            </w:r>
            <w:r w:rsidRPr="000E1BF3">
              <w:rPr>
                <w:sz w:val="20"/>
                <w:szCs w:val="20"/>
              </w:rPr>
              <w:t>выполнять технологи</w:t>
            </w:r>
            <w:r w:rsidRPr="000E1BF3">
              <w:rPr>
                <w:sz w:val="20"/>
                <w:szCs w:val="20"/>
              </w:rPr>
              <w:softHyphen/>
              <w:t>ческую операцию или изготав</w:t>
            </w:r>
            <w:r w:rsidRPr="000E1BF3">
              <w:rPr>
                <w:sz w:val="20"/>
                <w:szCs w:val="20"/>
              </w:rPr>
              <w:softHyphen/>
              <w:t>ливать изделие</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8" w:lineRule="exact"/>
              <w:rPr>
                <w:sz w:val="20"/>
                <w:szCs w:val="20"/>
              </w:rPr>
            </w:pPr>
            <w:r w:rsidRPr="000E1BF3">
              <w:rPr>
                <w:sz w:val="20"/>
                <w:szCs w:val="20"/>
              </w:rPr>
              <w:t xml:space="preserve">Контроль </w:t>
            </w:r>
            <w:proofErr w:type="spellStart"/>
            <w:r w:rsidRPr="000E1BF3">
              <w:rPr>
                <w:sz w:val="20"/>
                <w:szCs w:val="20"/>
              </w:rPr>
              <w:t>задействием</w:t>
            </w:r>
            <w:proofErr w:type="spellEnd"/>
          </w:p>
        </w:tc>
        <w:tc>
          <w:tcPr>
            <w:tcW w:w="774" w:type="dxa"/>
            <w:gridSpan w:val="6"/>
            <w:tcBorders>
              <w:top w:val="single" w:sz="6" w:space="0" w:color="auto"/>
              <w:left w:val="single" w:sz="6" w:space="0" w:color="auto"/>
              <w:bottom w:val="single" w:sz="6" w:space="0" w:color="auto"/>
              <w:right w:val="single" w:sz="4" w:space="0" w:color="auto"/>
            </w:tcBorders>
          </w:tcPr>
          <w:p w:rsidR="009C5B1A" w:rsidRPr="00B36225" w:rsidRDefault="00B36225" w:rsidP="000E1BF3">
            <w:pPr>
              <w:widowControl/>
            </w:pPr>
            <w:r>
              <w:t>27.04</w:t>
            </w:r>
          </w:p>
        </w:tc>
        <w:tc>
          <w:tcPr>
            <w:tcW w:w="969" w:type="dxa"/>
            <w:gridSpan w:val="3"/>
            <w:tcBorders>
              <w:top w:val="single" w:sz="6" w:space="0" w:color="auto"/>
              <w:left w:val="single" w:sz="4" w:space="0" w:color="auto"/>
              <w:bottom w:val="single" w:sz="6" w:space="0" w:color="auto"/>
              <w:right w:val="single" w:sz="6" w:space="0" w:color="auto"/>
            </w:tcBorders>
          </w:tcPr>
          <w:p w:rsidR="009C5B1A" w:rsidRPr="00792ADC" w:rsidRDefault="009C5B1A" w:rsidP="00CA0712">
            <w:pPr>
              <w:widowControl/>
              <w:rPr>
                <w:lang w:val="en-US"/>
              </w:rPr>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E3797C">
            <w:pPr>
              <w:widowControl/>
              <w:spacing w:line="269" w:lineRule="exact"/>
              <w:rPr>
                <w:sz w:val="20"/>
                <w:szCs w:val="20"/>
              </w:rPr>
            </w:pPr>
            <w:r>
              <w:rPr>
                <w:sz w:val="20"/>
                <w:szCs w:val="20"/>
              </w:rPr>
              <w:t xml:space="preserve"> 124</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Перегородка: устройство, тех</w:t>
            </w:r>
            <w:r w:rsidRPr="000E1BF3">
              <w:rPr>
                <w:sz w:val="20"/>
                <w:szCs w:val="20"/>
              </w:rPr>
              <w:softHyphen/>
              <w:t>нология монтажа</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Устройство перегородки. Спосо</w:t>
            </w:r>
            <w:r w:rsidRPr="000E1BF3">
              <w:rPr>
                <w:sz w:val="20"/>
                <w:szCs w:val="20"/>
              </w:rPr>
              <w:softHyphen/>
              <w:t>бы установки и крепления па</w:t>
            </w:r>
            <w:r w:rsidRPr="000E1BF3">
              <w:rPr>
                <w:sz w:val="20"/>
                <w:szCs w:val="20"/>
              </w:rPr>
              <w:softHyphen/>
              <w:t>нельной деревянной каркасно-обшивной перегородки к стене и перекрытию</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i/>
                <w:iCs/>
                <w:sz w:val="20"/>
                <w:szCs w:val="20"/>
              </w:rPr>
            </w:pPr>
            <w:r w:rsidRPr="000E1BF3">
              <w:rPr>
                <w:i/>
                <w:iCs/>
                <w:sz w:val="20"/>
                <w:szCs w:val="20"/>
              </w:rPr>
              <w:t>Знать:</w:t>
            </w:r>
          </w:p>
          <w:p w:rsidR="009C5B1A" w:rsidRPr="000E1BF3" w:rsidRDefault="009C5B1A" w:rsidP="000E1BF3">
            <w:pPr>
              <w:widowControl/>
              <w:tabs>
                <w:tab w:val="left" w:pos="264"/>
              </w:tabs>
              <w:spacing w:line="274" w:lineRule="exact"/>
              <w:rPr>
                <w:sz w:val="20"/>
                <w:szCs w:val="20"/>
              </w:rPr>
            </w:pPr>
            <w:r w:rsidRPr="000E1BF3">
              <w:rPr>
                <w:i/>
                <w:iCs/>
                <w:sz w:val="20"/>
                <w:szCs w:val="20"/>
              </w:rPr>
              <w:t>-</w:t>
            </w:r>
            <w:r w:rsidRPr="000E1BF3">
              <w:rPr>
                <w:i/>
                <w:iCs/>
                <w:sz w:val="20"/>
                <w:szCs w:val="20"/>
              </w:rPr>
              <w:tab/>
            </w:r>
            <w:r w:rsidRPr="000E1BF3">
              <w:rPr>
                <w:sz w:val="20"/>
                <w:szCs w:val="20"/>
              </w:rPr>
              <w:t>устройство перегородки;</w:t>
            </w:r>
          </w:p>
          <w:p w:rsidR="009C5B1A" w:rsidRPr="000E1BF3" w:rsidRDefault="009C5B1A" w:rsidP="000E1BF3">
            <w:pPr>
              <w:widowControl/>
              <w:tabs>
                <w:tab w:val="left" w:pos="278"/>
              </w:tabs>
              <w:spacing w:line="274" w:lineRule="exact"/>
              <w:rPr>
                <w:sz w:val="20"/>
                <w:szCs w:val="20"/>
              </w:rPr>
            </w:pPr>
            <w:r w:rsidRPr="000E1BF3">
              <w:rPr>
                <w:sz w:val="20"/>
                <w:szCs w:val="20"/>
              </w:rPr>
              <w:t>-</w:t>
            </w:r>
            <w:r w:rsidRPr="000E1BF3">
              <w:rPr>
                <w:sz w:val="20"/>
                <w:szCs w:val="20"/>
              </w:rPr>
              <w:tab/>
              <w:t>способы ее установки и креп</w:t>
            </w:r>
            <w:r w:rsidRPr="000E1BF3">
              <w:rPr>
                <w:sz w:val="20"/>
                <w:szCs w:val="20"/>
              </w:rPr>
              <w:softHyphen/>
              <w:t>ления.</w:t>
            </w:r>
          </w:p>
          <w:p w:rsidR="009C5B1A" w:rsidRPr="000E1BF3" w:rsidRDefault="009C5B1A" w:rsidP="000E1BF3">
            <w:pPr>
              <w:widowControl/>
              <w:spacing w:line="274" w:lineRule="exact"/>
              <w:rPr>
                <w:sz w:val="20"/>
                <w:szCs w:val="20"/>
              </w:rPr>
            </w:pPr>
            <w:r w:rsidRPr="000E1BF3">
              <w:rPr>
                <w:i/>
                <w:iCs/>
                <w:sz w:val="20"/>
                <w:szCs w:val="20"/>
              </w:rPr>
              <w:t xml:space="preserve">Уметь </w:t>
            </w:r>
            <w:r w:rsidRPr="000E1BF3">
              <w:rPr>
                <w:sz w:val="20"/>
                <w:szCs w:val="20"/>
              </w:rPr>
              <w:t>выбирать способ уста</w:t>
            </w:r>
            <w:r w:rsidRPr="000E1BF3">
              <w:rPr>
                <w:sz w:val="20"/>
                <w:szCs w:val="20"/>
              </w:rPr>
              <w:softHyphen/>
              <w:t>новки и крепления перегородки в зависимости от конкретного помещения</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74" w:type="dxa"/>
            <w:gridSpan w:val="6"/>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4.05</w:t>
            </w:r>
          </w:p>
        </w:tc>
        <w:tc>
          <w:tcPr>
            <w:tcW w:w="969" w:type="dxa"/>
            <w:gridSpan w:val="3"/>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 xml:space="preserve"> 125</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Дощатый пол: устройство, тех</w:t>
            </w:r>
            <w:r w:rsidRPr="000E1BF3">
              <w:rPr>
                <w:sz w:val="20"/>
                <w:szCs w:val="20"/>
              </w:rPr>
              <w:softHyphen/>
              <w:t>нология настилки</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Устройство дощатого пола. Тех</w:t>
            </w:r>
            <w:r w:rsidRPr="000E1BF3">
              <w:rPr>
                <w:sz w:val="20"/>
                <w:szCs w:val="20"/>
              </w:rPr>
              <w:softHyphen/>
              <w:t>нология настилки дощатого пола из досок и крепления гвоздями к лагам. Виды сжима для сплачи</w:t>
            </w:r>
            <w:r w:rsidRPr="000E1BF3">
              <w:rPr>
                <w:sz w:val="20"/>
                <w:szCs w:val="20"/>
              </w:rPr>
              <w:softHyphen/>
              <w:t>вания пола. Настилка пола. Устра</w:t>
            </w:r>
            <w:r w:rsidRPr="000E1BF3">
              <w:rPr>
                <w:sz w:val="20"/>
                <w:szCs w:val="20"/>
              </w:rPr>
              <w:softHyphen/>
              <w:t>нение провесов при настилке</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i/>
                <w:iCs/>
                <w:sz w:val="20"/>
                <w:szCs w:val="20"/>
              </w:rPr>
            </w:pPr>
            <w:r w:rsidRPr="000E1BF3">
              <w:rPr>
                <w:i/>
                <w:iCs/>
                <w:sz w:val="20"/>
                <w:szCs w:val="20"/>
              </w:rPr>
              <w:t>Знать: устройство дощатого пола; технологию его настилки. Уметь выполнять технологи</w:t>
            </w:r>
            <w:r w:rsidRPr="000E1BF3">
              <w:rPr>
                <w:i/>
                <w:iCs/>
                <w:sz w:val="20"/>
                <w:szCs w:val="20"/>
              </w:rPr>
              <w:softHyphen/>
              <w:t>ческие операции по настилке пола</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774" w:type="dxa"/>
            <w:gridSpan w:val="6"/>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4.05</w:t>
            </w:r>
          </w:p>
        </w:tc>
        <w:tc>
          <w:tcPr>
            <w:tcW w:w="969" w:type="dxa"/>
            <w:gridSpan w:val="3"/>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126</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Монтаж перего</w:t>
            </w:r>
            <w:r w:rsidRPr="000E1BF3">
              <w:rPr>
                <w:sz w:val="20"/>
                <w:szCs w:val="20"/>
              </w:rPr>
              <w:softHyphen/>
              <w:t>родки (или настил пола) в нежилом помещении</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Практиче</w:t>
            </w:r>
            <w:r w:rsidRPr="000E1BF3">
              <w:rPr>
                <w:sz w:val="20"/>
                <w:szCs w:val="20"/>
              </w:rPr>
              <w:softHyphen/>
              <w:t>ская работа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Технология монтажа перегород</w:t>
            </w:r>
            <w:r w:rsidRPr="000E1BF3">
              <w:rPr>
                <w:sz w:val="20"/>
                <w:szCs w:val="20"/>
              </w:rPr>
              <w:softHyphen/>
              <w:t>ки (или технология настилки по</w:t>
            </w:r>
            <w:r w:rsidRPr="000E1BF3">
              <w:rPr>
                <w:sz w:val="20"/>
                <w:szCs w:val="20"/>
              </w:rPr>
              <w:softHyphen/>
              <w:t>ла) в нежилом помещении</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i/>
                <w:iCs/>
                <w:sz w:val="20"/>
                <w:szCs w:val="20"/>
              </w:rPr>
            </w:pPr>
            <w:r w:rsidRPr="000E1BF3">
              <w:rPr>
                <w:i/>
                <w:iCs/>
                <w:sz w:val="20"/>
                <w:szCs w:val="20"/>
              </w:rPr>
              <w:t>Знать:</w:t>
            </w:r>
          </w:p>
          <w:p w:rsidR="009C5B1A" w:rsidRPr="000E1BF3" w:rsidRDefault="009C5B1A" w:rsidP="000E1BF3">
            <w:pPr>
              <w:widowControl/>
              <w:spacing w:line="274" w:lineRule="exact"/>
              <w:rPr>
                <w:i/>
                <w:iCs/>
                <w:sz w:val="20"/>
                <w:szCs w:val="20"/>
              </w:rPr>
            </w:pPr>
            <w:r w:rsidRPr="000E1BF3">
              <w:rPr>
                <w:i/>
                <w:iCs/>
                <w:sz w:val="20"/>
                <w:szCs w:val="20"/>
              </w:rPr>
              <w:t>—</w:t>
            </w:r>
            <w:r w:rsidRPr="000E1BF3">
              <w:rPr>
                <w:i/>
                <w:iCs/>
                <w:sz w:val="20"/>
                <w:szCs w:val="20"/>
              </w:rPr>
              <w:tab/>
              <w:t>технологию выполнения работ;</w:t>
            </w:r>
          </w:p>
          <w:p w:rsidR="009C5B1A" w:rsidRPr="000E1BF3" w:rsidRDefault="009C5B1A" w:rsidP="000E1BF3">
            <w:pPr>
              <w:widowControl/>
              <w:spacing w:line="274" w:lineRule="exact"/>
              <w:rPr>
                <w:i/>
                <w:iCs/>
                <w:sz w:val="20"/>
                <w:szCs w:val="20"/>
              </w:rPr>
            </w:pPr>
            <w:r w:rsidRPr="000E1BF3">
              <w:rPr>
                <w:i/>
                <w:iCs/>
                <w:sz w:val="20"/>
                <w:szCs w:val="20"/>
              </w:rPr>
              <w:t>-</w:t>
            </w:r>
            <w:r w:rsidRPr="000E1BF3">
              <w:rPr>
                <w:i/>
                <w:iCs/>
                <w:sz w:val="20"/>
                <w:szCs w:val="20"/>
              </w:rPr>
              <w:tab/>
              <w:t>правила безопасной работы</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t>Контроль за</w:t>
            </w:r>
            <w:proofErr w:type="gramEnd"/>
            <w:r w:rsidRPr="000E1BF3">
              <w:rPr>
                <w:sz w:val="20"/>
                <w:szCs w:val="20"/>
              </w:rPr>
              <w:t xml:space="preserve"> действием. Контроль ка</w:t>
            </w:r>
            <w:r w:rsidRPr="000E1BF3">
              <w:rPr>
                <w:sz w:val="20"/>
                <w:szCs w:val="20"/>
              </w:rPr>
              <w:softHyphen/>
              <w:t>чества</w:t>
            </w:r>
          </w:p>
        </w:tc>
        <w:tc>
          <w:tcPr>
            <w:tcW w:w="891" w:type="dxa"/>
            <w:gridSpan w:val="8"/>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11.05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Pr>
                <w:sz w:val="20"/>
                <w:szCs w:val="20"/>
              </w:rPr>
              <w:t>127</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Кровельные мате</w:t>
            </w:r>
            <w:r w:rsidRPr="000E1BF3">
              <w:rPr>
                <w:sz w:val="20"/>
                <w:szCs w:val="20"/>
              </w:rPr>
              <w:softHyphen/>
              <w:t>риалы</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Назначение кровельных мате</w:t>
            </w:r>
            <w:r w:rsidRPr="000E1BF3">
              <w:rPr>
                <w:sz w:val="20"/>
                <w:szCs w:val="20"/>
              </w:rPr>
              <w:softHyphen/>
              <w:t xml:space="preserve">риалов. Рубероид, толь, пергамин кровельный, </w:t>
            </w:r>
            <w:proofErr w:type="spellStart"/>
            <w:r w:rsidRPr="000E1BF3">
              <w:rPr>
                <w:sz w:val="20"/>
                <w:szCs w:val="20"/>
              </w:rPr>
              <w:t>стеклорубероид</w:t>
            </w:r>
            <w:proofErr w:type="spellEnd"/>
            <w:r w:rsidRPr="000E1BF3">
              <w:rPr>
                <w:sz w:val="20"/>
                <w:szCs w:val="20"/>
              </w:rPr>
              <w:t xml:space="preserve">, </w:t>
            </w:r>
            <w:r w:rsidRPr="000E1BF3">
              <w:rPr>
                <w:sz w:val="20"/>
                <w:szCs w:val="20"/>
              </w:rPr>
              <w:lastRenderedPageBreak/>
              <w:t>битумные мастики: свойства, применение. Лист асбоцемент</w:t>
            </w:r>
            <w:r w:rsidRPr="000E1BF3">
              <w:rPr>
                <w:sz w:val="20"/>
                <w:szCs w:val="20"/>
              </w:rPr>
              <w:softHyphen/>
              <w:t>ный: виды (плоский, волнистый) свойства. Кровельный материал: виды (сталь «кровельное желе</w:t>
            </w:r>
            <w:r w:rsidRPr="000E1BF3">
              <w:rPr>
                <w:sz w:val="20"/>
                <w:szCs w:val="20"/>
              </w:rPr>
              <w:softHyphen/>
              <w:t xml:space="preserve">зо», черепица, </w:t>
            </w:r>
            <w:proofErr w:type="spellStart"/>
            <w:r w:rsidRPr="000E1BF3">
              <w:rPr>
                <w:sz w:val="20"/>
                <w:szCs w:val="20"/>
              </w:rPr>
              <w:t>металлочерепица</w:t>
            </w:r>
            <w:proofErr w:type="spellEnd"/>
            <w:r w:rsidRPr="000E1BF3">
              <w:rPr>
                <w:sz w:val="20"/>
                <w:szCs w:val="20"/>
              </w:rPr>
              <w:t>), область применения</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lastRenderedPageBreak/>
              <w:t xml:space="preserve">Знать </w:t>
            </w:r>
            <w:r w:rsidRPr="000E1BF3">
              <w:rPr>
                <w:sz w:val="20"/>
                <w:szCs w:val="20"/>
              </w:rPr>
              <w:t xml:space="preserve">кровельные материалы, их назначение и виды. </w:t>
            </w:r>
            <w:r w:rsidRPr="000E1BF3">
              <w:rPr>
                <w:i/>
                <w:iCs/>
                <w:sz w:val="20"/>
                <w:szCs w:val="20"/>
              </w:rPr>
              <w:t xml:space="preserve">Уметь </w:t>
            </w:r>
            <w:r w:rsidRPr="000E1BF3">
              <w:rPr>
                <w:sz w:val="20"/>
                <w:szCs w:val="20"/>
              </w:rPr>
              <w:t>определять вид кро</w:t>
            </w:r>
            <w:r w:rsidRPr="000E1BF3">
              <w:rPr>
                <w:sz w:val="20"/>
                <w:szCs w:val="20"/>
              </w:rPr>
              <w:softHyphen/>
              <w:t xml:space="preserve">вельного </w:t>
            </w:r>
            <w:r w:rsidRPr="000E1BF3">
              <w:rPr>
                <w:sz w:val="20"/>
                <w:szCs w:val="20"/>
              </w:rPr>
              <w:lastRenderedPageBreak/>
              <w:t>материала по образцам</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proofErr w:type="gramStart"/>
            <w:r w:rsidRPr="000E1BF3">
              <w:rPr>
                <w:sz w:val="20"/>
                <w:szCs w:val="20"/>
              </w:rPr>
              <w:lastRenderedPageBreak/>
              <w:t>Контроль за</w:t>
            </w:r>
            <w:proofErr w:type="gramEnd"/>
            <w:r w:rsidRPr="000E1BF3">
              <w:rPr>
                <w:sz w:val="20"/>
                <w:szCs w:val="20"/>
              </w:rPr>
              <w:t xml:space="preserve"> действием. Ответы на во</w:t>
            </w:r>
            <w:r w:rsidRPr="000E1BF3">
              <w:rPr>
                <w:sz w:val="20"/>
                <w:szCs w:val="20"/>
              </w:rPr>
              <w:softHyphen/>
            </w:r>
            <w:r w:rsidRPr="000E1BF3">
              <w:rPr>
                <w:sz w:val="20"/>
                <w:szCs w:val="20"/>
              </w:rPr>
              <w:lastRenderedPageBreak/>
              <w:t>просы</w:t>
            </w:r>
          </w:p>
        </w:tc>
        <w:tc>
          <w:tcPr>
            <w:tcW w:w="891" w:type="dxa"/>
            <w:gridSpan w:val="8"/>
            <w:tcBorders>
              <w:top w:val="single" w:sz="6" w:space="0" w:color="auto"/>
              <w:left w:val="single" w:sz="6" w:space="0" w:color="auto"/>
              <w:bottom w:val="single" w:sz="6" w:space="0" w:color="auto"/>
              <w:right w:val="single" w:sz="4" w:space="0" w:color="auto"/>
            </w:tcBorders>
          </w:tcPr>
          <w:p w:rsidR="009C5B1A" w:rsidRPr="002A5144" w:rsidRDefault="00B36225" w:rsidP="000E1BF3">
            <w:pPr>
              <w:widowControl/>
            </w:pPr>
            <w:r>
              <w:lastRenderedPageBreak/>
              <w:t>11.05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98" w:type="dxa"/>
            <w:gridSpan w:val="2"/>
            <w:tcBorders>
              <w:top w:val="single" w:sz="6" w:space="0" w:color="auto"/>
              <w:left w:val="single" w:sz="6" w:space="0" w:color="auto"/>
              <w:bottom w:val="single" w:sz="6" w:space="0" w:color="auto"/>
              <w:right w:val="single" w:sz="6" w:space="0" w:color="auto"/>
            </w:tcBorders>
          </w:tcPr>
          <w:p w:rsidR="009C5B1A" w:rsidRDefault="009C5B1A" w:rsidP="000E1BF3">
            <w:pPr>
              <w:widowControl/>
              <w:rPr>
                <w:sz w:val="20"/>
                <w:szCs w:val="20"/>
              </w:rPr>
            </w:pPr>
            <w:r>
              <w:rPr>
                <w:sz w:val="20"/>
                <w:szCs w:val="20"/>
              </w:rPr>
              <w:lastRenderedPageBreak/>
              <w:t>128</w:t>
            </w:r>
          </w:p>
          <w:p w:rsidR="009C5B1A" w:rsidRPr="000E1BF3" w:rsidRDefault="009C5B1A" w:rsidP="000E1BF3">
            <w:pPr>
              <w:widowControl/>
              <w:rPr>
                <w:sz w:val="20"/>
                <w:szCs w:val="20"/>
              </w:rPr>
            </w:pPr>
            <w:r>
              <w:rPr>
                <w:sz w:val="20"/>
                <w:szCs w:val="20"/>
              </w:rPr>
              <w:t>129</w:t>
            </w:r>
          </w:p>
        </w:tc>
        <w:tc>
          <w:tcPr>
            <w:tcW w:w="1968"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Облицовочные материалы</w:t>
            </w:r>
          </w:p>
        </w:tc>
        <w:tc>
          <w:tcPr>
            <w:tcW w:w="85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Назначение облицовочного мате</w:t>
            </w:r>
            <w:r w:rsidRPr="000E1BF3">
              <w:rPr>
                <w:sz w:val="20"/>
                <w:szCs w:val="20"/>
              </w:rPr>
              <w:softHyphen/>
              <w:t>риала. Картон облицовочный, лист гипсокартонный: их приме</w:t>
            </w:r>
            <w:r w:rsidRPr="000E1BF3">
              <w:rPr>
                <w:sz w:val="20"/>
                <w:szCs w:val="20"/>
              </w:rPr>
              <w:softHyphen/>
              <w:t>нение</w:t>
            </w:r>
          </w:p>
        </w:tc>
        <w:tc>
          <w:tcPr>
            <w:tcW w:w="3225"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i/>
                <w:iCs/>
                <w:sz w:val="20"/>
                <w:szCs w:val="20"/>
              </w:rPr>
              <w:t xml:space="preserve">Знать </w:t>
            </w:r>
            <w:r w:rsidRPr="000E1BF3">
              <w:rPr>
                <w:sz w:val="20"/>
                <w:szCs w:val="20"/>
              </w:rPr>
              <w:t>назначение облицовоч</w:t>
            </w:r>
            <w:r w:rsidRPr="000E1BF3">
              <w:rPr>
                <w:sz w:val="20"/>
                <w:szCs w:val="20"/>
              </w:rPr>
              <w:softHyphen/>
              <w:t xml:space="preserve">ного материала, его виды. </w:t>
            </w:r>
            <w:r w:rsidRPr="000E1BF3">
              <w:rPr>
                <w:i/>
                <w:iCs/>
                <w:sz w:val="20"/>
                <w:szCs w:val="20"/>
              </w:rPr>
              <w:t xml:space="preserve">Уметь </w:t>
            </w:r>
            <w:r w:rsidRPr="000E1BF3">
              <w:rPr>
                <w:sz w:val="20"/>
                <w:szCs w:val="20"/>
              </w:rPr>
              <w:t>определять вид обли</w:t>
            </w:r>
            <w:r w:rsidRPr="000E1BF3">
              <w:rPr>
                <w:sz w:val="20"/>
                <w:szCs w:val="20"/>
              </w:rPr>
              <w:softHyphen/>
              <w:t>цовочного материала по об</w:t>
            </w:r>
            <w:r w:rsidRPr="000E1BF3">
              <w:rPr>
                <w:sz w:val="20"/>
                <w:szCs w:val="20"/>
              </w:rPr>
              <w:softHyphen/>
              <w:t>разцам</w:t>
            </w:r>
          </w:p>
        </w:tc>
        <w:tc>
          <w:tcPr>
            <w:tcW w:w="163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891" w:type="dxa"/>
            <w:gridSpan w:val="8"/>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16.05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84" w:type="dxa"/>
            <w:tcBorders>
              <w:top w:val="single" w:sz="6" w:space="0" w:color="auto"/>
              <w:left w:val="single" w:sz="6" w:space="0" w:color="auto"/>
              <w:bottom w:val="single" w:sz="6" w:space="0" w:color="auto"/>
              <w:right w:val="single" w:sz="6" w:space="0" w:color="auto"/>
            </w:tcBorders>
          </w:tcPr>
          <w:p w:rsidR="009C5B1A" w:rsidRDefault="009C5B1A" w:rsidP="000E1BF3">
            <w:pPr>
              <w:widowControl/>
              <w:rPr>
                <w:sz w:val="20"/>
                <w:szCs w:val="20"/>
              </w:rPr>
            </w:pPr>
            <w:r>
              <w:rPr>
                <w:sz w:val="20"/>
                <w:szCs w:val="20"/>
              </w:rPr>
              <w:t>130</w:t>
            </w:r>
          </w:p>
          <w:p w:rsidR="009C5B1A" w:rsidRPr="000E1BF3" w:rsidRDefault="009C5B1A" w:rsidP="000E1BF3">
            <w:pPr>
              <w:widowControl/>
              <w:rPr>
                <w:sz w:val="20"/>
                <w:szCs w:val="20"/>
              </w:rPr>
            </w:pPr>
            <w:r>
              <w:rPr>
                <w:sz w:val="20"/>
                <w:szCs w:val="20"/>
              </w:rPr>
              <w:t>131</w:t>
            </w:r>
          </w:p>
        </w:tc>
        <w:tc>
          <w:tcPr>
            <w:tcW w:w="1964"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Линолеум и его применение</w:t>
            </w:r>
          </w:p>
        </w:tc>
        <w:tc>
          <w:tcPr>
            <w:tcW w:w="85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Линолеум: применение при строи</w:t>
            </w:r>
            <w:r w:rsidRPr="000E1BF3">
              <w:rPr>
                <w:sz w:val="20"/>
                <w:szCs w:val="20"/>
              </w:rPr>
              <w:softHyphen/>
              <w:t>тельстве зданий. Виды покрытия пола, характерные особенности видов покрытий</w:t>
            </w:r>
          </w:p>
        </w:tc>
        <w:tc>
          <w:tcPr>
            <w:tcW w:w="3221"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i/>
                <w:iCs/>
                <w:sz w:val="20"/>
                <w:szCs w:val="20"/>
              </w:rPr>
              <w:t xml:space="preserve">Знать </w:t>
            </w:r>
            <w:r w:rsidRPr="000E1BF3">
              <w:rPr>
                <w:sz w:val="20"/>
                <w:szCs w:val="20"/>
              </w:rPr>
              <w:t>виды линолеума, его ха</w:t>
            </w:r>
            <w:r w:rsidRPr="000E1BF3">
              <w:rPr>
                <w:sz w:val="20"/>
                <w:szCs w:val="20"/>
              </w:rPr>
              <w:softHyphen/>
              <w:t xml:space="preserve">рактерные особенности. </w:t>
            </w:r>
            <w:r w:rsidRPr="000E1BF3">
              <w:rPr>
                <w:i/>
                <w:iCs/>
                <w:sz w:val="20"/>
                <w:szCs w:val="20"/>
              </w:rPr>
              <w:t xml:space="preserve">Уметь </w:t>
            </w:r>
            <w:r w:rsidRPr="000E1BF3">
              <w:rPr>
                <w:sz w:val="20"/>
                <w:szCs w:val="20"/>
              </w:rPr>
              <w:t>определять виды лино</w:t>
            </w:r>
            <w:r w:rsidRPr="000E1BF3">
              <w:rPr>
                <w:sz w:val="20"/>
                <w:szCs w:val="20"/>
              </w:rPr>
              <w:softHyphen/>
              <w:t>леума</w:t>
            </w:r>
          </w:p>
        </w:tc>
        <w:tc>
          <w:tcPr>
            <w:tcW w:w="1630"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918" w:type="dxa"/>
            <w:gridSpan w:val="9"/>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16.05</w:t>
            </w:r>
          </w:p>
          <w:p w:rsidR="00B36225" w:rsidRPr="00FD45D6" w:rsidRDefault="00B36225" w:rsidP="000E1BF3">
            <w:pPr>
              <w:widowControl/>
            </w:pPr>
            <w:r>
              <w:t>18.05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84" w:type="dxa"/>
            <w:tcBorders>
              <w:top w:val="single" w:sz="6" w:space="0" w:color="auto"/>
              <w:left w:val="single" w:sz="6" w:space="0" w:color="auto"/>
              <w:bottom w:val="single" w:sz="6" w:space="0" w:color="auto"/>
              <w:right w:val="single" w:sz="6" w:space="0" w:color="auto"/>
            </w:tcBorders>
          </w:tcPr>
          <w:p w:rsidR="009C5B1A" w:rsidRDefault="009C5B1A" w:rsidP="000E1BF3">
            <w:pPr>
              <w:widowControl/>
              <w:spacing w:line="274" w:lineRule="exact"/>
              <w:rPr>
                <w:sz w:val="20"/>
                <w:szCs w:val="20"/>
              </w:rPr>
            </w:pPr>
            <w:r>
              <w:rPr>
                <w:sz w:val="20"/>
                <w:szCs w:val="20"/>
              </w:rPr>
              <w:t>132</w:t>
            </w:r>
          </w:p>
          <w:p w:rsidR="009C5B1A" w:rsidRPr="000E1BF3" w:rsidRDefault="009C5B1A" w:rsidP="000E1BF3">
            <w:pPr>
              <w:widowControl/>
              <w:spacing w:line="274" w:lineRule="exact"/>
              <w:rPr>
                <w:sz w:val="20"/>
                <w:szCs w:val="20"/>
              </w:rPr>
            </w:pPr>
            <w:r>
              <w:rPr>
                <w:sz w:val="20"/>
                <w:szCs w:val="20"/>
              </w:rPr>
              <w:t>133</w:t>
            </w:r>
          </w:p>
        </w:tc>
        <w:tc>
          <w:tcPr>
            <w:tcW w:w="1964"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Резка линолеума</w:t>
            </w:r>
          </w:p>
        </w:tc>
        <w:tc>
          <w:tcPr>
            <w:tcW w:w="85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Pr>
                <w:sz w:val="20"/>
                <w:szCs w:val="20"/>
              </w:rPr>
              <w:t>2</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Инструменты для резки линоле</w:t>
            </w:r>
            <w:r w:rsidRPr="000E1BF3">
              <w:rPr>
                <w:sz w:val="20"/>
                <w:szCs w:val="20"/>
              </w:rPr>
              <w:softHyphen/>
              <w:t>ума. Правила резки линолеума с учетом припуска по длине. Организация рабочего места при резке линолеума. Правила безопасной работы</w:t>
            </w:r>
          </w:p>
        </w:tc>
        <w:tc>
          <w:tcPr>
            <w:tcW w:w="3221"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i/>
                <w:iCs/>
                <w:sz w:val="20"/>
                <w:szCs w:val="20"/>
              </w:rPr>
            </w:pPr>
            <w:r w:rsidRPr="000E1BF3">
              <w:rPr>
                <w:i/>
                <w:iCs/>
                <w:sz w:val="20"/>
                <w:szCs w:val="20"/>
              </w:rPr>
              <w:t>Знать:</w:t>
            </w:r>
          </w:p>
          <w:p w:rsidR="009C5B1A" w:rsidRPr="000E1BF3" w:rsidRDefault="009C5B1A" w:rsidP="000E1BF3">
            <w:pPr>
              <w:widowControl/>
              <w:tabs>
                <w:tab w:val="left" w:pos="283"/>
              </w:tabs>
              <w:spacing w:line="269" w:lineRule="exact"/>
              <w:rPr>
                <w:sz w:val="20"/>
                <w:szCs w:val="20"/>
              </w:rPr>
            </w:pPr>
            <w:r w:rsidRPr="000E1BF3">
              <w:rPr>
                <w:sz w:val="20"/>
                <w:szCs w:val="20"/>
              </w:rPr>
              <w:t>-</w:t>
            </w:r>
            <w:r w:rsidRPr="000E1BF3">
              <w:rPr>
                <w:sz w:val="20"/>
                <w:szCs w:val="20"/>
              </w:rPr>
              <w:tab/>
              <w:t>правила резки линолеума, ин</w:t>
            </w:r>
            <w:r w:rsidRPr="000E1BF3">
              <w:rPr>
                <w:sz w:val="20"/>
                <w:szCs w:val="20"/>
              </w:rPr>
              <w:softHyphen/>
              <w:t>струменты для резки;</w:t>
            </w:r>
          </w:p>
          <w:p w:rsidR="009C5B1A" w:rsidRPr="000E1BF3" w:rsidRDefault="009C5B1A" w:rsidP="000E1BF3">
            <w:pPr>
              <w:widowControl/>
              <w:tabs>
                <w:tab w:val="left" w:pos="283"/>
              </w:tabs>
              <w:spacing w:line="269" w:lineRule="exact"/>
              <w:rPr>
                <w:i/>
                <w:iCs/>
                <w:sz w:val="20"/>
                <w:szCs w:val="20"/>
              </w:rPr>
            </w:pPr>
            <w:r w:rsidRPr="000E1BF3">
              <w:rPr>
                <w:sz w:val="20"/>
                <w:szCs w:val="20"/>
              </w:rPr>
              <w:t>-</w:t>
            </w:r>
            <w:r w:rsidRPr="000E1BF3">
              <w:rPr>
                <w:sz w:val="20"/>
                <w:szCs w:val="20"/>
              </w:rPr>
              <w:tab/>
              <w:t xml:space="preserve">правила безопасной работы. </w:t>
            </w:r>
            <w:r w:rsidRPr="000E1BF3">
              <w:rPr>
                <w:i/>
                <w:iCs/>
                <w:sz w:val="20"/>
                <w:szCs w:val="20"/>
              </w:rPr>
              <w:t>Уметь:</w:t>
            </w:r>
          </w:p>
          <w:p w:rsidR="009C5B1A" w:rsidRPr="000E1BF3" w:rsidRDefault="009C5B1A" w:rsidP="000E1BF3">
            <w:pPr>
              <w:widowControl/>
              <w:tabs>
                <w:tab w:val="left" w:pos="288"/>
              </w:tabs>
              <w:spacing w:line="269" w:lineRule="exact"/>
              <w:rPr>
                <w:sz w:val="20"/>
                <w:szCs w:val="20"/>
              </w:rPr>
            </w:pPr>
            <w:r w:rsidRPr="000E1BF3">
              <w:rPr>
                <w:i/>
                <w:iCs/>
                <w:sz w:val="20"/>
                <w:szCs w:val="20"/>
              </w:rPr>
              <w:t>—</w:t>
            </w:r>
            <w:r w:rsidRPr="000E1BF3">
              <w:rPr>
                <w:i/>
                <w:iCs/>
                <w:sz w:val="20"/>
                <w:szCs w:val="20"/>
              </w:rPr>
              <w:tab/>
            </w:r>
            <w:r w:rsidRPr="000E1BF3">
              <w:rPr>
                <w:sz w:val="20"/>
                <w:szCs w:val="20"/>
              </w:rPr>
              <w:t>организовывать рабочее ме</w:t>
            </w:r>
            <w:r w:rsidRPr="000E1BF3">
              <w:rPr>
                <w:sz w:val="20"/>
                <w:szCs w:val="20"/>
              </w:rPr>
              <w:softHyphen/>
              <w:t>сто при резке линолеума;</w:t>
            </w:r>
          </w:p>
          <w:p w:rsidR="009C5B1A" w:rsidRPr="000E1BF3" w:rsidRDefault="009C5B1A" w:rsidP="000E1BF3">
            <w:pPr>
              <w:widowControl/>
              <w:tabs>
                <w:tab w:val="left" w:pos="288"/>
              </w:tabs>
              <w:spacing w:line="269" w:lineRule="exact"/>
              <w:rPr>
                <w:sz w:val="20"/>
                <w:szCs w:val="20"/>
              </w:rPr>
            </w:pPr>
            <w:r w:rsidRPr="000E1BF3">
              <w:rPr>
                <w:sz w:val="20"/>
                <w:szCs w:val="20"/>
              </w:rPr>
              <w:t>—</w:t>
            </w:r>
            <w:r w:rsidRPr="000E1BF3">
              <w:rPr>
                <w:sz w:val="20"/>
                <w:szCs w:val="20"/>
              </w:rPr>
              <w:tab/>
              <w:t>рассчитывать длину линоле</w:t>
            </w:r>
            <w:r w:rsidRPr="000E1BF3">
              <w:rPr>
                <w:sz w:val="20"/>
                <w:szCs w:val="20"/>
              </w:rPr>
              <w:softHyphen/>
              <w:t>ума с учетом припусков</w:t>
            </w:r>
          </w:p>
        </w:tc>
        <w:tc>
          <w:tcPr>
            <w:tcW w:w="1630"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918" w:type="dxa"/>
            <w:gridSpan w:val="9"/>
            <w:tcBorders>
              <w:top w:val="single" w:sz="6" w:space="0" w:color="auto"/>
              <w:left w:val="single" w:sz="6" w:space="0" w:color="auto"/>
              <w:bottom w:val="single" w:sz="6" w:space="0" w:color="auto"/>
              <w:right w:val="single" w:sz="4" w:space="0" w:color="auto"/>
            </w:tcBorders>
          </w:tcPr>
          <w:p w:rsidR="009C5B1A" w:rsidRDefault="00B36225" w:rsidP="000E1BF3">
            <w:pPr>
              <w:widowControl/>
            </w:pPr>
            <w:r>
              <w:t>18.05</w:t>
            </w:r>
          </w:p>
          <w:p w:rsidR="00B36225" w:rsidRPr="00FD45D6" w:rsidRDefault="00B36225" w:rsidP="000E1BF3">
            <w:pPr>
              <w:widowControl/>
            </w:pPr>
            <w:r>
              <w:t>23.05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pPr>
              <w:widowControl/>
              <w:autoSpaceDE/>
              <w:autoSpaceDN/>
              <w:adjustRightInd/>
              <w:spacing w:after="200" w:line="276" w:lineRule="auto"/>
            </w:pPr>
          </w:p>
          <w:p w:rsidR="009C5B1A" w:rsidRPr="00FD45D6" w:rsidRDefault="009C5B1A" w:rsidP="00CA0712">
            <w:pPr>
              <w:widowControl/>
            </w:pPr>
          </w:p>
        </w:tc>
      </w:tr>
      <w:tr w:rsidR="009C5B1A" w:rsidRPr="000E1BF3" w:rsidTr="00873D70">
        <w:tc>
          <w:tcPr>
            <w:tcW w:w="684" w:type="dxa"/>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Pr>
                <w:sz w:val="20"/>
                <w:szCs w:val="20"/>
              </w:rPr>
              <w:t>134</w:t>
            </w:r>
          </w:p>
        </w:tc>
        <w:tc>
          <w:tcPr>
            <w:tcW w:w="1964" w:type="dxa"/>
            <w:gridSpan w:val="2"/>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Виды и приемы наклеивания ли</w:t>
            </w:r>
            <w:r w:rsidRPr="000E1BF3">
              <w:rPr>
                <w:sz w:val="20"/>
                <w:szCs w:val="20"/>
              </w:rPr>
              <w:softHyphen/>
              <w:t>нолеума на осно</w:t>
            </w:r>
            <w:r w:rsidRPr="000E1BF3">
              <w:rPr>
                <w:sz w:val="20"/>
                <w:szCs w:val="20"/>
              </w:rPr>
              <w:softHyphen/>
              <w:t>вание</w:t>
            </w:r>
          </w:p>
        </w:tc>
        <w:tc>
          <w:tcPr>
            <w:tcW w:w="854"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rPr>
                <w:sz w:val="20"/>
                <w:szCs w:val="20"/>
              </w:rPr>
            </w:pPr>
            <w:r w:rsidRPr="000E1BF3">
              <w:rPr>
                <w:sz w:val="20"/>
                <w:szCs w:val="20"/>
              </w:rPr>
              <w:t>1</w:t>
            </w:r>
          </w:p>
        </w:tc>
        <w:tc>
          <w:tcPr>
            <w:tcW w:w="1377"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74" w:lineRule="exact"/>
              <w:rPr>
                <w:sz w:val="20"/>
                <w:szCs w:val="20"/>
              </w:rPr>
            </w:pPr>
            <w:r w:rsidRPr="000E1BF3">
              <w:rPr>
                <w:sz w:val="20"/>
                <w:szCs w:val="20"/>
              </w:rPr>
              <w:t>Объяснение нового ма</w:t>
            </w:r>
            <w:r w:rsidRPr="000E1BF3">
              <w:rPr>
                <w:sz w:val="20"/>
                <w:szCs w:val="20"/>
              </w:rPr>
              <w:softHyphen/>
              <w:t>териала</w:t>
            </w:r>
          </w:p>
        </w:tc>
        <w:tc>
          <w:tcPr>
            <w:tcW w:w="3384"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Мастика для наклеивания. Виды оснований и линолеума к настил</w:t>
            </w:r>
            <w:r w:rsidRPr="000E1BF3">
              <w:rPr>
                <w:sz w:val="20"/>
                <w:szCs w:val="20"/>
              </w:rPr>
              <w:softHyphen/>
              <w:t>ке. Организация рабочего места. Виды и приемы наклеивания ли</w:t>
            </w:r>
            <w:r w:rsidRPr="000E1BF3">
              <w:rPr>
                <w:sz w:val="20"/>
                <w:szCs w:val="20"/>
              </w:rPr>
              <w:softHyphen/>
              <w:t>нолеума на основание. Прирезка стыков линолеума и приклеива</w:t>
            </w:r>
            <w:r w:rsidRPr="000E1BF3">
              <w:rPr>
                <w:sz w:val="20"/>
                <w:szCs w:val="20"/>
              </w:rPr>
              <w:softHyphen/>
              <w:t>ние кромок. Способы соединения линолеума на войлочной подос</w:t>
            </w:r>
            <w:r w:rsidRPr="000E1BF3">
              <w:rPr>
                <w:sz w:val="20"/>
                <w:szCs w:val="20"/>
              </w:rPr>
              <w:softHyphen/>
              <w:t>нове в дверных проемах</w:t>
            </w:r>
          </w:p>
        </w:tc>
        <w:tc>
          <w:tcPr>
            <w:tcW w:w="3221" w:type="dxa"/>
            <w:gridSpan w:val="3"/>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i/>
                <w:iCs/>
                <w:sz w:val="20"/>
                <w:szCs w:val="20"/>
              </w:rPr>
            </w:pPr>
            <w:r w:rsidRPr="000E1BF3">
              <w:rPr>
                <w:i/>
                <w:iCs/>
                <w:sz w:val="20"/>
                <w:szCs w:val="20"/>
              </w:rPr>
              <w:t>Знать:</w:t>
            </w:r>
          </w:p>
          <w:p w:rsidR="009C5B1A" w:rsidRPr="000E1BF3" w:rsidRDefault="009C5B1A" w:rsidP="000E1BF3">
            <w:pPr>
              <w:widowControl/>
              <w:tabs>
                <w:tab w:val="left" w:pos="274"/>
              </w:tabs>
              <w:spacing w:line="269" w:lineRule="exact"/>
              <w:rPr>
                <w:sz w:val="20"/>
                <w:szCs w:val="20"/>
              </w:rPr>
            </w:pPr>
            <w:r w:rsidRPr="000E1BF3">
              <w:rPr>
                <w:i/>
                <w:iCs/>
                <w:sz w:val="20"/>
                <w:szCs w:val="20"/>
              </w:rPr>
              <w:t>-</w:t>
            </w:r>
            <w:r w:rsidRPr="000E1BF3">
              <w:rPr>
                <w:i/>
                <w:iCs/>
                <w:sz w:val="20"/>
                <w:szCs w:val="20"/>
              </w:rPr>
              <w:tab/>
            </w:r>
            <w:r w:rsidRPr="000E1BF3">
              <w:rPr>
                <w:sz w:val="20"/>
                <w:szCs w:val="20"/>
              </w:rPr>
              <w:t>виды мастики;</w:t>
            </w:r>
          </w:p>
          <w:p w:rsidR="009C5B1A" w:rsidRPr="000E1BF3" w:rsidRDefault="009C5B1A" w:rsidP="000E1BF3">
            <w:pPr>
              <w:widowControl/>
              <w:tabs>
                <w:tab w:val="left" w:pos="274"/>
              </w:tabs>
              <w:spacing w:line="269" w:lineRule="exact"/>
              <w:rPr>
                <w:sz w:val="20"/>
                <w:szCs w:val="20"/>
              </w:rPr>
            </w:pPr>
            <w:r w:rsidRPr="000E1BF3">
              <w:rPr>
                <w:sz w:val="20"/>
                <w:szCs w:val="20"/>
              </w:rPr>
              <w:t>-</w:t>
            </w:r>
            <w:r w:rsidRPr="000E1BF3">
              <w:rPr>
                <w:sz w:val="20"/>
                <w:szCs w:val="20"/>
              </w:rPr>
              <w:tab/>
              <w:t>виды оснований;</w:t>
            </w:r>
          </w:p>
          <w:p w:rsidR="009C5B1A" w:rsidRPr="000E1BF3" w:rsidRDefault="009C5B1A" w:rsidP="000E1BF3">
            <w:pPr>
              <w:widowControl/>
              <w:tabs>
                <w:tab w:val="left" w:pos="283"/>
              </w:tabs>
              <w:spacing w:line="269" w:lineRule="exact"/>
              <w:rPr>
                <w:sz w:val="20"/>
                <w:szCs w:val="20"/>
              </w:rPr>
            </w:pPr>
            <w:r w:rsidRPr="000E1BF3">
              <w:rPr>
                <w:sz w:val="20"/>
                <w:szCs w:val="20"/>
              </w:rPr>
              <w:t>-</w:t>
            </w:r>
            <w:r w:rsidRPr="000E1BF3">
              <w:rPr>
                <w:sz w:val="20"/>
                <w:szCs w:val="20"/>
              </w:rPr>
              <w:tab/>
              <w:t>приемы наклеивания линоле</w:t>
            </w:r>
            <w:r w:rsidRPr="000E1BF3">
              <w:rPr>
                <w:sz w:val="20"/>
                <w:szCs w:val="20"/>
              </w:rPr>
              <w:softHyphen/>
              <w:t>ума на основание.</w:t>
            </w:r>
          </w:p>
          <w:p w:rsidR="009C5B1A" w:rsidRPr="000E1BF3" w:rsidRDefault="009C5B1A" w:rsidP="000E1BF3">
            <w:pPr>
              <w:widowControl/>
              <w:spacing w:line="269" w:lineRule="exact"/>
              <w:rPr>
                <w:i/>
                <w:iCs/>
                <w:sz w:val="20"/>
                <w:szCs w:val="20"/>
              </w:rPr>
            </w:pPr>
            <w:r w:rsidRPr="000E1BF3">
              <w:rPr>
                <w:i/>
                <w:iCs/>
                <w:sz w:val="20"/>
                <w:szCs w:val="20"/>
              </w:rPr>
              <w:t>Уметь:</w:t>
            </w:r>
          </w:p>
          <w:p w:rsidR="009C5B1A" w:rsidRPr="000E1BF3" w:rsidRDefault="009C5B1A" w:rsidP="000E1BF3">
            <w:pPr>
              <w:widowControl/>
              <w:spacing w:line="269" w:lineRule="exact"/>
              <w:rPr>
                <w:sz w:val="20"/>
                <w:szCs w:val="20"/>
              </w:rPr>
            </w:pPr>
            <w:r w:rsidRPr="000E1BF3">
              <w:rPr>
                <w:sz w:val="20"/>
                <w:szCs w:val="20"/>
              </w:rPr>
              <w:t>-организовывать рабочее место;</w:t>
            </w:r>
          </w:p>
          <w:p w:rsidR="009C5B1A" w:rsidRPr="000E1BF3" w:rsidRDefault="009C5B1A" w:rsidP="000E1BF3">
            <w:pPr>
              <w:widowControl/>
              <w:tabs>
                <w:tab w:val="left" w:pos="283"/>
              </w:tabs>
              <w:spacing w:line="269" w:lineRule="exact"/>
              <w:rPr>
                <w:sz w:val="20"/>
                <w:szCs w:val="20"/>
              </w:rPr>
            </w:pPr>
            <w:r w:rsidRPr="000E1BF3">
              <w:rPr>
                <w:sz w:val="20"/>
                <w:szCs w:val="20"/>
              </w:rPr>
              <w:t>-</w:t>
            </w:r>
            <w:r w:rsidRPr="000E1BF3">
              <w:rPr>
                <w:sz w:val="20"/>
                <w:szCs w:val="20"/>
              </w:rPr>
              <w:tab/>
              <w:t>выполнять операции по на</w:t>
            </w:r>
            <w:r w:rsidRPr="000E1BF3">
              <w:rPr>
                <w:sz w:val="20"/>
                <w:szCs w:val="20"/>
              </w:rPr>
              <w:softHyphen/>
              <w:t>клеиванию линолеума на осно</w:t>
            </w:r>
            <w:r w:rsidRPr="000E1BF3">
              <w:rPr>
                <w:sz w:val="20"/>
                <w:szCs w:val="20"/>
              </w:rPr>
              <w:softHyphen/>
              <w:t>вание</w:t>
            </w:r>
          </w:p>
        </w:tc>
        <w:tc>
          <w:tcPr>
            <w:tcW w:w="1630" w:type="dxa"/>
            <w:gridSpan w:val="4"/>
            <w:tcBorders>
              <w:top w:val="single" w:sz="6" w:space="0" w:color="auto"/>
              <w:left w:val="single" w:sz="6" w:space="0" w:color="auto"/>
              <w:bottom w:val="single" w:sz="6" w:space="0" w:color="auto"/>
              <w:right w:val="single" w:sz="6" w:space="0" w:color="auto"/>
            </w:tcBorders>
          </w:tcPr>
          <w:p w:rsidR="009C5B1A" w:rsidRPr="000E1BF3" w:rsidRDefault="009C5B1A" w:rsidP="000E1BF3">
            <w:pPr>
              <w:widowControl/>
              <w:spacing w:line="269" w:lineRule="exact"/>
              <w:rPr>
                <w:sz w:val="20"/>
                <w:szCs w:val="20"/>
              </w:rPr>
            </w:pPr>
            <w:r w:rsidRPr="000E1BF3">
              <w:rPr>
                <w:sz w:val="20"/>
                <w:szCs w:val="20"/>
              </w:rPr>
              <w:t>Ответы на во</w:t>
            </w:r>
            <w:r w:rsidRPr="000E1BF3">
              <w:rPr>
                <w:sz w:val="20"/>
                <w:szCs w:val="20"/>
              </w:rPr>
              <w:softHyphen/>
              <w:t xml:space="preserve">просы. </w:t>
            </w:r>
            <w:proofErr w:type="gramStart"/>
            <w:r w:rsidRPr="000E1BF3">
              <w:rPr>
                <w:sz w:val="20"/>
                <w:szCs w:val="20"/>
              </w:rPr>
              <w:t>Кон</w:t>
            </w:r>
            <w:r w:rsidRPr="000E1BF3">
              <w:rPr>
                <w:sz w:val="20"/>
                <w:szCs w:val="20"/>
              </w:rPr>
              <w:softHyphen/>
              <w:t>троль за</w:t>
            </w:r>
            <w:proofErr w:type="gramEnd"/>
            <w:r w:rsidRPr="000E1BF3">
              <w:rPr>
                <w:sz w:val="20"/>
                <w:szCs w:val="20"/>
              </w:rPr>
              <w:t xml:space="preserve"> дей</w:t>
            </w:r>
            <w:r w:rsidRPr="000E1BF3">
              <w:rPr>
                <w:sz w:val="20"/>
                <w:szCs w:val="20"/>
              </w:rPr>
              <w:softHyphen/>
              <w:t>ствием</w:t>
            </w:r>
          </w:p>
        </w:tc>
        <w:tc>
          <w:tcPr>
            <w:tcW w:w="918" w:type="dxa"/>
            <w:gridSpan w:val="9"/>
            <w:tcBorders>
              <w:top w:val="single" w:sz="6" w:space="0" w:color="auto"/>
              <w:left w:val="single" w:sz="6" w:space="0" w:color="auto"/>
              <w:bottom w:val="single" w:sz="6" w:space="0" w:color="auto"/>
              <w:right w:val="single" w:sz="4" w:space="0" w:color="auto"/>
            </w:tcBorders>
          </w:tcPr>
          <w:p w:rsidR="009C5B1A" w:rsidRPr="00FD45D6" w:rsidRDefault="00B36225" w:rsidP="000E1BF3">
            <w:pPr>
              <w:widowControl/>
            </w:pPr>
            <w:r>
              <w:t>23.05</w:t>
            </w:r>
          </w:p>
        </w:tc>
        <w:tc>
          <w:tcPr>
            <w:tcW w:w="852" w:type="dxa"/>
            <w:tcBorders>
              <w:top w:val="single" w:sz="6" w:space="0" w:color="auto"/>
              <w:left w:val="single" w:sz="4" w:space="0" w:color="auto"/>
              <w:bottom w:val="single" w:sz="6" w:space="0" w:color="auto"/>
              <w:right w:val="single" w:sz="6" w:space="0" w:color="auto"/>
            </w:tcBorders>
          </w:tcPr>
          <w:p w:rsidR="009C5B1A" w:rsidRPr="00FD45D6" w:rsidRDefault="009C5B1A" w:rsidP="00CA0712">
            <w:pPr>
              <w:widowControl/>
            </w:pPr>
          </w:p>
        </w:tc>
      </w:tr>
      <w:tr w:rsidR="009C5B1A" w:rsidRPr="000E1BF3" w:rsidTr="00873D70">
        <w:tc>
          <w:tcPr>
            <w:tcW w:w="684" w:type="dxa"/>
            <w:tcBorders>
              <w:top w:val="single" w:sz="6" w:space="0" w:color="auto"/>
              <w:left w:val="single" w:sz="6" w:space="0" w:color="auto"/>
              <w:bottom w:val="nil"/>
              <w:right w:val="single" w:sz="6" w:space="0" w:color="auto"/>
            </w:tcBorders>
          </w:tcPr>
          <w:p w:rsidR="009C5B1A" w:rsidRDefault="009C5B1A" w:rsidP="000E1BF3">
            <w:pPr>
              <w:widowControl/>
              <w:rPr>
                <w:sz w:val="20"/>
                <w:szCs w:val="20"/>
              </w:rPr>
            </w:pPr>
            <w:r>
              <w:rPr>
                <w:sz w:val="20"/>
                <w:szCs w:val="20"/>
              </w:rPr>
              <w:lastRenderedPageBreak/>
              <w:t>135</w:t>
            </w:r>
          </w:p>
          <w:p w:rsidR="009C5B1A" w:rsidRPr="000E1BF3" w:rsidRDefault="009C5B1A" w:rsidP="000E1BF3">
            <w:pPr>
              <w:widowControl/>
              <w:rPr>
                <w:sz w:val="20"/>
                <w:szCs w:val="20"/>
              </w:rPr>
            </w:pPr>
            <w:r>
              <w:rPr>
                <w:sz w:val="20"/>
                <w:szCs w:val="20"/>
              </w:rPr>
              <w:t>136</w:t>
            </w:r>
          </w:p>
        </w:tc>
        <w:tc>
          <w:tcPr>
            <w:tcW w:w="1964" w:type="dxa"/>
            <w:gridSpan w:val="2"/>
            <w:tcBorders>
              <w:top w:val="single" w:sz="6" w:space="0" w:color="auto"/>
              <w:left w:val="single" w:sz="6" w:space="0" w:color="auto"/>
              <w:bottom w:val="nil"/>
              <w:right w:val="single" w:sz="6" w:space="0" w:color="auto"/>
            </w:tcBorders>
          </w:tcPr>
          <w:p w:rsidR="009C5B1A" w:rsidRPr="000E1BF3" w:rsidRDefault="009C5B1A" w:rsidP="000E1BF3">
            <w:pPr>
              <w:widowControl/>
              <w:spacing w:line="269" w:lineRule="exact"/>
              <w:rPr>
                <w:sz w:val="20"/>
                <w:szCs w:val="20"/>
              </w:rPr>
            </w:pPr>
            <w:r>
              <w:rPr>
                <w:sz w:val="20"/>
                <w:szCs w:val="20"/>
              </w:rPr>
              <w:t>Подготовка к экзаменам.</w:t>
            </w:r>
          </w:p>
        </w:tc>
        <w:tc>
          <w:tcPr>
            <w:tcW w:w="854" w:type="dxa"/>
            <w:gridSpan w:val="3"/>
            <w:tcBorders>
              <w:top w:val="single" w:sz="6" w:space="0" w:color="auto"/>
              <w:left w:val="single" w:sz="6" w:space="0" w:color="auto"/>
              <w:bottom w:val="nil"/>
              <w:right w:val="single" w:sz="6" w:space="0" w:color="auto"/>
            </w:tcBorders>
          </w:tcPr>
          <w:p w:rsidR="009C5B1A" w:rsidRPr="000E1BF3" w:rsidRDefault="009355A3" w:rsidP="000E1BF3">
            <w:pPr>
              <w:widowControl/>
              <w:rPr>
                <w:sz w:val="20"/>
                <w:szCs w:val="20"/>
              </w:rPr>
            </w:pPr>
            <w:r>
              <w:rPr>
                <w:sz w:val="20"/>
                <w:szCs w:val="20"/>
              </w:rPr>
              <w:t>2</w:t>
            </w:r>
          </w:p>
        </w:tc>
        <w:tc>
          <w:tcPr>
            <w:tcW w:w="1377"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69" w:lineRule="exact"/>
              <w:rPr>
                <w:sz w:val="20"/>
                <w:szCs w:val="20"/>
              </w:rPr>
            </w:pPr>
            <w:r>
              <w:rPr>
                <w:sz w:val="20"/>
                <w:szCs w:val="20"/>
              </w:rPr>
              <w:t xml:space="preserve">Обобщение </w:t>
            </w:r>
            <w:proofErr w:type="gramStart"/>
            <w:r>
              <w:rPr>
                <w:sz w:val="20"/>
                <w:szCs w:val="20"/>
              </w:rPr>
              <w:t>изученного</w:t>
            </w:r>
            <w:proofErr w:type="gramEnd"/>
          </w:p>
        </w:tc>
        <w:tc>
          <w:tcPr>
            <w:tcW w:w="3384"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74" w:lineRule="exact"/>
              <w:rPr>
                <w:sz w:val="20"/>
                <w:szCs w:val="20"/>
              </w:rPr>
            </w:pPr>
          </w:p>
        </w:tc>
        <w:tc>
          <w:tcPr>
            <w:tcW w:w="3221" w:type="dxa"/>
            <w:gridSpan w:val="3"/>
            <w:tcBorders>
              <w:top w:val="single" w:sz="6" w:space="0" w:color="auto"/>
              <w:left w:val="single" w:sz="6" w:space="0" w:color="auto"/>
              <w:bottom w:val="nil"/>
              <w:right w:val="single" w:sz="6" w:space="0" w:color="auto"/>
            </w:tcBorders>
          </w:tcPr>
          <w:p w:rsidR="009C5B1A" w:rsidRPr="000E1BF3" w:rsidRDefault="009C5B1A" w:rsidP="000E1BF3">
            <w:pPr>
              <w:widowControl/>
              <w:spacing w:line="269" w:lineRule="exact"/>
              <w:rPr>
                <w:sz w:val="20"/>
                <w:szCs w:val="20"/>
              </w:rPr>
            </w:pPr>
          </w:p>
        </w:tc>
        <w:tc>
          <w:tcPr>
            <w:tcW w:w="1630" w:type="dxa"/>
            <w:gridSpan w:val="4"/>
            <w:tcBorders>
              <w:top w:val="single" w:sz="6" w:space="0" w:color="auto"/>
              <w:left w:val="single" w:sz="6" w:space="0" w:color="auto"/>
              <w:bottom w:val="nil"/>
              <w:right w:val="single" w:sz="6" w:space="0" w:color="auto"/>
            </w:tcBorders>
          </w:tcPr>
          <w:p w:rsidR="009C5B1A" w:rsidRPr="000E1BF3" w:rsidRDefault="009C5B1A" w:rsidP="000E1BF3">
            <w:pPr>
              <w:widowControl/>
              <w:spacing w:line="269" w:lineRule="exact"/>
              <w:rPr>
                <w:sz w:val="20"/>
                <w:szCs w:val="20"/>
              </w:rPr>
            </w:pPr>
          </w:p>
        </w:tc>
        <w:tc>
          <w:tcPr>
            <w:tcW w:w="918" w:type="dxa"/>
            <w:gridSpan w:val="9"/>
            <w:tcBorders>
              <w:top w:val="single" w:sz="6" w:space="0" w:color="auto"/>
              <w:left w:val="single" w:sz="6" w:space="0" w:color="auto"/>
              <w:bottom w:val="nil"/>
              <w:right w:val="single" w:sz="4" w:space="0" w:color="auto"/>
            </w:tcBorders>
          </w:tcPr>
          <w:p w:rsidR="009C5B1A" w:rsidRDefault="00B36225" w:rsidP="000E1BF3">
            <w:pPr>
              <w:widowControl/>
            </w:pPr>
            <w:r>
              <w:t>25.05</w:t>
            </w:r>
          </w:p>
          <w:p w:rsidR="00B36225" w:rsidRDefault="00B36225" w:rsidP="000E1BF3">
            <w:pPr>
              <w:widowControl/>
            </w:pPr>
            <w:r>
              <w:t>25.05</w:t>
            </w:r>
          </w:p>
          <w:p w:rsidR="00B36225" w:rsidRPr="002A5144" w:rsidRDefault="00B36225" w:rsidP="000E1BF3">
            <w:pPr>
              <w:widowControl/>
            </w:pPr>
          </w:p>
        </w:tc>
        <w:tc>
          <w:tcPr>
            <w:tcW w:w="852" w:type="dxa"/>
            <w:vMerge w:val="restart"/>
            <w:tcBorders>
              <w:top w:val="single" w:sz="6" w:space="0" w:color="auto"/>
              <w:left w:val="single" w:sz="4" w:space="0" w:color="auto"/>
              <w:right w:val="single" w:sz="6" w:space="0" w:color="auto"/>
            </w:tcBorders>
          </w:tcPr>
          <w:p w:rsidR="009C5B1A" w:rsidRDefault="009C5B1A">
            <w:pPr>
              <w:widowControl/>
              <w:autoSpaceDE/>
              <w:autoSpaceDN/>
              <w:adjustRightInd/>
              <w:spacing w:after="200" w:line="276" w:lineRule="auto"/>
              <w:rPr>
                <w:lang w:val="en-US"/>
              </w:rPr>
            </w:pPr>
          </w:p>
          <w:p w:rsidR="009C5B1A" w:rsidRPr="00180D08" w:rsidRDefault="009C5B1A" w:rsidP="00CA0712">
            <w:pPr>
              <w:widowControl/>
              <w:rPr>
                <w:lang w:val="en-US"/>
              </w:rPr>
            </w:pPr>
          </w:p>
        </w:tc>
      </w:tr>
      <w:tr w:rsidR="009C5B1A" w:rsidRPr="000E1BF3" w:rsidTr="00873D70">
        <w:tc>
          <w:tcPr>
            <w:tcW w:w="684" w:type="dxa"/>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964" w:type="dxa"/>
            <w:gridSpan w:val="2"/>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854"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1377"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384"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3221" w:type="dxa"/>
            <w:gridSpan w:val="3"/>
            <w:tcBorders>
              <w:top w:val="nil"/>
              <w:left w:val="single" w:sz="6" w:space="0" w:color="auto"/>
              <w:bottom w:val="single" w:sz="6" w:space="0" w:color="auto"/>
              <w:right w:val="single" w:sz="6" w:space="0" w:color="auto"/>
            </w:tcBorders>
          </w:tcPr>
          <w:p w:rsidR="009C5B1A" w:rsidRPr="000E1BF3" w:rsidRDefault="009C5B1A" w:rsidP="000E1BF3">
            <w:pPr>
              <w:widowControl/>
            </w:pPr>
          </w:p>
          <w:p w:rsidR="009C5B1A" w:rsidRPr="000E1BF3" w:rsidRDefault="009C5B1A" w:rsidP="000E1BF3">
            <w:pPr>
              <w:widowControl/>
            </w:pPr>
          </w:p>
        </w:tc>
        <w:tc>
          <w:tcPr>
            <w:tcW w:w="1630" w:type="dxa"/>
            <w:gridSpan w:val="4"/>
            <w:tcBorders>
              <w:top w:val="nil"/>
              <w:left w:val="single" w:sz="6" w:space="0" w:color="auto"/>
              <w:bottom w:val="single" w:sz="6" w:space="0" w:color="auto"/>
              <w:right w:val="single" w:sz="6" w:space="0" w:color="auto"/>
            </w:tcBorders>
          </w:tcPr>
          <w:p w:rsidR="009C5B1A" w:rsidRPr="000E1BF3" w:rsidRDefault="009C5B1A" w:rsidP="000E1BF3">
            <w:pPr>
              <w:widowControl/>
            </w:pPr>
          </w:p>
        </w:tc>
        <w:tc>
          <w:tcPr>
            <w:tcW w:w="918" w:type="dxa"/>
            <w:gridSpan w:val="9"/>
            <w:tcBorders>
              <w:top w:val="nil"/>
              <w:left w:val="single" w:sz="6" w:space="0" w:color="auto"/>
              <w:bottom w:val="single" w:sz="6" w:space="0" w:color="auto"/>
              <w:right w:val="single" w:sz="4" w:space="0" w:color="auto"/>
            </w:tcBorders>
          </w:tcPr>
          <w:p w:rsidR="009C5B1A" w:rsidRPr="000E1BF3" w:rsidRDefault="009C5B1A" w:rsidP="000E1BF3">
            <w:pPr>
              <w:widowControl/>
            </w:pPr>
          </w:p>
        </w:tc>
        <w:tc>
          <w:tcPr>
            <w:tcW w:w="852" w:type="dxa"/>
            <w:vMerge/>
            <w:tcBorders>
              <w:left w:val="single" w:sz="4" w:space="0" w:color="auto"/>
              <w:bottom w:val="single" w:sz="6" w:space="0" w:color="auto"/>
              <w:right w:val="single" w:sz="6" w:space="0" w:color="auto"/>
            </w:tcBorders>
          </w:tcPr>
          <w:p w:rsidR="009C5B1A" w:rsidRPr="000E1BF3" w:rsidRDefault="009C5B1A" w:rsidP="000E1BF3">
            <w:pPr>
              <w:widowControl/>
            </w:pPr>
          </w:p>
        </w:tc>
      </w:tr>
    </w:tbl>
    <w:p w:rsidR="000E1BF3" w:rsidRDefault="000E1BF3" w:rsidP="00EC12FE">
      <w:pPr>
        <w:widowControl/>
        <w:spacing w:before="48" w:line="250" w:lineRule="exact"/>
        <w:ind w:right="4382"/>
        <w:jc w:val="center"/>
        <w:rPr>
          <w:sz w:val="20"/>
          <w:szCs w:val="20"/>
        </w:rPr>
      </w:pPr>
    </w:p>
    <w:p w:rsidR="000E1BF3" w:rsidRDefault="000E1BF3" w:rsidP="00EC12FE">
      <w:pPr>
        <w:widowControl/>
        <w:spacing w:before="48" w:line="250" w:lineRule="exact"/>
        <w:ind w:right="4382"/>
        <w:jc w:val="center"/>
        <w:rPr>
          <w:sz w:val="20"/>
          <w:szCs w:val="20"/>
        </w:rPr>
      </w:pPr>
    </w:p>
    <w:p w:rsidR="000E1BF3" w:rsidRDefault="000E1BF3" w:rsidP="00EC12FE">
      <w:pPr>
        <w:widowControl/>
        <w:spacing w:before="48" w:line="250" w:lineRule="exact"/>
        <w:ind w:right="4382"/>
        <w:jc w:val="center"/>
        <w:rPr>
          <w:sz w:val="20"/>
          <w:szCs w:val="20"/>
        </w:rPr>
      </w:pPr>
    </w:p>
    <w:p w:rsidR="000E1BF3" w:rsidRDefault="000E1BF3" w:rsidP="00EC12FE">
      <w:pPr>
        <w:widowControl/>
        <w:spacing w:before="48" w:line="250" w:lineRule="exact"/>
        <w:ind w:right="4382"/>
        <w:jc w:val="center"/>
        <w:rPr>
          <w:sz w:val="20"/>
          <w:szCs w:val="20"/>
        </w:rPr>
      </w:pPr>
    </w:p>
    <w:p w:rsidR="000E1BF3" w:rsidRDefault="000E1BF3" w:rsidP="00EC12FE">
      <w:pPr>
        <w:widowControl/>
        <w:spacing w:before="48" w:line="250" w:lineRule="exact"/>
        <w:ind w:right="4382"/>
        <w:jc w:val="center"/>
        <w:rPr>
          <w:sz w:val="20"/>
          <w:szCs w:val="20"/>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DD6E71" w:rsidTr="00DD6E71">
        <w:tc>
          <w:tcPr>
            <w:tcW w:w="14786" w:type="dxa"/>
            <w:gridSpan w:val="4"/>
            <w:tcBorders>
              <w:top w:val="single" w:sz="4" w:space="0" w:color="000000"/>
              <w:left w:val="single" w:sz="4" w:space="0" w:color="000000"/>
              <w:bottom w:val="single" w:sz="4" w:space="0" w:color="000000"/>
              <w:right w:val="single" w:sz="4" w:space="0" w:color="000000"/>
            </w:tcBorders>
            <w:hideMark/>
          </w:tcPr>
          <w:p w:rsidR="00DD6E71" w:rsidRDefault="00DD6E71">
            <w:pPr>
              <w:spacing w:after="200" w:line="276" w:lineRule="auto"/>
              <w:jc w:val="center"/>
              <w:rPr>
                <w:rFonts w:eastAsia="Calibri"/>
                <w:sz w:val="28"/>
                <w:szCs w:val="28"/>
                <w:lang w:eastAsia="en-US"/>
              </w:rPr>
            </w:pPr>
            <w:r>
              <w:rPr>
                <w:sz w:val="28"/>
                <w:szCs w:val="28"/>
              </w:rPr>
              <w:t>Итоговая аттестация</w:t>
            </w:r>
          </w:p>
        </w:tc>
      </w:tr>
      <w:tr w:rsidR="00DD6E71" w:rsidTr="00DD6E71">
        <w:tc>
          <w:tcPr>
            <w:tcW w:w="3696" w:type="dxa"/>
            <w:tcBorders>
              <w:top w:val="single" w:sz="4" w:space="0" w:color="000000"/>
              <w:left w:val="single" w:sz="4" w:space="0" w:color="000000"/>
              <w:bottom w:val="single" w:sz="4" w:space="0" w:color="auto"/>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Класс</w:t>
            </w:r>
          </w:p>
        </w:tc>
        <w:tc>
          <w:tcPr>
            <w:tcW w:w="3696" w:type="dxa"/>
            <w:tcBorders>
              <w:top w:val="single" w:sz="4" w:space="0" w:color="000000"/>
              <w:left w:val="single" w:sz="4" w:space="0" w:color="000000"/>
              <w:bottom w:val="single" w:sz="4" w:space="0" w:color="000000"/>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Форма</w:t>
            </w:r>
          </w:p>
        </w:tc>
        <w:tc>
          <w:tcPr>
            <w:tcW w:w="3697" w:type="dxa"/>
            <w:tcBorders>
              <w:top w:val="single" w:sz="4" w:space="0" w:color="000000"/>
              <w:left w:val="single" w:sz="4" w:space="0" w:color="000000"/>
              <w:bottom w:val="single" w:sz="4" w:space="0" w:color="000000"/>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Дата</w:t>
            </w:r>
          </w:p>
        </w:tc>
        <w:tc>
          <w:tcPr>
            <w:tcW w:w="3697" w:type="dxa"/>
            <w:tcBorders>
              <w:top w:val="single" w:sz="4" w:space="0" w:color="000000"/>
              <w:left w:val="single" w:sz="4" w:space="0" w:color="000000"/>
              <w:bottom w:val="single" w:sz="4" w:space="0" w:color="000000"/>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Примечание</w:t>
            </w:r>
          </w:p>
        </w:tc>
      </w:tr>
      <w:tr w:rsidR="00DD6E71" w:rsidTr="00DD6E71">
        <w:trPr>
          <w:trHeight w:val="417"/>
        </w:trPr>
        <w:tc>
          <w:tcPr>
            <w:tcW w:w="3696" w:type="dxa"/>
            <w:tcBorders>
              <w:top w:val="single" w:sz="4" w:space="0" w:color="auto"/>
              <w:left w:val="single" w:sz="4" w:space="0" w:color="000000"/>
              <w:bottom w:val="single" w:sz="4" w:space="0" w:color="auto"/>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9к</w:t>
            </w:r>
          </w:p>
        </w:tc>
        <w:tc>
          <w:tcPr>
            <w:tcW w:w="3696" w:type="dxa"/>
            <w:tcBorders>
              <w:top w:val="single" w:sz="4" w:space="0" w:color="000000"/>
              <w:left w:val="single" w:sz="4" w:space="0" w:color="000000"/>
              <w:bottom w:val="single" w:sz="4" w:space="0" w:color="auto"/>
              <w:right w:val="single" w:sz="4" w:space="0" w:color="000000"/>
            </w:tcBorders>
            <w:hideMark/>
          </w:tcPr>
          <w:p w:rsidR="00DD6E71" w:rsidRDefault="00DD6E71">
            <w:pPr>
              <w:spacing w:after="200" w:line="276" w:lineRule="auto"/>
              <w:rPr>
                <w:rFonts w:eastAsia="Calibri"/>
                <w:sz w:val="28"/>
                <w:szCs w:val="28"/>
                <w:lang w:eastAsia="en-US"/>
              </w:rPr>
            </w:pPr>
            <w:r>
              <w:rPr>
                <w:sz w:val="28"/>
                <w:szCs w:val="28"/>
              </w:rPr>
              <w:t>Годовая отметка</w:t>
            </w:r>
          </w:p>
        </w:tc>
        <w:tc>
          <w:tcPr>
            <w:tcW w:w="3697" w:type="dxa"/>
            <w:tcBorders>
              <w:top w:val="single" w:sz="4" w:space="0" w:color="000000"/>
              <w:left w:val="single" w:sz="4" w:space="0" w:color="000000"/>
              <w:bottom w:val="single" w:sz="4" w:space="0" w:color="auto"/>
              <w:right w:val="single" w:sz="4" w:space="0" w:color="000000"/>
            </w:tcBorders>
            <w:hideMark/>
          </w:tcPr>
          <w:p w:rsidR="00DD6E71" w:rsidRDefault="00DD6E71" w:rsidP="00615DBB">
            <w:pPr>
              <w:spacing w:after="200" w:line="276" w:lineRule="auto"/>
              <w:rPr>
                <w:rFonts w:eastAsia="Calibri"/>
                <w:sz w:val="28"/>
                <w:szCs w:val="28"/>
                <w:lang w:eastAsia="en-US"/>
              </w:rPr>
            </w:pPr>
            <w:r>
              <w:rPr>
                <w:sz w:val="28"/>
                <w:szCs w:val="28"/>
              </w:rPr>
              <w:t>20.05.202</w:t>
            </w:r>
            <w:r w:rsidR="00615DBB">
              <w:rPr>
                <w:sz w:val="28"/>
                <w:szCs w:val="28"/>
              </w:rPr>
              <w:t>3</w:t>
            </w:r>
            <w:bookmarkStart w:id="0" w:name="_GoBack"/>
            <w:bookmarkEnd w:id="0"/>
          </w:p>
        </w:tc>
        <w:tc>
          <w:tcPr>
            <w:tcW w:w="3697" w:type="dxa"/>
            <w:tcBorders>
              <w:top w:val="single" w:sz="4" w:space="0" w:color="000000"/>
              <w:left w:val="single" w:sz="4" w:space="0" w:color="000000"/>
              <w:bottom w:val="single" w:sz="4" w:space="0" w:color="auto"/>
              <w:right w:val="single" w:sz="4" w:space="0" w:color="000000"/>
            </w:tcBorders>
          </w:tcPr>
          <w:p w:rsidR="00DD6E71" w:rsidRDefault="00DD6E71">
            <w:pPr>
              <w:spacing w:after="200" w:line="276" w:lineRule="auto"/>
              <w:rPr>
                <w:rFonts w:eastAsia="Calibri"/>
                <w:sz w:val="28"/>
                <w:szCs w:val="28"/>
                <w:lang w:eastAsia="en-US"/>
              </w:rPr>
            </w:pPr>
          </w:p>
        </w:tc>
      </w:tr>
    </w:tbl>
    <w:p w:rsidR="000E1BF3" w:rsidRPr="00EC12FE" w:rsidRDefault="000E1BF3" w:rsidP="00EC12FE">
      <w:pPr>
        <w:widowControl/>
        <w:spacing w:before="48" w:line="250" w:lineRule="exact"/>
        <w:ind w:right="4382"/>
        <w:jc w:val="center"/>
        <w:rPr>
          <w:sz w:val="20"/>
          <w:szCs w:val="20"/>
        </w:rPr>
      </w:pPr>
    </w:p>
    <w:sectPr w:rsidR="000E1BF3" w:rsidRPr="00EC12FE" w:rsidSect="00190A54">
      <w:pgSz w:w="16838" w:h="11906" w:orient="landscape"/>
      <w:pgMar w:top="850" w:right="1134"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198F"/>
    <w:multiLevelType w:val="hybridMultilevel"/>
    <w:tmpl w:val="71100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A87345"/>
    <w:multiLevelType w:val="singleLevel"/>
    <w:tmpl w:val="FC981E8E"/>
    <w:lvl w:ilvl="0">
      <w:start w:val="4"/>
      <w:numFmt w:val="decimal"/>
      <w:lvlText w:val="%1."/>
      <w:legacy w:legacy="1" w:legacySpace="0" w:legacyIndent="211"/>
      <w:lvlJc w:val="left"/>
      <w:rPr>
        <w:rFonts w:ascii="Times New Roman" w:hAnsi="Times New Roman" w:cs="Times New Roman" w:hint="default"/>
      </w:rPr>
    </w:lvl>
  </w:abstractNum>
  <w:abstractNum w:abstractNumId="2">
    <w:nsid w:val="6A82508B"/>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abstractNum w:abstractNumId="3">
    <w:nsid w:val="75C14AA9"/>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5649A"/>
    <w:rsid w:val="00024E64"/>
    <w:rsid w:val="000471D8"/>
    <w:rsid w:val="00072BF7"/>
    <w:rsid w:val="000815A8"/>
    <w:rsid w:val="00093865"/>
    <w:rsid w:val="000B0911"/>
    <w:rsid w:val="000E1BF3"/>
    <w:rsid w:val="00120B9C"/>
    <w:rsid w:val="001268BA"/>
    <w:rsid w:val="00136934"/>
    <w:rsid w:val="00156EE8"/>
    <w:rsid w:val="00180D08"/>
    <w:rsid w:val="00190A54"/>
    <w:rsid w:val="001D16EF"/>
    <w:rsid w:val="001E5374"/>
    <w:rsid w:val="00262EAE"/>
    <w:rsid w:val="002A5144"/>
    <w:rsid w:val="00327D22"/>
    <w:rsid w:val="003F3416"/>
    <w:rsid w:val="00443BB3"/>
    <w:rsid w:val="004807C0"/>
    <w:rsid w:val="00480F4F"/>
    <w:rsid w:val="004B0393"/>
    <w:rsid w:val="004C1A4C"/>
    <w:rsid w:val="004C53BA"/>
    <w:rsid w:val="005C2EEC"/>
    <w:rsid w:val="005C5ACD"/>
    <w:rsid w:val="005D79FD"/>
    <w:rsid w:val="005F2C2C"/>
    <w:rsid w:val="00615DBB"/>
    <w:rsid w:val="0062540C"/>
    <w:rsid w:val="00776269"/>
    <w:rsid w:val="00792ADC"/>
    <w:rsid w:val="007F0171"/>
    <w:rsid w:val="00837A41"/>
    <w:rsid w:val="00844F3A"/>
    <w:rsid w:val="00873D70"/>
    <w:rsid w:val="00884734"/>
    <w:rsid w:val="009355A3"/>
    <w:rsid w:val="00965F7C"/>
    <w:rsid w:val="00970597"/>
    <w:rsid w:val="00996110"/>
    <w:rsid w:val="009C5B1A"/>
    <w:rsid w:val="009F2807"/>
    <w:rsid w:val="00A075D2"/>
    <w:rsid w:val="00A26D38"/>
    <w:rsid w:val="00A44661"/>
    <w:rsid w:val="00AF459A"/>
    <w:rsid w:val="00B2634B"/>
    <w:rsid w:val="00B2779B"/>
    <w:rsid w:val="00B36225"/>
    <w:rsid w:val="00BB661A"/>
    <w:rsid w:val="00BE2CF9"/>
    <w:rsid w:val="00C80D78"/>
    <w:rsid w:val="00CA0712"/>
    <w:rsid w:val="00CB6149"/>
    <w:rsid w:val="00CD2BC4"/>
    <w:rsid w:val="00D51838"/>
    <w:rsid w:val="00D835C6"/>
    <w:rsid w:val="00DA7EF6"/>
    <w:rsid w:val="00DB43CF"/>
    <w:rsid w:val="00DC4E45"/>
    <w:rsid w:val="00DD42B1"/>
    <w:rsid w:val="00DD6E71"/>
    <w:rsid w:val="00DE2F83"/>
    <w:rsid w:val="00E3797C"/>
    <w:rsid w:val="00E93C6F"/>
    <w:rsid w:val="00EB2D39"/>
    <w:rsid w:val="00EC12FE"/>
    <w:rsid w:val="00F06419"/>
    <w:rsid w:val="00F5649A"/>
    <w:rsid w:val="00F7741E"/>
    <w:rsid w:val="00F80A84"/>
    <w:rsid w:val="00F82454"/>
    <w:rsid w:val="00FD45D6"/>
    <w:rsid w:val="00FE3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2FE"/>
  </w:style>
  <w:style w:type="paragraph" w:customStyle="1" w:styleId="Style3">
    <w:name w:val="Style3"/>
    <w:basedOn w:val="a"/>
    <w:rsid w:val="00EC12FE"/>
  </w:style>
  <w:style w:type="paragraph" w:customStyle="1" w:styleId="Style4">
    <w:name w:val="Style4"/>
    <w:basedOn w:val="a"/>
    <w:rsid w:val="00EC12FE"/>
    <w:pPr>
      <w:spacing w:line="274" w:lineRule="exact"/>
    </w:pPr>
  </w:style>
  <w:style w:type="paragraph" w:customStyle="1" w:styleId="Style5">
    <w:name w:val="Style5"/>
    <w:basedOn w:val="a"/>
    <w:rsid w:val="00EC12FE"/>
    <w:pPr>
      <w:spacing w:line="269" w:lineRule="exact"/>
    </w:pPr>
  </w:style>
  <w:style w:type="paragraph" w:customStyle="1" w:styleId="Style6">
    <w:name w:val="Style6"/>
    <w:basedOn w:val="a"/>
    <w:rsid w:val="00EC12FE"/>
  </w:style>
  <w:style w:type="paragraph" w:customStyle="1" w:styleId="Style7">
    <w:name w:val="Style7"/>
    <w:basedOn w:val="a"/>
    <w:rsid w:val="00EC12FE"/>
  </w:style>
  <w:style w:type="character" w:customStyle="1" w:styleId="FontStyle13">
    <w:name w:val="Font Style13"/>
    <w:rsid w:val="00EC12FE"/>
    <w:rPr>
      <w:rFonts w:ascii="Times New Roman" w:hAnsi="Times New Roman" w:cs="Times New Roman"/>
      <w:b/>
      <w:bCs/>
      <w:sz w:val="20"/>
      <w:szCs w:val="20"/>
    </w:rPr>
  </w:style>
  <w:style w:type="character" w:customStyle="1" w:styleId="FontStyle14">
    <w:name w:val="Font Style14"/>
    <w:rsid w:val="00EC12FE"/>
    <w:rPr>
      <w:rFonts w:ascii="Times New Roman" w:hAnsi="Times New Roman" w:cs="Times New Roman"/>
      <w:sz w:val="20"/>
      <w:szCs w:val="20"/>
    </w:rPr>
  </w:style>
  <w:style w:type="character" w:customStyle="1" w:styleId="FontStyle15">
    <w:name w:val="Font Style15"/>
    <w:rsid w:val="00EC12FE"/>
    <w:rPr>
      <w:rFonts w:ascii="Times New Roman" w:hAnsi="Times New Roman" w:cs="Times New Roman"/>
      <w:b/>
      <w:bCs/>
      <w:i/>
      <w:iCs/>
      <w:sz w:val="20"/>
      <w:szCs w:val="20"/>
    </w:rPr>
  </w:style>
  <w:style w:type="character" w:styleId="a3">
    <w:name w:val="Hyperlink"/>
    <w:uiPriority w:val="99"/>
    <w:unhideWhenUsed/>
    <w:rsid w:val="00EC12FE"/>
    <w:rPr>
      <w:color w:val="0000FF"/>
      <w:u w:val="single"/>
    </w:rPr>
  </w:style>
  <w:style w:type="character" w:customStyle="1" w:styleId="FontStyle131">
    <w:name w:val="Font Style131"/>
    <w:rsid w:val="00EC12FE"/>
    <w:rPr>
      <w:rFonts w:ascii="Times New Roman" w:hAnsi="Times New Roman" w:cs="Times New Roman"/>
      <w:b/>
      <w:bCs/>
      <w:sz w:val="22"/>
      <w:szCs w:val="22"/>
    </w:rPr>
  </w:style>
  <w:style w:type="numbering" w:customStyle="1" w:styleId="2">
    <w:name w:val="Нет списка2"/>
    <w:next w:val="a2"/>
    <w:uiPriority w:val="99"/>
    <w:semiHidden/>
    <w:unhideWhenUsed/>
    <w:rsid w:val="000E1BF3"/>
  </w:style>
  <w:style w:type="paragraph" w:styleId="a4">
    <w:name w:val="No Spacing"/>
    <w:uiPriority w:val="1"/>
    <w:qFormat/>
    <w:rsid w:val="00262E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0">
    <w:name w:val="Font Style130"/>
    <w:uiPriority w:val="99"/>
    <w:rsid w:val="004B0393"/>
    <w:rPr>
      <w:rFonts w:ascii="Times New Roman" w:hAnsi="Times New Roman" w:cs="Times New Roman"/>
      <w:sz w:val="20"/>
      <w:szCs w:val="20"/>
    </w:rPr>
  </w:style>
  <w:style w:type="paragraph" w:styleId="a5">
    <w:name w:val="Balloon Text"/>
    <w:basedOn w:val="a"/>
    <w:link w:val="a6"/>
    <w:uiPriority w:val="99"/>
    <w:semiHidden/>
    <w:unhideWhenUsed/>
    <w:rsid w:val="00792ADC"/>
    <w:rPr>
      <w:rFonts w:ascii="Tahoma" w:hAnsi="Tahoma" w:cs="Tahoma"/>
      <w:sz w:val="16"/>
      <w:szCs w:val="16"/>
    </w:rPr>
  </w:style>
  <w:style w:type="character" w:customStyle="1" w:styleId="a6">
    <w:name w:val="Текст выноски Знак"/>
    <w:basedOn w:val="a0"/>
    <w:link w:val="a5"/>
    <w:uiPriority w:val="99"/>
    <w:semiHidden/>
    <w:rsid w:val="00792ADC"/>
    <w:rPr>
      <w:rFonts w:ascii="Tahoma" w:eastAsia="Times New Roman" w:hAnsi="Tahoma" w:cs="Tahoma"/>
      <w:sz w:val="16"/>
      <w:szCs w:val="16"/>
      <w:lang w:eastAsia="ru-RU"/>
    </w:rPr>
  </w:style>
  <w:style w:type="paragraph" w:styleId="a7">
    <w:name w:val="List Paragraph"/>
    <w:basedOn w:val="a"/>
    <w:uiPriority w:val="34"/>
    <w:qFormat/>
    <w:rsid w:val="009C5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2FE"/>
  </w:style>
  <w:style w:type="paragraph" w:customStyle="1" w:styleId="Style3">
    <w:name w:val="Style3"/>
    <w:basedOn w:val="a"/>
    <w:rsid w:val="00EC12FE"/>
  </w:style>
  <w:style w:type="paragraph" w:customStyle="1" w:styleId="Style4">
    <w:name w:val="Style4"/>
    <w:basedOn w:val="a"/>
    <w:rsid w:val="00EC12FE"/>
    <w:pPr>
      <w:spacing w:line="274" w:lineRule="exact"/>
    </w:pPr>
  </w:style>
  <w:style w:type="paragraph" w:customStyle="1" w:styleId="Style5">
    <w:name w:val="Style5"/>
    <w:basedOn w:val="a"/>
    <w:rsid w:val="00EC12FE"/>
    <w:pPr>
      <w:spacing w:line="269" w:lineRule="exact"/>
    </w:pPr>
  </w:style>
  <w:style w:type="paragraph" w:customStyle="1" w:styleId="Style6">
    <w:name w:val="Style6"/>
    <w:basedOn w:val="a"/>
    <w:rsid w:val="00EC12FE"/>
  </w:style>
  <w:style w:type="paragraph" w:customStyle="1" w:styleId="Style7">
    <w:name w:val="Style7"/>
    <w:basedOn w:val="a"/>
    <w:rsid w:val="00EC12FE"/>
  </w:style>
  <w:style w:type="character" w:customStyle="1" w:styleId="FontStyle13">
    <w:name w:val="Font Style13"/>
    <w:rsid w:val="00EC12FE"/>
    <w:rPr>
      <w:rFonts w:ascii="Times New Roman" w:hAnsi="Times New Roman" w:cs="Times New Roman"/>
      <w:b/>
      <w:bCs/>
      <w:sz w:val="20"/>
      <w:szCs w:val="20"/>
    </w:rPr>
  </w:style>
  <w:style w:type="character" w:customStyle="1" w:styleId="FontStyle14">
    <w:name w:val="Font Style14"/>
    <w:rsid w:val="00EC12FE"/>
    <w:rPr>
      <w:rFonts w:ascii="Times New Roman" w:hAnsi="Times New Roman" w:cs="Times New Roman"/>
      <w:sz w:val="20"/>
      <w:szCs w:val="20"/>
    </w:rPr>
  </w:style>
  <w:style w:type="character" w:customStyle="1" w:styleId="FontStyle15">
    <w:name w:val="Font Style15"/>
    <w:rsid w:val="00EC12FE"/>
    <w:rPr>
      <w:rFonts w:ascii="Times New Roman" w:hAnsi="Times New Roman" w:cs="Times New Roman"/>
      <w:b/>
      <w:bCs/>
      <w:i/>
      <w:iCs/>
      <w:sz w:val="20"/>
      <w:szCs w:val="20"/>
    </w:rPr>
  </w:style>
  <w:style w:type="character" w:styleId="a3">
    <w:name w:val="Hyperlink"/>
    <w:uiPriority w:val="99"/>
    <w:unhideWhenUsed/>
    <w:rsid w:val="00EC12FE"/>
    <w:rPr>
      <w:color w:val="0000FF"/>
      <w:u w:val="single"/>
    </w:rPr>
  </w:style>
  <w:style w:type="character" w:customStyle="1" w:styleId="FontStyle131">
    <w:name w:val="Font Style131"/>
    <w:rsid w:val="00EC12FE"/>
    <w:rPr>
      <w:rFonts w:ascii="Times New Roman" w:hAnsi="Times New Roman" w:cs="Times New Roman"/>
      <w:b/>
      <w:bCs/>
      <w:sz w:val="22"/>
      <w:szCs w:val="22"/>
    </w:rPr>
  </w:style>
  <w:style w:type="numbering" w:customStyle="1" w:styleId="2">
    <w:name w:val="Нет списка2"/>
    <w:next w:val="a2"/>
    <w:uiPriority w:val="99"/>
    <w:semiHidden/>
    <w:unhideWhenUsed/>
    <w:rsid w:val="000E1BF3"/>
  </w:style>
  <w:style w:type="paragraph" w:styleId="a4">
    <w:name w:val="No Spacing"/>
    <w:uiPriority w:val="1"/>
    <w:qFormat/>
    <w:rsid w:val="00262E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264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ravoteka.ru/enc/38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teka.ru/enc/554.html" TargetMode="External"/><Relationship Id="rId5" Type="http://schemas.openxmlformats.org/officeDocument/2006/relationships/settings" Target="settings.xml"/><Relationship Id="rId10" Type="http://schemas.openxmlformats.org/officeDocument/2006/relationships/hyperlink" Target="http://www.pravoteka.ru/enc/4092.html" TargetMode="External"/><Relationship Id="rId4" Type="http://schemas.microsoft.com/office/2007/relationships/stylesWithEffects" Target="stylesWithEffects.xml"/><Relationship Id="rId9" Type="http://schemas.openxmlformats.org/officeDocument/2006/relationships/hyperlink" Target="http://www.pravoteka.ru/enc/504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C67D5-D74B-4EED-9DBA-79D5386F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7862</Words>
  <Characters>44817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users</cp:lastModifiedBy>
  <cp:revision>11</cp:revision>
  <cp:lastPrinted>2014-09-24T11:50:00Z</cp:lastPrinted>
  <dcterms:created xsi:type="dcterms:W3CDTF">2021-09-20T09:01:00Z</dcterms:created>
  <dcterms:modified xsi:type="dcterms:W3CDTF">2023-09-19T09:15:00Z</dcterms:modified>
</cp:coreProperties>
</file>