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F8" w:rsidRDefault="001C48C7" w:rsidP="00EC12FE">
      <w:pPr>
        <w:rPr>
          <w:sz w:val="28"/>
          <w:szCs w:val="28"/>
        </w:rPr>
      </w:pPr>
      <w:r>
        <w:rPr>
          <w:sz w:val="28"/>
          <w:szCs w:val="28"/>
        </w:rPr>
        <w:t xml:space="preserve">         </w:t>
      </w:r>
      <w:bookmarkStart w:id="0" w:name="_GoBack"/>
      <w:r w:rsidR="007E61E2">
        <w:rPr>
          <w:noProof/>
          <w:sz w:val="28"/>
          <w:szCs w:val="28"/>
        </w:rPr>
        <w:lastRenderedPageBreak/>
        <w:drawing>
          <wp:inline distT="0" distB="0" distL="0" distR="0" wp14:anchorId="72F4891B" wp14:editId="2A3CD8BB">
            <wp:extent cx="9251950" cy="6547280"/>
            <wp:effectExtent l="0" t="0" r="0" b="0"/>
            <wp:docPr id="2" name="Рисунок 2" descr="C:\Users\users\Desktop\титульные Вова\стол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Desktop\титульные Вова\стол 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547280"/>
                    </a:xfrm>
                    <a:prstGeom prst="rect">
                      <a:avLst/>
                    </a:prstGeom>
                    <a:noFill/>
                    <a:ln>
                      <a:noFill/>
                    </a:ln>
                  </pic:spPr>
                </pic:pic>
              </a:graphicData>
            </a:graphic>
          </wp:inline>
        </w:drawing>
      </w:r>
      <w:bookmarkEnd w:id="0"/>
    </w:p>
    <w:p w:rsidR="004C16F8" w:rsidRDefault="004C16F8" w:rsidP="00EC12FE">
      <w:pPr>
        <w:rPr>
          <w:sz w:val="28"/>
          <w:szCs w:val="28"/>
        </w:rPr>
      </w:pPr>
    </w:p>
    <w:p w:rsidR="00EC12FE" w:rsidRDefault="0072701E" w:rsidP="00EC12FE">
      <w:pPr>
        <w:rPr>
          <w:sz w:val="28"/>
          <w:szCs w:val="28"/>
        </w:rPr>
      </w:pPr>
      <w:r>
        <w:rPr>
          <w:sz w:val="28"/>
          <w:szCs w:val="28"/>
        </w:rPr>
        <w:t xml:space="preserve">                                                          </w:t>
      </w:r>
      <w:r w:rsidR="001401B0">
        <w:rPr>
          <w:sz w:val="28"/>
          <w:szCs w:val="28"/>
        </w:rPr>
        <w:t xml:space="preserve">                     </w:t>
      </w:r>
      <w:r w:rsidR="00AE2B2D">
        <w:rPr>
          <w:sz w:val="28"/>
          <w:szCs w:val="28"/>
        </w:rPr>
        <w:t xml:space="preserve">  </w:t>
      </w:r>
    </w:p>
    <w:p w:rsidR="00D6557C" w:rsidRPr="002C03C2" w:rsidRDefault="00D6557C" w:rsidP="00D6557C">
      <w:pPr>
        <w:ind w:firstLine="708"/>
        <w:jc w:val="both"/>
        <w:rPr>
          <w:b/>
        </w:rPr>
      </w:pPr>
      <w:r w:rsidRPr="00967439">
        <w:rPr>
          <w:b/>
        </w:rPr>
        <w:t xml:space="preserve">Планируемые результаты освоения </w:t>
      </w:r>
      <w:proofErr w:type="gramStart"/>
      <w:r w:rsidRPr="00967439">
        <w:rPr>
          <w:b/>
        </w:rPr>
        <w:t>обучающимися</w:t>
      </w:r>
      <w:proofErr w:type="gramEnd"/>
      <w:r w:rsidRPr="00967439">
        <w:rPr>
          <w:b/>
        </w:rPr>
        <w:t xml:space="preserve"> адаптированной образовательной программы </w:t>
      </w:r>
    </w:p>
    <w:p w:rsidR="00D6557C" w:rsidRPr="00967439" w:rsidRDefault="00D6557C" w:rsidP="00D6557C">
      <w:pPr>
        <w:ind w:firstLine="708"/>
        <w:jc w:val="both"/>
      </w:pPr>
      <w:r>
        <w:t>Планир</w:t>
      </w:r>
      <w:r w:rsidRPr="00967439">
        <w:t>уемые результаты освоения обучающимися адаптированной образовательной программы представляют собой систему целевых установок и ожидаемых результатов освоения всех компонентов, составляющих содержательную основу Программы. Учащиес</w:t>
      </w:r>
      <w:proofErr w:type="gramStart"/>
      <w:r w:rsidRPr="00967439">
        <w:t>я–</w:t>
      </w:r>
      <w:proofErr w:type="gramEnd"/>
      <w:r w:rsidRPr="00967439">
        <w:t xml:space="preserve"> дети с умственной отсталостью. Поскольку умственная отсталость – необратимое явление, дети с нарушением интеллекта не могут в полном объеме освоить общеобразовательную программу, в связи с чем, они получают не цензовое образование. В целом образовательные перспективы этих детей во многом определяются глубиной имеющегося недоразвития, его структурой, своевременностью начатой коррекционно-педагогической работы.</w:t>
      </w:r>
    </w:p>
    <w:p w:rsidR="00D6557C" w:rsidRPr="00967439" w:rsidRDefault="00D6557C" w:rsidP="00D6557C">
      <w:pPr>
        <w:ind w:firstLine="720"/>
        <w:jc w:val="both"/>
      </w:pPr>
      <w:r w:rsidRPr="00967439">
        <w:t>В старших классах учащиеся получают знания по общеобразовательным предметам, имеющим практическую направленность и соответствующим их психофизическим возможностям, а также навыки по различным профилям труда.</w:t>
      </w:r>
    </w:p>
    <w:p w:rsidR="00D6557C" w:rsidRPr="00967439" w:rsidRDefault="00D6557C" w:rsidP="00D6557C">
      <w:pPr>
        <w:ind w:firstLine="720"/>
        <w:jc w:val="both"/>
      </w:pPr>
      <w:r w:rsidRPr="00967439">
        <w:t xml:space="preserve">Учащимся  прививаются навыки самостоятельной работы в ходе трудового обучения в учебных мастерских образовательного учреждения. </w:t>
      </w:r>
    </w:p>
    <w:p w:rsidR="00D6557C" w:rsidRPr="00967439" w:rsidRDefault="00D6557C" w:rsidP="00D6557C">
      <w:pPr>
        <w:ind w:firstLine="708"/>
        <w:jc w:val="both"/>
        <w:rPr>
          <w:b/>
        </w:rPr>
      </w:pPr>
      <w:r w:rsidRPr="00967439">
        <w:t>Основной задачей основного образования детей с выраженным нарушением интеллекта становится развитие их жизненной компетенции, а знакомству с базовыми академическими знаниями отводится очень скромное место.</w:t>
      </w:r>
      <w:r w:rsidRPr="00967439">
        <w:rPr>
          <w:b/>
        </w:rPr>
        <w:t xml:space="preserve"> </w:t>
      </w:r>
      <w:r w:rsidRPr="00967439">
        <w:t xml:space="preserve">В результате изучения всех предметов основной школы получит дальнейшее развитие жизненная компетенция воспитанников, поскольку только с помощью целенаправленного коррекционного обучения эти дети могут научиться жить в социуме и избежать катастроф социального характера. В небольшом объеме они смогут освоить и академические знания, по разработанным для них специальным программам с помощью специальных методик и специально разработанных учебников, поддерживающие социализацию. </w:t>
      </w:r>
    </w:p>
    <w:p w:rsidR="00D6557C" w:rsidRPr="00967439" w:rsidRDefault="00D6557C" w:rsidP="00D6557C">
      <w:pPr>
        <w:ind w:firstLine="708"/>
        <w:jc w:val="both"/>
      </w:pPr>
      <w:r w:rsidRPr="00967439">
        <w:t>В ходе образовательного процесса с умственно отсталыми школьниками учитывается, что возможности учеников даже одного класса, как правило, могут сильно различаться. Именно поэтому авторы программ не настаивают на освоении предлагаемых программ целиком. Вследствие того, что обучение детей, не способных освоить образовательную программу, не может быть формальным, педагоги в своих рабочих программах индивидуализируют тот объем знаний, который они предлагают ученикам.</w:t>
      </w:r>
    </w:p>
    <w:p w:rsidR="00D6557C" w:rsidRPr="00967439" w:rsidRDefault="00D6557C" w:rsidP="00D6557C">
      <w:pPr>
        <w:widowControl/>
        <w:autoSpaceDE/>
        <w:autoSpaceDN/>
        <w:adjustRightInd/>
        <w:ind w:firstLine="708"/>
        <w:jc w:val="both"/>
      </w:pPr>
      <w:r w:rsidRPr="00967439">
        <w:t xml:space="preserve">Процесс обучения детей с отклонениями в развитии имеет существенную специфику, которая проявляется в более низком, чем в массовой школе, уровне сложности учебного материала, в замедленном темпе обучения, меньшей плотности учебной нагрузки на занятиях для учащихся, преимущественном использовании наглядных методов обучения. </w:t>
      </w:r>
    </w:p>
    <w:p w:rsidR="00D6557C" w:rsidRPr="00E44EB5" w:rsidRDefault="00D6557C" w:rsidP="00D6557C">
      <w:pPr>
        <w:ind w:firstLine="708"/>
        <w:jc w:val="both"/>
      </w:pPr>
      <w:r w:rsidRPr="00E44EB5">
        <w:t>Обучение учащихся с нарушениями интеллектуального развития носит коррекционно-обучающий и воспитывающий характер. Аномальное состояние ребенка затрудняет решение задач обучения, но не снимает их. Поэтому, при отборе программного учебного материала учтена необходимость форми</w:t>
      </w:r>
      <w:r w:rsidRPr="00E44EB5">
        <w:softHyphen/>
        <w:t>рования таких черт характера и всей личности в целом, которые помогут выпускникам стать полезными членами общества.</w:t>
      </w:r>
    </w:p>
    <w:p w:rsidR="00D6557C" w:rsidRPr="00967439" w:rsidRDefault="00D6557C" w:rsidP="00D6557C">
      <w:pPr>
        <w:ind w:firstLine="708"/>
        <w:jc w:val="both"/>
      </w:pPr>
      <w:r w:rsidRPr="00E44EB5">
        <w:t>В процессе освоения адаптированной образовательной программы,</w:t>
      </w:r>
      <w:r w:rsidRPr="00967439">
        <w:t xml:space="preserve"> получат дальнейшее развитие элементарные личностные, регулятивные, коммуникативные и познавательные учебные действия воспитанников, составляющие психолого-педагогическую основу получения знаний по общеобразовательным предметам, имеющим практическую направленность и соответствующим их психофизическим </w:t>
      </w:r>
      <w:r w:rsidRPr="00967439">
        <w:lastRenderedPageBreak/>
        <w:t>возможностям, навыки по различным профилям труда.</w:t>
      </w:r>
    </w:p>
    <w:p w:rsidR="00D6557C" w:rsidRPr="00E44EB5" w:rsidRDefault="00D6557C" w:rsidP="00D6557C">
      <w:pPr>
        <w:ind w:firstLine="708"/>
        <w:jc w:val="both"/>
      </w:pPr>
      <w:r w:rsidRPr="00E44EB5">
        <w:t xml:space="preserve">В сфере развития </w:t>
      </w:r>
      <w:r w:rsidRPr="00E44EB5">
        <w:rPr>
          <w:b/>
        </w:rPr>
        <w:t>личностных учебных действий</w:t>
      </w:r>
      <w:r w:rsidRPr="00E44EB5">
        <w:t xml:space="preserve"> осуществлять работу по приобретению </w:t>
      </w:r>
      <w:proofErr w:type="gramStart"/>
      <w:r w:rsidRPr="00E44EB5">
        <w:t>обучающимися</w:t>
      </w:r>
      <w:proofErr w:type="gramEnd"/>
      <w:r w:rsidRPr="00E44EB5">
        <w:t xml:space="preserve"> элементарных практических навыков (опыта) самостоятельной трудовой работы с целью включения в последующую трудовую деятельность, интеграцию в общество. Одновременно, средствами социально-психологической реабилитации, формировать основы социальных компетенций, моральных норм, опыт социальных и межличностных отношений.</w:t>
      </w:r>
    </w:p>
    <w:p w:rsidR="00D6557C" w:rsidRPr="00E44EB5" w:rsidRDefault="00D6557C" w:rsidP="00D6557C">
      <w:pPr>
        <w:ind w:firstLine="708"/>
        <w:jc w:val="both"/>
      </w:pPr>
      <w:r w:rsidRPr="00E44EB5">
        <w:t xml:space="preserve">В сфере </w:t>
      </w:r>
      <w:r w:rsidRPr="00E44EB5">
        <w:rPr>
          <w:b/>
        </w:rPr>
        <w:t>регулятивных учебных действий</w:t>
      </w:r>
      <w:r w:rsidRPr="00E44EB5">
        <w:t>, в зависимости от степени умственной отсталости, уделять внимание формированию на доступном уровне способностей учащихся в оценке и контролированию своих действий, как по результату, так и по способу действий, включая элементарные способности ставить новые учебные цели и задачи, средства их достижения.</w:t>
      </w:r>
    </w:p>
    <w:p w:rsidR="00D6557C" w:rsidRPr="00E44EB5" w:rsidRDefault="00D6557C" w:rsidP="00D6557C">
      <w:pPr>
        <w:ind w:firstLine="708"/>
        <w:jc w:val="both"/>
        <w:rPr>
          <w:b/>
        </w:rPr>
      </w:pPr>
      <w:r w:rsidRPr="00E44EB5">
        <w:t xml:space="preserve">В сфере развития </w:t>
      </w:r>
      <w:r w:rsidRPr="00E44EB5">
        <w:rPr>
          <w:b/>
        </w:rPr>
        <w:t xml:space="preserve">коммуникативных учебных действий </w:t>
      </w:r>
      <w:r w:rsidRPr="00E44EB5">
        <w:t>приоритетное внимание</w:t>
      </w:r>
      <w:r w:rsidRPr="00E44EB5">
        <w:rPr>
          <w:b/>
        </w:rPr>
        <w:t xml:space="preserve"> </w:t>
      </w:r>
      <w:r w:rsidRPr="00E44EB5">
        <w:t>уделять дальнейшему</w:t>
      </w:r>
      <w:r w:rsidRPr="00E44EB5">
        <w:rPr>
          <w:b/>
        </w:rPr>
        <w:t xml:space="preserve"> </w:t>
      </w:r>
      <w:r w:rsidRPr="00E44EB5">
        <w:t>совершенствованию технику чтения</w:t>
      </w:r>
      <w:r w:rsidRPr="00E44EB5">
        <w:rPr>
          <w:b/>
        </w:rPr>
        <w:t xml:space="preserve">, </w:t>
      </w:r>
      <w:r w:rsidRPr="00E44EB5">
        <w:t>приобретению навыков устойчивого</w:t>
      </w:r>
      <w:r w:rsidRPr="00E44EB5">
        <w:rPr>
          <w:b/>
        </w:rPr>
        <w:t xml:space="preserve"> </w:t>
      </w:r>
      <w:r w:rsidRPr="00E44EB5">
        <w:t>чтения, дальнейшему развитию речевой деятельности, речевого поведения в коллективе и обществе, умению поддерживать и устанавливать необходимые контакты в ученическом коллективе, с учителями, с другими людьми, освоению морально-этических норм, как основы коммуникативной компетентности.</w:t>
      </w:r>
    </w:p>
    <w:p w:rsidR="00D6557C" w:rsidRPr="00E44EB5" w:rsidRDefault="00D6557C" w:rsidP="00D6557C">
      <w:pPr>
        <w:ind w:firstLine="708"/>
        <w:jc w:val="both"/>
      </w:pPr>
      <w:r w:rsidRPr="00E44EB5">
        <w:t xml:space="preserve">В сфере развития </w:t>
      </w:r>
      <w:r w:rsidRPr="00E44EB5">
        <w:rPr>
          <w:b/>
        </w:rPr>
        <w:t xml:space="preserve">познавательных учебных действий продолжать </w:t>
      </w:r>
      <w:r w:rsidRPr="00E44EB5">
        <w:t xml:space="preserve">формировать у старших школьников учебной мотивации и умения учиться, практическое применение полученных в ходе учебного процесса </w:t>
      </w:r>
      <w:proofErr w:type="spellStart"/>
      <w:r w:rsidRPr="00E44EB5">
        <w:t>общеучебных</w:t>
      </w:r>
      <w:proofErr w:type="spellEnd"/>
      <w:r w:rsidRPr="00E44EB5">
        <w:t xml:space="preserve"> знаний и умений, навыков в профильном труде, включение выпускников в реальную жизнь.</w:t>
      </w:r>
    </w:p>
    <w:p w:rsidR="00D6557C" w:rsidRPr="00E44EB5" w:rsidRDefault="00D6557C" w:rsidP="00D6557C">
      <w:pPr>
        <w:ind w:firstLine="708"/>
        <w:jc w:val="both"/>
      </w:pPr>
      <w:r w:rsidRPr="00E44EB5">
        <w:t>В результате целенаправленной образовательной деятельности, осуществляемой в форме специального коррекционного обучения, выпускники школы получат дальнейшее продвижение в своем индивидуальном развитии и адаптации к окружающей среде, простейшие знания по образовательным предметам практической направленности, первоначальные навыки по профилям труда в ходе трудового обучения.</w:t>
      </w:r>
    </w:p>
    <w:p w:rsidR="00D6557C" w:rsidRPr="00967439" w:rsidRDefault="00D6557C" w:rsidP="00D6557C">
      <w:pPr>
        <w:ind w:firstLine="708"/>
        <w:jc w:val="both"/>
      </w:pPr>
      <w:r w:rsidRPr="00967439">
        <w:t xml:space="preserve">Основные ожидаемые результаты освоения Программы рассматриваются как описание результатов, которые могут быть реально достигнуты старшими школьниками с различными нарушениями интеллекта в ходе учебного процесса в школе-интернате. Ожидаемые конечные результаты реализации адаптированной образовательной программы учащимися основной школы на завершающем этапе обучения должны адекватно отражать требования Программ для специальных (коррекционных) образовательных учреждений </w:t>
      </w:r>
      <w:r w:rsidRPr="00967439">
        <w:rPr>
          <w:lang w:val="en-US"/>
        </w:rPr>
        <w:t>VIII</w:t>
      </w:r>
      <w:r w:rsidRPr="00967439">
        <w:t xml:space="preserve"> вида,</w:t>
      </w:r>
      <w:r w:rsidRPr="00967439">
        <w:rPr>
          <w:rFonts w:eastAsia="HiddenHorzOCR"/>
        </w:rPr>
        <w:t xml:space="preserve"> передавать специфику образовательного процесса умственно отсталых детей, соответствовать возрастным и психическим возможностям обучающихся.</w:t>
      </w:r>
      <w:r w:rsidRPr="00967439">
        <w:t xml:space="preserve"> </w:t>
      </w:r>
    </w:p>
    <w:p w:rsidR="00D6557C" w:rsidRPr="00E44EB5" w:rsidRDefault="00D6557C" w:rsidP="00D6557C">
      <w:pPr>
        <w:ind w:firstLine="708"/>
        <w:jc w:val="both"/>
        <w:rPr>
          <w:b/>
        </w:rPr>
      </w:pPr>
      <w:r w:rsidRPr="00E44EB5">
        <w:rPr>
          <w:b/>
        </w:rPr>
        <w:t xml:space="preserve">                                    </w:t>
      </w:r>
    </w:p>
    <w:p w:rsidR="00D6557C" w:rsidRPr="00967439" w:rsidRDefault="00D6557C" w:rsidP="00D6557C">
      <w:pPr>
        <w:ind w:firstLine="708"/>
        <w:jc w:val="center"/>
        <w:rPr>
          <w:b/>
        </w:rPr>
      </w:pPr>
      <w:r w:rsidRPr="00967439">
        <w:rPr>
          <w:b/>
        </w:rPr>
        <w:t>Планируемые результа</w:t>
      </w:r>
      <w:r w:rsidRPr="00E44EB5">
        <w:rPr>
          <w:b/>
        </w:rPr>
        <w:t xml:space="preserve">ты освоения учебной </w:t>
      </w:r>
      <w:r w:rsidRPr="00967439">
        <w:rPr>
          <w:b/>
        </w:rPr>
        <w:t xml:space="preserve"> программ</w:t>
      </w:r>
      <w:r w:rsidRPr="00E44EB5">
        <w:rPr>
          <w:b/>
        </w:rPr>
        <w:t>ы</w:t>
      </w:r>
    </w:p>
    <w:p w:rsidR="00D6557C" w:rsidRPr="00967439" w:rsidRDefault="00D6557C" w:rsidP="00D6557C">
      <w:pPr>
        <w:ind w:firstLine="708"/>
        <w:jc w:val="both"/>
        <w:rPr>
          <w:b/>
        </w:rPr>
      </w:pPr>
    </w:p>
    <w:p w:rsidR="00D6557C" w:rsidRPr="00E44EB5" w:rsidRDefault="00D6557C" w:rsidP="00D6557C">
      <w:pPr>
        <w:jc w:val="center"/>
        <w:rPr>
          <w:rFonts w:ascii="Georgia" w:hAnsi="Georgia" w:cs="Georgia"/>
          <w:b/>
          <w:bCs/>
        </w:rPr>
      </w:pPr>
      <w:r w:rsidRPr="00E44EB5">
        <w:rPr>
          <w:rFonts w:ascii="Georgia" w:hAnsi="Georgia" w:cs="Georgia"/>
          <w:b/>
          <w:bCs/>
        </w:rPr>
        <w:t>Столярное дело</w:t>
      </w:r>
    </w:p>
    <w:p w:rsidR="00D6557C" w:rsidRPr="00E44EB5" w:rsidRDefault="00D6557C" w:rsidP="00D6557C">
      <w:pPr>
        <w:ind w:left="708"/>
      </w:pPr>
      <w:r w:rsidRPr="00E44EB5">
        <w:t>Программа рассчитана на профориентацию учащих</w:t>
      </w:r>
      <w:r>
        <w:t>ся с ограниченными возможностями здоровья</w:t>
      </w:r>
      <w:r w:rsidRPr="00E44EB5">
        <w:t xml:space="preserve"> и включает теоретические и практические занятия. При составлении программы учтены принципы повторяемости пройденного учебного материала и постепенности ввода нового.</w:t>
      </w:r>
    </w:p>
    <w:p w:rsidR="00D6557C" w:rsidRPr="00E44EB5" w:rsidRDefault="00D6557C" w:rsidP="00D6557C">
      <w:pPr>
        <w:ind w:firstLine="708"/>
      </w:pPr>
      <w:r w:rsidRPr="00E44EB5">
        <w:t>Преподавание базируется также на знаниях, получаемых учащимися на уроках по общеобразовательным предметам.</w:t>
      </w:r>
    </w:p>
    <w:p w:rsidR="00D6557C" w:rsidRPr="00E44EB5" w:rsidRDefault="00D6557C" w:rsidP="00D6557C">
      <w:pPr>
        <w:ind w:firstLine="708"/>
      </w:pPr>
      <w:r w:rsidRPr="00E44EB5">
        <w:lastRenderedPageBreak/>
        <w:t>В процессе обучения школьники знакомятся с разметкой деталей, пилением, строганием, сверлением древесины, скреплением деталей в изделия и украшением их. Приобретаются навыки владения столяр</w:t>
      </w:r>
      <w:r w:rsidRPr="00E44EB5">
        <w:softHyphen/>
        <w:t>ными инструментами и приспособлениями, узнают правила ухода за ними. Некоторые из инструментов и приспособлений изготавли</w:t>
      </w:r>
      <w:r w:rsidRPr="00E44EB5">
        <w:softHyphen/>
        <w:t>вают сами. Кроме того, ребята учатся работать на сверлильном и токарном станках, применять лаки, клеи, краски, красители. Состав</w:t>
      </w:r>
      <w:r w:rsidRPr="00E44EB5">
        <w:softHyphen/>
        <w:t>ление и чтение чертежей, планирование последовательности выпол</w:t>
      </w:r>
      <w:r w:rsidRPr="00E44EB5">
        <w:softHyphen/>
        <w:t>нения трудовых операций, оценка результатов своей и чужой рабо</w:t>
      </w:r>
      <w:r w:rsidRPr="00E44EB5">
        <w:softHyphen/>
        <w:t>ты также входят в программу обучения.</w:t>
      </w:r>
    </w:p>
    <w:p w:rsidR="00D6557C" w:rsidRPr="00E44EB5" w:rsidRDefault="00D6557C" w:rsidP="00D6557C">
      <w:pPr>
        <w:ind w:firstLine="708"/>
      </w:pPr>
      <w:r w:rsidRPr="00E44EB5">
        <w:t>Особое внимание уделяется технике безопасности. Затронуто эстетическое воспитание (тема "Художественная отделка столярного изделия"). Все это способствует физическому и интеллектуальному развитию подростков с нарушениями интеллектуального развития.</w:t>
      </w:r>
    </w:p>
    <w:p w:rsidR="00D6557C" w:rsidRPr="00E44EB5" w:rsidRDefault="00D6557C" w:rsidP="00D6557C">
      <w:pPr>
        <w:ind w:firstLine="708"/>
      </w:pPr>
      <w:r w:rsidRPr="00E44EB5">
        <w:t>Перечень тем программы не является строго обязательным. Учитель, исходя из материально-технической базы школы и уровня подготовленности учащихся, вправе заменять темы. Время на изу</w:t>
      </w:r>
      <w:r w:rsidRPr="00E44EB5">
        <w:softHyphen/>
        <w:t>чение тем не регламентируется по аналогичным причинам.</w:t>
      </w:r>
      <w:r>
        <w:t xml:space="preserve"> Ученик выполнил программу, если:</w:t>
      </w:r>
    </w:p>
    <w:p w:rsidR="00D6557C" w:rsidRPr="002C03C2" w:rsidRDefault="00D6557C" w:rsidP="00D6557C">
      <w:pPr>
        <w:ind w:firstLine="708"/>
        <w:jc w:val="both"/>
      </w:pPr>
      <w:r w:rsidRPr="002C03C2">
        <w:t xml:space="preserve">- овладел </w:t>
      </w:r>
      <w:proofErr w:type="spellStart"/>
      <w:r w:rsidRPr="002C03C2">
        <w:t>общеучебными</w:t>
      </w:r>
      <w:proofErr w:type="spellEnd"/>
      <w:r w:rsidRPr="002C03C2">
        <w:t xml:space="preserve"> знаниями, умениями и навыками, определенными программой В.В.Воронковой; </w:t>
      </w:r>
    </w:p>
    <w:p w:rsidR="00D6557C" w:rsidRPr="00967439" w:rsidRDefault="00D6557C" w:rsidP="00D6557C">
      <w:pPr>
        <w:ind w:firstLine="708"/>
        <w:jc w:val="both"/>
      </w:pPr>
      <w:r w:rsidRPr="002C03C2">
        <w:t>- имеет в основном положительную динамику в своем индивидуальном продвижении и развитии, коррекцию познавательной деятельности, предусмотренную учебными программами, несколько ослабленные (преодоленные) дефекты в своем развитии</w:t>
      </w:r>
      <w:r w:rsidRPr="00967439">
        <w:t>, воспитанные новые положительные качества личности;</w:t>
      </w:r>
    </w:p>
    <w:p w:rsidR="00D6557C" w:rsidRPr="00967439" w:rsidRDefault="00D6557C" w:rsidP="00D6557C">
      <w:pPr>
        <w:ind w:firstLine="709"/>
        <w:jc w:val="both"/>
      </w:pPr>
      <w:r w:rsidRPr="00967439">
        <w:t xml:space="preserve">- обладает элементарными сформированными </w:t>
      </w:r>
      <w:proofErr w:type="spellStart"/>
      <w:r w:rsidRPr="00967439">
        <w:t>общеучебными</w:t>
      </w:r>
      <w:proofErr w:type="spellEnd"/>
      <w:r w:rsidRPr="00967439">
        <w:t xml:space="preserve"> умениями и навыками, отражающими уровень развития;</w:t>
      </w:r>
    </w:p>
    <w:p w:rsidR="00D6557C" w:rsidRPr="00967439" w:rsidRDefault="00D6557C" w:rsidP="00D6557C">
      <w:pPr>
        <w:ind w:firstLine="720"/>
        <w:jc w:val="both"/>
      </w:pPr>
      <w:r w:rsidRPr="00967439">
        <w:rPr>
          <w:rFonts w:eastAsia="HiddenHorzOCR"/>
        </w:rPr>
        <w:t>-</w:t>
      </w:r>
      <w:r w:rsidRPr="00967439">
        <w:t xml:space="preserve"> овладел, в пределах своих познавательных способностей, определенными навыками трудовой деятельности и самообслуживания, необходимыми для последующей интеграции в общество.</w:t>
      </w:r>
    </w:p>
    <w:p w:rsidR="00D6557C" w:rsidRPr="00967439" w:rsidRDefault="00D6557C" w:rsidP="00D6557C">
      <w:pPr>
        <w:ind w:firstLine="708"/>
        <w:jc w:val="both"/>
      </w:pPr>
      <w:r w:rsidRPr="00967439">
        <w:t xml:space="preserve">Планируемые результаты освоения адаптированной образовательной программы основного общего образования могут уточняться и конкретизироваться в зависимости от личностных, предметных и </w:t>
      </w:r>
      <w:proofErr w:type="spellStart"/>
      <w:r w:rsidRPr="00967439">
        <w:t>межпредметных</w:t>
      </w:r>
      <w:proofErr w:type="spellEnd"/>
      <w:r w:rsidRPr="00967439">
        <w:t xml:space="preserve"> результатов, как с позиции организации их </w:t>
      </w:r>
      <w:r w:rsidRPr="00967439">
        <w:rPr>
          <w:spacing w:val="-1"/>
        </w:rPr>
        <w:t xml:space="preserve">достижения в образовательном процессе, так и с позиции оценки этих </w:t>
      </w:r>
      <w:r w:rsidRPr="00967439">
        <w:t>результатов. При этом требования к знаниям и умениям учащихся по годам обучения могут варьироваться в зависимости от контингента обучающихся.</w:t>
      </w:r>
    </w:p>
    <w:p w:rsidR="00D6557C" w:rsidRPr="00967439" w:rsidRDefault="00D6557C" w:rsidP="00D6557C">
      <w:pPr>
        <w:ind w:firstLine="708"/>
        <w:jc w:val="both"/>
      </w:pPr>
    </w:p>
    <w:p w:rsidR="00D6557C" w:rsidRPr="00967439" w:rsidRDefault="00D6557C" w:rsidP="00D6557C">
      <w:pPr>
        <w:ind w:firstLine="708"/>
        <w:jc w:val="center"/>
        <w:rPr>
          <w:b/>
        </w:rPr>
      </w:pPr>
      <w:r w:rsidRPr="00967439">
        <w:rPr>
          <w:b/>
        </w:rPr>
        <w:t xml:space="preserve">Система </w:t>
      </w:r>
      <w:proofErr w:type="gramStart"/>
      <w:r w:rsidRPr="00967439">
        <w:rPr>
          <w:b/>
        </w:rPr>
        <w:t>оценки достижения планируемых результатов освоения адаптированной образовательной программы</w:t>
      </w:r>
      <w:proofErr w:type="gramEnd"/>
    </w:p>
    <w:p w:rsidR="00D6557C" w:rsidRPr="00967439" w:rsidRDefault="00D6557C" w:rsidP="00D6557C">
      <w:pPr>
        <w:jc w:val="both"/>
        <w:rPr>
          <w:b/>
        </w:rPr>
      </w:pPr>
    </w:p>
    <w:p w:rsidR="00D6557C" w:rsidRPr="00967439" w:rsidRDefault="00D6557C" w:rsidP="00D6557C">
      <w:pPr>
        <w:widowControl/>
        <w:ind w:firstLine="708"/>
        <w:jc w:val="both"/>
      </w:pPr>
      <w:r w:rsidRPr="00967439">
        <w:rPr>
          <w:rFonts w:eastAsia="HiddenHorzOCR"/>
        </w:rPr>
        <w:t>Требования ФГОС основного образования по оценке достижения планируемых результатов освоения основной образовательной программы общего образования, не могут быть применимы для оценк</w:t>
      </w:r>
      <w:r>
        <w:rPr>
          <w:rFonts w:eastAsia="HiddenHorzOCR"/>
        </w:rPr>
        <w:t>и учащихся с ограниченными возможностями здоровья</w:t>
      </w:r>
      <w:proofErr w:type="gramStart"/>
      <w:r>
        <w:rPr>
          <w:rFonts w:eastAsia="HiddenHorzOCR"/>
        </w:rPr>
        <w:t>.</w:t>
      </w:r>
      <w:r w:rsidRPr="00967439">
        <w:t xml:space="preserve">. </w:t>
      </w:r>
      <w:proofErr w:type="gramEnd"/>
      <w:r w:rsidRPr="00967439">
        <w:t>Поскольку умственная отсталость – необратимое нарушение, дети с нарушением интеллекта не могут освоить общеобразовательную программу обычной школы.</w:t>
      </w:r>
    </w:p>
    <w:p w:rsidR="00D6557C" w:rsidRPr="00967439" w:rsidRDefault="00D6557C" w:rsidP="00D6557C">
      <w:pPr>
        <w:ind w:firstLine="708"/>
        <w:jc w:val="both"/>
      </w:pPr>
      <w:r w:rsidRPr="00967439">
        <w:rPr>
          <w:rFonts w:eastAsia="HiddenHorzOCR"/>
        </w:rPr>
        <w:t>Система оценки достижения планируемых результатов освоения основной образовательной программы детьми с умственной отсталостью значительно отличается от системы оценки учащихся общеобразовательных школ.</w:t>
      </w:r>
      <w:r w:rsidRPr="00967439">
        <w:t xml:space="preserve"> При оценке качества усвоения "академических знаний" учеников  с умственной отсталостью учитываются их психологические и познавательные способности, вызванные нарушением развития, поэтому оцениваться может то, в какой степени конкретный ученик реализовал все свои (иногда чрезвычайно маленькие) возможности.</w:t>
      </w:r>
    </w:p>
    <w:p w:rsidR="00D6557C" w:rsidRDefault="00D6557C" w:rsidP="00D6557C">
      <w:pPr>
        <w:widowControl/>
        <w:autoSpaceDE/>
        <w:autoSpaceDN/>
        <w:adjustRightInd/>
        <w:spacing w:before="26" w:after="26"/>
        <w:ind w:firstLine="708"/>
        <w:jc w:val="both"/>
      </w:pPr>
      <w:r w:rsidRPr="00967439">
        <w:lastRenderedPageBreak/>
        <w:t>Согласно Федеральному закону РФ "Об образовании в РФ", обучение детей с нарушением интеллекта не носит цензового характера, стандарты на проведение итоговых проверочных работ и эк</w:t>
      </w:r>
      <w:r>
        <w:t xml:space="preserve">заменов не разрабатывались. </w:t>
      </w:r>
    </w:p>
    <w:p w:rsidR="00D6557C" w:rsidRPr="00967439" w:rsidRDefault="00AA6191" w:rsidP="00D6557C">
      <w:pPr>
        <w:widowControl/>
        <w:autoSpaceDE/>
        <w:autoSpaceDN/>
        <w:adjustRightInd/>
        <w:spacing w:before="26" w:after="26"/>
        <w:ind w:firstLine="708"/>
        <w:jc w:val="both"/>
      </w:pPr>
      <w:r w:rsidRPr="009A1B82">
        <w:rPr>
          <w:rStyle w:val="FontStyle130"/>
          <w:b/>
        </w:rPr>
        <w:t>Форма промежуточной аттестации-  итоговая годовая отметка по предмету.</w:t>
      </w:r>
    </w:p>
    <w:p w:rsidR="00D6557C" w:rsidRPr="00A25B6F" w:rsidRDefault="00D6557C" w:rsidP="00D6557C">
      <w:pPr>
        <w:widowControl/>
        <w:autoSpaceDE/>
        <w:autoSpaceDN/>
        <w:adjustRightInd/>
        <w:spacing w:after="120"/>
        <w:ind w:firstLine="708"/>
        <w:jc w:val="center"/>
        <w:rPr>
          <w:b/>
        </w:rPr>
      </w:pPr>
      <w:r w:rsidRPr="00A25B6F">
        <w:rPr>
          <w:b/>
        </w:rPr>
        <w:t>Особенности оценки личностных и предметных результатов</w:t>
      </w:r>
    </w:p>
    <w:p w:rsidR="00D6557C" w:rsidRPr="00A25B6F" w:rsidRDefault="00D6557C" w:rsidP="00D6557C">
      <w:pPr>
        <w:ind w:firstLine="708"/>
      </w:pPr>
      <w:r w:rsidRPr="00A25B6F">
        <w:t xml:space="preserve">Оценка личностных и предметных результатов освоения адаптированной образовательной программы обучающимися основной школы-интерната осуществляется индивидуально, в соответствии с учетом их психического развития и познавательных способностей, отнесенности школьников к 1-4-й группе по возможностям обучения. Все ученики, выделенные в четыре группы по возможностям обучения, нуждаются в дифференцированном подходе в процессе фронтального обучения и оценки результатов. </w:t>
      </w:r>
    </w:p>
    <w:p w:rsidR="00D6557C" w:rsidRPr="00A25B6F" w:rsidRDefault="00D6557C" w:rsidP="00D6557C">
      <w:pPr>
        <w:ind w:firstLine="708"/>
        <w:rPr>
          <w:color w:val="222222"/>
        </w:rPr>
      </w:pPr>
      <w:r w:rsidRPr="00A25B6F">
        <w:t xml:space="preserve">С учетом психического недоразвития учащихся учебные действия и их оценка проводится применительно к каждой категории, в зависимости от способностей и потребностей к обучению. </w:t>
      </w:r>
      <w:r w:rsidRPr="00A25B6F">
        <w:rPr>
          <w:color w:val="222222"/>
        </w:rPr>
        <w:t>Все мероприятия коррекционно-развивающего процесса базируются на развитии личности ребенка в целом, а не на тренировке отдельных функций. Формирование и развитие основных навыков и умений ведется по направлениям.</w:t>
      </w:r>
    </w:p>
    <w:p w:rsidR="00D6557C" w:rsidRPr="00A25B6F" w:rsidRDefault="00D6557C" w:rsidP="00D6557C">
      <w:pPr>
        <w:ind w:firstLine="708"/>
        <w:jc w:val="both"/>
      </w:pPr>
      <w:r w:rsidRPr="00A25B6F">
        <w:t xml:space="preserve">Оценку обучающихся  с легкой и умеренной (средней) степенью умственной отсталости </w:t>
      </w:r>
      <w:r w:rsidRPr="00A25B6F">
        <w:rPr>
          <w:color w:val="000000"/>
          <w:spacing w:val="-2"/>
        </w:rPr>
        <w:t>в 5-х - 9-х классах</w:t>
      </w:r>
      <w:r w:rsidRPr="00A25B6F">
        <w:rPr>
          <w:color w:val="0000FF"/>
        </w:rPr>
        <w:t xml:space="preserve"> </w:t>
      </w:r>
      <w:r w:rsidRPr="00A25B6F">
        <w:t xml:space="preserve"> </w:t>
      </w:r>
      <w:r w:rsidRPr="00A25B6F">
        <w:rPr>
          <w:b/>
        </w:rPr>
        <w:t xml:space="preserve">принято осуществлять </w:t>
      </w:r>
      <w:r w:rsidRPr="002C03C2">
        <w:t>по пятибалльной системе с измененной шкалой оценивания.  Отметки в баллах, выставляемые обучающимся, также не являются "цензовыми", т.е. они не могут быть приравнены к оценкам учащ</w:t>
      </w:r>
      <w:r w:rsidRPr="00A25B6F">
        <w:t xml:space="preserve">ихся общеобразовательных школ, а являются лишь показателем успешности продвижения воспитанников по отношению к самим себе. </w:t>
      </w:r>
    </w:p>
    <w:p w:rsidR="00D6557C" w:rsidRPr="00967439" w:rsidRDefault="00D6557C" w:rsidP="00D6557C">
      <w:pPr>
        <w:ind w:firstLine="708"/>
        <w:jc w:val="both"/>
      </w:pPr>
      <w:r w:rsidRPr="00A25B6F">
        <w:t xml:space="preserve"> Для оценки учащихся в ходе промежуточной аттестации, учителями разрабатываются индивидуальные контрольные задания с учетом того уровня, которого они смогли достичь в процессе обучения. Оценивается продвижение учащихся относительно самих себя, без сравнения результатов со сверстниками.</w:t>
      </w:r>
    </w:p>
    <w:p w:rsidR="00D6557C" w:rsidRPr="00967439" w:rsidRDefault="00D6557C" w:rsidP="00D6557C">
      <w:pPr>
        <w:widowControl/>
        <w:jc w:val="both"/>
        <w:rPr>
          <w:rFonts w:eastAsia="HiddenHorzOCR"/>
          <w:b/>
        </w:rPr>
      </w:pPr>
    </w:p>
    <w:p w:rsidR="00D6557C" w:rsidRPr="00E44EB5" w:rsidRDefault="00D6557C" w:rsidP="00D6557C">
      <w:pPr>
        <w:ind w:firstLine="708"/>
        <w:jc w:val="center"/>
        <w:rPr>
          <w:b/>
        </w:rPr>
      </w:pPr>
      <w:r w:rsidRPr="00E44EB5">
        <w:rPr>
          <w:b/>
        </w:rPr>
        <w:t>Основное содержание учебного предмета</w:t>
      </w:r>
    </w:p>
    <w:p w:rsidR="00D6557C" w:rsidRPr="00E44EB5" w:rsidRDefault="00D6557C" w:rsidP="00D6557C">
      <w:pPr>
        <w:ind w:firstLine="708"/>
        <w:jc w:val="both"/>
        <w:rPr>
          <w:b/>
        </w:rPr>
      </w:pPr>
    </w:p>
    <w:p w:rsidR="00D6557C" w:rsidRPr="002C03C2" w:rsidRDefault="00D6557C" w:rsidP="00D6557C">
      <w:pPr>
        <w:ind w:firstLine="709"/>
        <w:jc w:val="both"/>
      </w:pPr>
      <w:r w:rsidRPr="002C03C2">
        <w:t xml:space="preserve">Программа  разрабатывалась на основе  Программы под ред. В.В. Воронковой. – М.: </w:t>
      </w:r>
      <w:proofErr w:type="spellStart"/>
      <w:r w:rsidRPr="002C03C2">
        <w:t>Гуманит</w:t>
      </w:r>
      <w:proofErr w:type="spellEnd"/>
      <w:r w:rsidRPr="002C03C2">
        <w:t xml:space="preserve">. Изд. Центр ВЛАДОС, 2010.-Сб. 1.-224 с., Сб. 2. – 304 с.,  </w:t>
      </w:r>
    </w:p>
    <w:p w:rsidR="00D6557C" w:rsidRPr="00967439" w:rsidRDefault="00D6557C" w:rsidP="00D6557C">
      <w:pPr>
        <w:ind w:firstLine="709"/>
        <w:jc w:val="both"/>
      </w:pPr>
      <w:r w:rsidRPr="002C03C2">
        <w:t>В школе для детей с нарушениями интеллектуального развития в старших (5-9) классах осуществляются задачи, ре</w:t>
      </w:r>
      <w:r w:rsidRPr="00E44EB5">
        <w:t>шаемые в младших классах, но на более сложном речевом и понятийном материале.</w:t>
      </w:r>
    </w:p>
    <w:p w:rsidR="00D6557C" w:rsidRPr="00A25B6F" w:rsidRDefault="00D6557C" w:rsidP="00D6557C">
      <w:pPr>
        <w:ind w:firstLine="709"/>
        <w:jc w:val="both"/>
      </w:pPr>
      <w:r w:rsidRPr="00A25B6F">
        <w:rPr>
          <w:bCs/>
        </w:rPr>
        <w:t>Труд,</w:t>
      </w:r>
      <w:r w:rsidRPr="00A25B6F">
        <w:t xml:space="preserve"> являющийся основным видом деятельности человека, играет важнейшую роль в коррекции и развитии психики умственно отсталого ребенка. Особенности деятельности умственно отсталого ученика наиболее выпукло выступают в его труде: весьма заметно снижение интеллектуальной стороны труда, что является прямым следствием основного дефекта учащихся вспомогательной школы. Это значительно ограничивает возможность привить творческое отношение к труду, помочь ребенку овладеть навыками конструкторского и организаторского труда. По этой же причине ученику вспомогательной школы недоступны различные виды квалифицированного труда, требующие высокого уровня интеллектуального развития, овладения сложными механизмами. В то же время ученики вспомогательной школы успешно овладевают такими видами труда, которые состоят из несложных операций и доступных приемов.</w:t>
      </w:r>
    </w:p>
    <w:p w:rsidR="00D6557C" w:rsidRPr="00A25B6F" w:rsidRDefault="00D6557C" w:rsidP="00D6557C">
      <w:pPr>
        <w:ind w:firstLine="709"/>
        <w:jc w:val="both"/>
      </w:pPr>
      <w:r w:rsidRPr="00A25B6F">
        <w:lastRenderedPageBreak/>
        <w:t>Недостаток интеллекта мешает ученикам вспомогательной школы выработать сознательность трудовых навыков и умений. Для выработки навыка умственно отсталому ребенку нужно значительно больше упражнений, чем нормальному. В то же время усвоенный учеником навык носит довольно устойчивый характер. Ученик вспомогательной школы часто не может установить связь между выполняемыми им отдельными операциями и всем процессом изготовления изделий, между целью труда и его результатом.</w:t>
      </w:r>
    </w:p>
    <w:p w:rsidR="00D6557C" w:rsidRPr="00A25B6F" w:rsidRDefault="00D6557C" w:rsidP="00D6557C">
      <w:pPr>
        <w:suppressAutoHyphens/>
        <w:autoSpaceDE/>
        <w:autoSpaceDN/>
        <w:adjustRightInd/>
        <w:ind w:firstLine="709"/>
        <w:jc w:val="both"/>
        <w:rPr>
          <w:rFonts w:eastAsia="Lucida Sans Unicode"/>
          <w:kern w:val="1"/>
        </w:rPr>
      </w:pPr>
      <w:r w:rsidRPr="00A25B6F">
        <w:rPr>
          <w:rFonts w:eastAsia="Lucida Sans Unicode"/>
          <w:kern w:val="1"/>
        </w:rPr>
        <w:t xml:space="preserve">   Труд содержит богатые коррекционные возможности. Цели и задачи трудовой деятельности,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 выбирать наиболее рациональные приемы для выполнения поставленной задачи. Изготовление общественно полезных вещей и выполнение общественно значимых трудовых заданий повышают интерес к выполняемой работе, активность, формируют более широкие, социально значимые мотивы трудовой деятельности.</w:t>
      </w:r>
    </w:p>
    <w:p w:rsidR="00D6557C" w:rsidRPr="00A25B6F" w:rsidRDefault="00D6557C" w:rsidP="00D6557C">
      <w:pPr>
        <w:suppressAutoHyphens/>
        <w:autoSpaceDE/>
        <w:autoSpaceDN/>
        <w:adjustRightInd/>
        <w:ind w:firstLine="709"/>
        <w:jc w:val="both"/>
        <w:rPr>
          <w:rFonts w:eastAsia="Lucida Sans Unicode"/>
          <w:kern w:val="1"/>
        </w:rPr>
      </w:pPr>
      <w:r w:rsidRPr="00A25B6F">
        <w:rPr>
          <w:rFonts w:eastAsia="Lucida Sans Unicode"/>
          <w:kern w:val="1"/>
        </w:rPr>
        <w:t>Задания, требующие решения мыслительных задач, повышают интерес к учению, положительно влияют на интеллектуальное развитие детей. В процессе выполнения трудового задания школьники практически усваивают приемы анализа и синтеза. Трудовая деятельность помогает ученику овладеть приемами сравнения, навыками планирования и соблюдения последовательности действия. У ребенка появляется правильная оценка качества и результатов своей деятельности.</w:t>
      </w:r>
    </w:p>
    <w:p w:rsidR="00D6557C" w:rsidRPr="00A25B6F" w:rsidRDefault="00D6557C" w:rsidP="00D6557C">
      <w:pPr>
        <w:ind w:firstLine="709"/>
        <w:jc w:val="both"/>
      </w:pPr>
      <w:r w:rsidRPr="00A25B6F">
        <w:t>На уроках труда умственно отсталый школьник практически усваивает приемы измерения, взвешивания, распознавания формы, величины, цвета и других качеств обрабатываемого материала.</w:t>
      </w:r>
    </w:p>
    <w:p w:rsidR="00D6557C" w:rsidRPr="00A25B6F" w:rsidRDefault="00D6557C" w:rsidP="00D6557C">
      <w:pPr>
        <w:suppressAutoHyphens/>
        <w:autoSpaceDE/>
        <w:autoSpaceDN/>
        <w:adjustRightInd/>
        <w:ind w:firstLine="709"/>
        <w:jc w:val="both"/>
        <w:rPr>
          <w:rFonts w:eastAsia="Lucida Sans Unicode"/>
          <w:kern w:val="1"/>
        </w:rPr>
      </w:pPr>
      <w:r w:rsidRPr="00A25B6F">
        <w:rPr>
          <w:rFonts w:eastAsia="Lucida Sans Unicode"/>
          <w:kern w:val="1"/>
        </w:rPr>
        <w:t xml:space="preserve">Таким образом, у него появляется возможность применить знания, полученные на уроках, тогда же дети осознают необходимость и </w:t>
      </w:r>
      <w:proofErr w:type="spellStart"/>
      <w:r w:rsidRPr="00A25B6F">
        <w:rPr>
          <w:rFonts w:eastAsia="Lucida Sans Unicode"/>
          <w:kern w:val="1"/>
        </w:rPr>
        <w:t>важ-ность</w:t>
      </w:r>
      <w:proofErr w:type="spellEnd"/>
      <w:r w:rsidRPr="00A25B6F">
        <w:rPr>
          <w:rFonts w:eastAsia="Lucida Sans Unicode"/>
          <w:kern w:val="1"/>
        </w:rPr>
        <w:t xml:space="preserve"> этих теоретических знаний. При соответствующей организации труда у школьников воспитывается чувство коллективизма, взаимопомощи, вырабатываются навыки совместной организованной работы.</w:t>
      </w:r>
    </w:p>
    <w:p w:rsidR="00D6557C" w:rsidRDefault="00D6557C" w:rsidP="0072701E">
      <w:pPr>
        <w:widowControl/>
        <w:spacing w:before="48" w:line="312" w:lineRule="exact"/>
        <w:ind w:left="1267" w:right="1277"/>
        <w:jc w:val="center"/>
        <w:rPr>
          <w:sz w:val="32"/>
          <w:szCs w:val="32"/>
        </w:rPr>
      </w:pPr>
    </w:p>
    <w:p w:rsidR="00D6557C" w:rsidRDefault="00D6557C" w:rsidP="0072701E">
      <w:pPr>
        <w:widowControl/>
        <w:spacing w:before="48" w:line="312" w:lineRule="exact"/>
        <w:ind w:left="1267" w:right="1277"/>
        <w:jc w:val="center"/>
        <w:rPr>
          <w:sz w:val="32"/>
          <w:szCs w:val="32"/>
        </w:rPr>
      </w:pPr>
    </w:p>
    <w:p w:rsidR="00D6557C" w:rsidRDefault="00D6557C" w:rsidP="0072701E">
      <w:pPr>
        <w:widowControl/>
        <w:spacing w:before="48" w:line="312" w:lineRule="exact"/>
        <w:ind w:left="1267" w:right="1277"/>
        <w:jc w:val="center"/>
        <w:rPr>
          <w:sz w:val="32"/>
          <w:szCs w:val="32"/>
        </w:rPr>
      </w:pPr>
    </w:p>
    <w:p w:rsidR="00D6557C" w:rsidRDefault="00D6557C" w:rsidP="0072701E">
      <w:pPr>
        <w:widowControl/>
        <w:spacing w:before="48" w:line="312" w:lineRule="exact"/>
        <w:ind w:left="1267" w:right="1277"/>
        <w:jc w:val="center"/>
        <w:rPr>
          <w:sz w:val="32"/>
          <w:szCs w:val="32"/>
        </w:rPr>
      </w:pPr>
    </w:p>
    <w:p w:rsidR="00D6557C" w:rsidRDefault="00D6557C" w:rsidP="0072701E">
      <w:pPr>
        <w:widowControl/>
        <w:spacing w:before="48" w:line="312" w:lineRule="exact"/>
        <w:ind w:left="1267" w:right="1277"/>
        <w:jc w:val="center"/>
        <w:rPr>
          <w:sz w:val="20"/>
          <w:szCs w:val="20"/>
        </w:rPr>
      </w:pPr>
    </w:p>
    <w:p w:rsidR="00872069" w:rsidRDefault="00872069" w:rsidP="0072701E">
      <w:pPr>
        <w:widowControl/>
        <w:spacing w:before="48" w:line="312" w:lineRule="exact"/>
        <w:ind w:left="1267" w:right="1277"/>
        <w:jc w:val="center"/>
        <w:rPr>
          <w:sz w:val="20"/>
          <w:szCs w:val="20"/>
        </w:rPr>
      </w:pPr>
    </w:p>
    <w:p w:rsidR="00872069" w:rsidRDefault="00872069" w:rsidP="0072701E">
      <w:pPr>
        <w:widowControl/>
        <w:spacing w:before="48" w:line="312" w:lineRule="exact"/>
        <w:ind w:left="1267" w:right="1277"/>
        <w:jc w:val="center"/>
        <w:rPr>
          <w:sz w:val="20"/>
          <w:szCs w:val="20"/>
        </w:rPr>
      </w:pPr>
    </w:p>
    <w:p w:rsidR="00872069" w:rsidRDefault="00872069" w:rsidP="007E61E2">
      <w:pPr>
        <w:widowControl/>
        <w:spacing w:before="48" w:line="312" w:lineRule="exact"/>
        <w:ind w:right="1277"/>
        <w:rPr>
          <w:sz w:val="20"/>
          <w:szCs w:val="20"/>
        </w:rPr>
      </w:pPr>
    </w:p>
    <w:p w:rsidR="007E61E2" w:rsidRDefault="007E61E2" w:rsidP="007E61E2">
      <w:pPr>
        <w:widowControl/>
        <w:spacing w:before="48" w:line="312" w:lineRule="exact"/>
        <w:ind w:right="1277"/>
        <w:rPr>
          <w:sz w:val="20"/>
          <w:szCs w:val="20"/>
        </w:rPr>
      </w:pPr>
    </w:p>
    <w:p w:rsidR="00872069" w:rsidRDefault="00872069" w:rsidP="0072701E">
      <w:pPr>
        <w:widowControl/>
        <w:spacing w:before="48" w:line="312" w:lineRule="exact"/>
        <w:ind w:left="1267" w:right="1277"/>
        <w:jc w:val="center"/>
        <w:rPr>
          <w:sz w:val="20"/>
          <w:szCs w:val="20"/>
        </w:rPr>
      </w:pPr>
    </w:p>
    <w:p w:rsidR="00872069" w:rsidRPr="00394734" w:rsidRDefault="00872069" w:rsidP="0072701E">
      <w:pPr>
        <w:widowControl/>
        <w:spacing w:before="48" w:line="312" w:lineRule="exact"/>
        <w:ind w:left="1267" w:right="1277"/>
        <w:jc w:val="center"/>
        <w:rPr>
          <w:sz w:val="20"/>
          <w:szCs w:val="20"/>
        </w:rPr>
      </w:pPr>
    </w:p>
    <w:p w:rsidR="0072701E" w:rsidRPr="00E44EB5" w:rsidRDefault="0072701E" w:rsidP="0072701E">
      <w:pPr>
        <w:jc w:val="center"/>
        <w:rPr>
          <w:rFonts w:ascii="Georgia" w:hAnsi="Georgia" w:cs="Georgia"/>
          <w:b/>
          <w:bCs/>
        </w:rPr>
      </w:pPr>
      <w:r w:rsidRPr="00E44EB5">
        <w:rPr>
          <w:rFonts w:ascii="Georgia" w:hAnsi="Georgia" w:cs="Georgia"/>
          <w:b/>
          <w:bCs/>
        </w:rPr>
        <w:t>Столярное дело</w:t>
      </w:r>
    </w:p>
    <w:p w:rsidR="0072701E" w:rsidRPr="00E44EB5" w:rsidRDefault="0072701E" w:rsidP="0072701E">
      <w:pPr>
        <w:jc w:val="both"/>
        <w:rPr>
          <w:rFonts w:ascii="Georgia" w:hAnsi="Georgia" w:cs="Georgia"/>
          <w:b/>
          <w:bCs/>
        </w:rPr>
      </w:pPr>
    </w:p>
    <w:p w:rsidR="0072701E" w:rsidRDefault="0072701E" w:rsidP="0072701E">
      <w:pPr>
        <w:jc w:val="center"/>
        <w:rPr>
          <w:b/>
          <w:iCs/>
        </w:rPr>
      </w:pPr>
      <w:r>
        <w:rPr>
          <w:b/>
          <w:iCs/>
        </w:rPr>
        <w:t>8</w:t>
      </w:r>
      <w:r w:rsidRPr="00E44EB5">
        <w:rPr>
          <w:b/>
          <w:iCs/>
        </w:rPr>
        <w:t xml:space="preserve"> класс</w:t>
      </w:r>
    </w:p>
    <w:p w:rsidR="0072701E" w:rsidRPr="00E44EB5" w:rsidRDefault="0072701E" w:rsidP="0072701E">
      <w:pPr>
        <w:jc w:val="center"/>
        <w:rPr>
          <w:b/>
          <w:iCs/>
        </w:rPr>
      </w:pPr>
    </w:p>
    <w:p w:rsidR="0072701E" w:rsidRPr="0072701E" w:rsidRDefault="0072701E" w:rsidP="0072701E">
      <w:pPr>
        <w:jc w:val="both"/>
        <w:rPr>
          <w:rFonts w:ascii="Georgia" w:hAnsi="Georgia" w:cs="Georgia"/>
          <w:b/>
          <w:bCs/>
        </w:rPr>
      </w:pPr>
      <w:r w:rsidRPr="0072701E">
        <w:rPr>
          <w:rFonts w:ascii="Georgia" w:hAnsi="Georgia" w:cs="Georgia"/>
          <w:b/>
          <w:bCs/>
        </w:rPr>
        <w:t>I четверть</w:t>
      </w:r>
    </w:p>
    <w:p w:rsidR="0072701E" w:rsidRPr="0072701E" w:rsidRDefault="0072701E" w:rsidP="0072701E">
      <w:pPr>
        <w:jc w:val="both"/>
        <w:rPr>
          <w:i/>
          <w:iCs/>
        </w:rPr>
      </w:pPr>
      <w:r w:rsidRPr="0072701E">
        <w:rPr>
          <w:i/>
          <w:iCs/>
        </w:rPr>
        <w:t>Вводное занятие</w:t>
      </w:r>
    </w:p>
    <w:p w:rsidR="0072701E" w:rsidRPr="0072701E" w:rsidRDefault="0072701E" w:rsidP="0072701E">
      <w:pPr>
        <w:jc w:val="both"/>
      </w:pPr>
      <w:r w:rsidRPr="0072701E">
        <w:t>Повторение пройденного материала за 7 класс. План работы на четверть. Правила безопасности.</w:t>
      </w:r>
    </w:p>
    <w:p w:rsidR="0072701E" w:rsidRPr="0072701E" w:rsidRDefault="0072701E" w:rsidP="0072701E">
      <w:pPr>
        <w:jc w:val="both"/>
        <w:rPr>
          <w:i/>
          <w:iCs/>
        </w:rPr>
      </w:pPr>
      <w:r w:rsidRPr="0072701E">
        <w:rPr>
          <w:i/>
          <w:iCs/>
        </w:rPr>
        <w:t>Заделка пороков и дефектов древесины</w:t>
      </w:r>
    </w:p>
    <w:p w:rsidR="0072701E" w:rsidRPr="0072701E" w:rsidRDefault="0072701E" w:rsidP="0072701E">
      <w:pPr>
        <w:jc w:val="both"/>
      </w:pPr>
      <w:r w:rsidRPr="0072701E">
        <w:rPr>
          <w:b/>
          <w:bCs/>
        </w:rPr>
        <w:t xml:space="preserve">Объекты работы. </w:t>
      </w:r>
      <w:r w:rsidRPr="0072701E">
        <w:t xml:space="preserve">Заготовки для предстоящих работ и </w:t>
      </w:r>
      <w:proofErr w:type="spellStart"/>
      <w:r w:rsidRPr="0072701E">
        <w:t>материа</w:t>
      </w:r>
      <w:r w:rsidRPr="0072701E">
        <w:softHyphen/>
        <w:t>лоотходов</w:t>
      </w:r>
      <w:proofErr w:type="spellEnd"/>
      <w:r w:rsidRPr="0072701E">
        <w:t>.</w:t>
      </w:r>
    </w:p>
    <w:p w:rsidR="0072701E" w:rsidRPr="0072701E" w:rsidRDefault="0072701E" w:rsidP="0072701E">
      <w:pPr>
        <w:jc w:val="both"/>
      </w:pPr>
      <w:r w:rsidRPr="0072701E">
        <w:rPr>
          <w:b/>
          <w:bCs/>
        </w:rPr>
        <w:t xml:space="preserve">Теоретические сведения. </w:t>
      </w:r>
      <w:r w:rsidRPr="0072701E">
        <w:t>Дефекты и пороки древесины. Группы пороков древесины. Дефекты обработки и хранения.</w:t>
      </w:r>
    </w:p>
    <w:p w:rsidR="0072701E" w:rsidRPr="0072701E" w:rsidRDefault="0072701E" w:rsidP="0072701E">
      <w:pPr>
        <w:jc w:val="both"/>
      </w:pPr>
      <w:r w:rsidRPr="0072701E">
        <w:t xml:space="preserve">Шпатлевка, назначение, виды (сухая, жидкая), характеристика по основному составу пленкообразующего вещества (масляная, клеевая, лаковая и др.). Станок </w:t>
      </w:r>
      <w:proofErr w:type="spellStart"/>
      <w:r w:rsidRPr="0072701E">
        <w:t>одношпиндельный</w:t>
      </w:r>
      <w:proofErr w:type="spellEnd"/>
      <w:r w:rsidRPr="0072701E">
        <w:t xml:space="preserve"> сверлильный: назначение, конструкция, устройство механизмов. Ознакомление с многошпиндельным сверлильным и сверлильно-пазовальным стан</w:t>
      </w:r>
      <w:r w:rsidRPr="0072701E">
        <w:softHyphen/>
        <w:t>ками. Устройство для крепления сверла. Правила безопасной работы при сверлении. Уборка и смазка сверлильного станка. Организация рабочего места для сверления. Подготовка сверлильного станка к ра</w:t>
      </w:r>
      <w:r w:rsidRPr="0072701E">
        <w:softHyphen/>
        <w:t>боте. Сверление сквозных и глухих отверстий. Выдалбливание сквоз</w:t>
      </w:r>
      <w:r w:rsidRPr="0072701E">
        <w:softHyphen/>
        <w:t>ных и несквозных гнезд с предварительным сверлением.</w:t>
      </w:r>
    </w:p>
    <w:p w:rsidR="0072701E" w:rsidRPr="0072701E" w:rsidRDefault="0072701E" w:rsidP="0072701E">
      <w:pPr>
        <w:jc w:val="both"/>
      </w:pPr>
      <w:r w:rsidRPr="0072701E">
        <w:t>Умение. Заделка пороков и дефектов древесины.</w:t>
      </w:r>
    </w:p>
    <w:p w:rsidR="0072701E" w:rsidRPr="0072701E" w:rsidRDefault="0072701E" w:rsidP="0072701E">
      <w:pPr>
        <w:jc w:val="both"/>
      </w:pPr>
      <w:r w:rsidRPr="0072701E">
        <w:t>Упражнения. Определение пороков и дефектов древесины. Ус</w:t>
      </w:r>
      <w:r w:rsidRPr="0072701E">
        <w:softHyphen/>
        <w:t xml:space="preserve">воение приемов заделки на </w:t>
      </w:r>
      <w:proofErr w:type="spellStart"/>
      <w:r w:rsidRPr="0072701E">
        <w:t>материалоотходах</w:t>
      </w:r>
      <w:proofErr w:type="spellEnd"/>
      <w:r w:rsidRPr="0072701E">
        <w:t>.</w:t>
      </w:r>
    </w:p>
    <w:p w:rsidR="0072701E" w:rsidRPr="0072701E" w:rsidRDefault="0072701E" w:rsidP="0072701E">
      <w:pPr>
        <w:jc w:val="both"/>
      </w:pPr>
      <w:r w:rsidRPr="0072701E">
        <w:t>Практические работы. Выявление дефектов, требующих задел</w:t>
      </w:r>
      <w:r w:rsidRPr="0072701E">
        <w:softHyphen/>
        <w:t>ки. Определение формы дефекта. Выполнение разметки под задел</w:t>
      </w:r>
      <w:r w:rsidRPr="0072701E">
        <w:softHyphen/>
        <w:t xml:space="preserve">ку. Высверливание, долбление отверстия. Изготовление заделки. Вставка заделки на клею. </w:t>
      </w:r>
      <w:proofErr w:type="spellStart"/>
      <w:r w:rsidRPr="0072701E">
        <w:t>Застрагивание</w:t>
      </w:r>
      <w:proofErr w:type="spellEnd"/>
      <w:r w:rsidRPr="0072701E">
        <w:t xml:space="preserve"> заделки.</w:t>
      </w:r>
    </w:p>
    <w:p w:rsidR="0072701E" w:rsidRPr="0072701E" w:rsidRDefault="0072701E" w:rsidP="0072701E">
      <w:pPr>
        <w:jc w:val="both"/>
        <w:rPr>
          <w:i/>
          <w:iCs/>
        </w:rPr>
      </w:pPr>
      <w:r w:rsidRPr="0072701E">
        <w:rPr>
          <w:i/>
          <w:iCs/>
        </w:rPr>
        <w:t>Пиломатериалы</w:t>
      </w:r>
    </w:p>
    <w:p w:rsidR="0072701E" w:rsidRPr="0072701E" w:rsidRDefault="0072701E" w:rsidP="0072701E">
      <w:pPr>
        <w:jc w:val="both"/>
      </w:pPr>
      <w:r w:rsidRPr="0072701E">
        <w:t>Теоретические сведения. Пиломатериалы: виды (брусья, доски, бруски, обапол, шпалы, рейки, дощечки, планки), назначение и харак</w:t>
      </w:r>
      <w:r w:rsidRPr="0072701E">
        <w:softHyphen/>
        <w:t>теристика основных видов, получение, хранение и обмер, стоимость.</w:t>
      </w:r>
    </w:p>
    <w:p w:rsidR="0072701E" w:rsidRPr="0072701E" w:rsidRDefault="0072701E" w:rsidP="0072701E">
      <w:pPr>
        <w:jc w:val="both"/>
      </w:pPr>
      <w:r w:rsidRPr="0072701E">
        <w:t>Умение. Распознавание видов пиломатериалов.</w:t>
      </w:r>
    </w:p>
    <w:p w:rsidR="0072701E" w:rsidRPr="0072701E" w:rsidRDefault="0072701E" w:rsidP="0072701E">
      <w:pPr>
        <w:jc w:val="both"/>
      </w:pPr>
      <w:r w:rsidRPr="0072701E">
        <w:t>Упражнение. Определение вида пиломатериала на рисунке и по образцу.</w:t>
      </w:r>
    </w:p>
    <w:p w:rsidR="0072701E" w:rsidRPr="0072701E" w:rsidRDefault="0072701E" w:rsidP="0072701E">
      <w:pPr>
        <w:jc w:val="both"/>
        <w:rPr>
          <w:i/>
          <w:iCs/>
        </w:rPr>
      </w:pPr>
      <w:r w:rsidRPr="0072701E">
        <w:rPr>
          <w:i/>
          <w:iCs/>
        </w:rPr>
        <w:t>Изготовление столярно-мебельного изделия</w:t>
      </w:r>
    </w:p>
    <w:p w:rsidR="0072701E" w:rsidRPr="0072701E" w:rsidRDefault="0072701E" w:rsidP="0072701E">
      <w:pPr>
        <w:jc w:val="both"/>
      </w:pPr>
      <w:r w:rsidRPr="0072701E">
        <w:t>Изделия. Скамейка. Табурет. Выставочная витрина.</w:t>
      </w:r>
    </w:p>
    <w:p w:rsidR="0072701E" w:rsidRPr="0072701E" w:rsidRDefault="0072701E" w:rsidP="0072701E">
      <w:pPr>
        <w:jc w:val="both"/>
      </w:pPr>
      <w:r w:rsidRPr="0072701E">
        <w:t>Теоретические сведения. Мебель: виды (стул, кресло, стол, шкаф, тумба, комод, сервант, диван, диван-кровать, кушетка, тахта), назначение и комплектование для разных помещений. Ознакомление с производственным изготовлением мебели. Содержание сборочно</w:t>
      </w:r>
      <w:r w:rsidRPr="0072701E">
        <w:softHyphen/>
        <w:t>го чертежа: спецификация и обозначение составных частей изделия (сборочных единиц).</w:t>
      </w:r>
    </w:p>
    <w:p w:rsidR="0072701E" w:rsidRPr="0072701E" w:rsidRDefault="0072701E" w:rsidP="0072701E">
      <w:pPr>
        <w:jc w:val="both"/>
      </w:pPr>
      <w:r w:rsidRPr="0072701E">
        <w:t>Умение. Распознавание вида работ.</w:t>
      </w:r>
    </w:p>
    <w:p w:rsidR="0072701E" w:rsidRPr="0072701E" w:rsidRDefault="0072701E" w:rsidP="0072701E">
      <w:pPr>
        <w:jc w:val="both"/>
      </w:pPr>
      <w:r w:rsidRPr="0072701E">
        <w:t>Упражнение. Определение вида мебели на рисунке и по нату</w:t>
      </w:r>
      <w:r w:rsidRPr="0072701E">
        <w:softHyphen/>
        <w:t>ральному образцу.</w:t>
      </w:r>
    </w:p>
    <w:p w:rsidR="0072701E" w:rsidRPr="0072701E" w:rsidRDefault="0072701E" w:rsidP="0072701E">
      <w:pPr>
        <w:jc w:val="both"/>
      </w:pPr>
      <w:r w:rsidRPr="0072701E">
        <w:t>Практические работы. Чтение технической документации. Из</w:t>
      </w:r>
      <w:r w:rsidRPr="0072701E">
        <w:softHyphen/>
        <w:t>готовление рамок, коробок, подвижных и неподвижных элементов мебели.</w:t>
      </w:r>
    </w:p>
    <w:p w:rsidR="0072701E" w:rsidRPr="0072701E" w:rsidRDefault="0072701E" w:rsidP="0072701E">
      <w:pPr>
        <w:jc w:val="both"/>
      </w:pPr>
      <w:r w:rsidRPr="0072701E">
        <w:t>Подготовка изделия к отделке, отделка изделия.</w:t>
      </w:r>
    </w:p>
    <w:p w:rsidR="0072701E" w:rsidRPr="0072701E" w:rsidRDefault="0072701E" w:rsidP="0072701E">
      <w:pPr>
        <w:jc w:val="both"/>
        <w:rPr>
          <w:i/>
          <w:iCs/>
        </w:rPr>
      </w:pPr>
      <w:r w:rsidRPr="0072701E">
        <w:rPr>
          <w:i/>
          <w:iCs/>
        </w:rPr>
        <w:t>Практическое повторение</w:t>
      </w:r>
    </w:p>
    <w:p w:rsidR="0072701E" w:rsidRPr="0072701E" w:rsidRDefault="0072701E" w:rsidP="0072701E">
      <w:pPr>
        <w:jc w:val="both"/>
      </w:pPr>
      <w:r w:rsidRPr="0072701E">
        <w:lastRenderedPageBreak/>
        <w:t>Виды работы. Изготовление табурета, аптечки.</w:t>
      </w:r>
    </w:p>
    <w:p w:rsidR="0072701E" w:rsidRPr="0072701E" w:rsidRDefault="0072701E" w:rsidP="0072701E">
      <w:pPr>
        <w:jc w:val="both"/>
        <w:rPr>
          <w:i/>
          <w:iCs/>
        </w:rPr>
      </w:pPr>
      <w:r w:rsidRPr="0072701E">
        <w:rPr>
          <w:i/>
          <w:iCs/>
        </w:rPr>
        <w:t>Самостоятельная работа</w:t>
      </w:r>
    </w:p>
    <w:p w:rsidR="0072701E" w:rsidRPr="0072701E" w:rsidRDefault="0072701E" w:rsidP="0072701E">
      <w:pPr>
        <w:jc w:val="both"/>
      </w:pPr>
      <w:r w:rsidRPr="0072701E">
        <w:t>По выбору учителя.</w:t>
      </w:r>
    </w:p>
    <w:p w:rsidR="0072701E" w:rsidRPr="0072701E" w:rsidRDefault="0072701E" w:rsidP="0072701E">
      <w:pPr>
        <w:jc w:val="both"/>
        <w:rPr>
          <w:rFonts w:ascii="Georgia" w:hAnsi="Georgia" w:cs="Georgia"/>
          <w:b/>
          <w:bCs/>
        </w:rPr>
      </w:pPr>
      <w:r w:rsidRPr="0072701E">
        <w:rPr>
          <w:rFonts w:ascii="Georgia" w:hAnsi="Georgia" w:cs="Georgia"/>
          <w:b/>
          <w:bCs/>
        </w:rPr>
        <w:t>II четверть</w:t>
      </w:r>
    </w:p>
    <w:p w:rsidR="0072701E" w:rsidRPr="0072701E" w:rsidRDefault="0072701E" w:rsidP="0072701E">
      <w:pPr>
        <w:jc w:val="both"/>
        <w:rPr>
          <w:i/>
          <w:iCs/>
        </w:rPr>
      </w:pPr>
      <w:r w:rsidRPr="0072701E">
        <w:rPr>
          <w:i/>
          <w:iCs/>
        </w:rPr>
        <w:t>Вводное занятие</w:t>
      </w:r>
    </w:p>
    <w:p w:rsidR="0072701E" w:rsidRPr="0072701E" w:rsidRDefault="0072701E" w:rsidP="0072701E">
      <w:pPr>
        <w:jc w:val="both"/>
      </w:pPr>
      <w:r w:rsidRPr="0072701E">
        <w:t>План работы на четверть. Правила поведения в мастерской, по</w:t>
      </w:r>
      <w:r w:rsidRPr="0072701E">
        <w:softHyphen/>
        <w:t>вторение правил безопасности.</w:t>
      </w:r>
    </w:p>
    <w:p w:rsidR="0072701E" w:rsidRPr="0072701E" w:rsidRDefault="0072701E" w:rsidP="0072701E">
      <w:pPr>
        <w:jc w:val="both"/>
        <w:rPr>
          <w:i/>
          <w:iCs/>
        </w:rPr>
      </w:pPr>
      <w:r w:rsidRPr="0072701E">
        <w:rPr>
          <w:i/>
          <w:iCs/>
        </w:rPr>
        <w:t>Изготовление разметочного инструмента</w:t>
      </w:r>
    </w:p>
    <w:p w:rsidR="0072701E" w:rsidRPr="0072701E" w:rsidRDefault="0072701E" w:rsidP="0072701E">
      <w:pPr>
        <w:jc w:val="both"/>
      </w:pPr>
      <w:r w:rsidRPr="0072701E">
        <w:t>Изделия. Угольник столярный. Ярунок. Рейсмус.</w:t>
      </w:r>
    </w:p>
    <w:p w:rsidR="0072701E" w:rsidRPr="0072701E" w:rsidRDefault="0072701E" w:rsidP="0072701E">
      <w:pPr>
        <w:jc w:val="both"/>
      </w:pPr>
      <w:r w:rsidRPr="0072701E">
        <w:t>Теоретические сведения. Разметочный инструмент: материал, качество изготовления, точность. Ярунок: назначение, применение.</w:t>
      </w:r>
    </w:p>
    <w:p w:rsidR="0072701E" w:rsidRPr="0072701E" w:rsidRDefault="0072701E" w:rsidP="0072701E">
      <w:pPr>
        <w:jc w:val="both"/>
      </w:pPr>
      <w:r w:rsidRPr="0072701E">
        <w:t>Умение. Приготовление разметочного инструмента.</w:t>
      </w:r>
    </w:p>
    <w:p w:rsidR="0072701E" w:rsidRPr="0072701E" w:rsidRDefault="0072701E" w:rsidP="0072701E">
      <w:pPr>
        <w:jc w:val="both"/>
      </w:pPr>
      <w:r w:rsidRPr="0072701E">
        <w:t>Упражнения. Проверка состояния и пригодности к работе имею</w:t>
      </w:r>
      <w:r w:rsidRPr="0072701E">
        <w:softHyphen/>
        <w:t>щихся в мастерской линеек и угольников.</w:t>
      </w:r>
    </w:p>
    <w:p w:rsidR="0072701E" w:rsidRPr="0072701E" w:rsidRDefault="0072701E" w:rsidP="0072701E">
      <w:pPr>
        <w:jc w:val="both"/>
      </w:pPr>
      <w:r w:rsidRPr="0072701E">
        <w:t>Практические работы. Подбор материала для изделия. Подго</w:t>
      </w:r>
      <w:r w:rsidRPr="0072701E">
        <w:softHyphen/>
        <w:t>товка рубанка для строгания древесины твердой породы. Изготов</w:t>
      </w:r>
      <w:r w:rsidRPr="0072701E">
        <w:softHyphen/>
        <w:t>ление инструмента. Проверка изготовленного угольника контроль</w:t>
      </w:r>
      <w:r w:rsidRPr="0072701E">
        <w:softHyphen/>
        <w:t xml:space="preserve">ным угольником и на доске с </w:t>
      </w:r>
      <w:proofErr w:type="spellStart"/>
      <w:r w:rsidRPr="0072701E">
        <w:t>отфугованной</w:t>
      </w:r>
      <w:proofErr w:type="spellEnd"/>
      <w:r w:rsidRPr="0072701E">
        <w:t xml:space="preserve"> кромкой. Установка малки по транспортиру. Проверка ярунка.</w:t>
      </w:r>
    </w:p>
    <w:p w:rsidR="0072701E" w:rsidRPr="0072701E" w:rsidRDefault="0072701E" w:rsidP="0072701E">
      <w:pPr>
        <w:jc w:val="both"/>
        <w:rPr>
          <w:i/>
          <w:iCs/>
        </w:rPr>
      </w:pPr>
      <w:r w:rsidRPr="0072701E">
        <w:rPr>
          <w:i/>
          <w:iCs/>
        </w:rPr>
        <w:t>Токарные работы</w:t>
      </w:r>
    </w:p>
    <w:p w:rsidR="0072701E" w:rsidRPr="0072701E" w:rsidRDefault="0072701E" w:rsidP="0072701E">
      <w:pPr>
        <w:jc w:val="both"/>
      </w:pPr>
      <w:r w:rsidRPr="0072701E">
        <w:t>Изделия. Ручки для напильников, стамесок, долот. Ножки для табурета, журнального столика. Солонка. Коробочка для мелочи.</w:t>
      </w:r>
    </w:p>
    <w:p w:rsidR="0072701E" w:rsidRPr="0072701E" w:rsidRDefault="0072701E" w:rsidP="0072701E">
      <w:pPr>
        <w:jc w:val="both"/>
      </w:pPr>
      <w:r w:rsidRPr="0072701E">
        <w:t>Теоретические сведения. Токарный станок: управление, уход, неисправности и меры по предупреждению поломки. Правила безо</w:t>
      </w:r>
      <w:r w:rsidRPr="0072701E">
        <w:softHyphen/>
        <w:t>пасной работы.</w:t>
      </w:r>
    </w:p>
    <w:p w:rsidR="0072701E" w:rsidRPr="0072701E" w:rsidRDefault="0072701E" w:rsidP="0072701E">
      <w:pPr>
        <w:jc w:val="both"/>
      </w:pPr>
      <w:r w:rsidRPr="0072701E">
        <w:t>Скоба и штангенциркуль. Устройство штангенциркуля. Использо</w:t>
      </w:r>
      <w:r w:rsidRPr="0072701E">
        <w:softHyphen/>
        <w:t>вание нулевого деления нониуса (отсчет до целых миллиметров).</w:t>
      </w:r>
    </w:p>
    <w:p w:rsidR="0072701E" w:rsidRPr="0072701E" w:rsidRDefault="0072701E" w:rsidP="0072701E">
      <w:pPr>
        <w:jc w:val="both"/>
      </w:pPr>
      <w:r w:rsidRPr="0072701E">
        <w:t>Практические работы. Разметка скобой. Снятие конуса резцом. Выполнение шипов у ножек. Сверление с использованием задней бабки. Проверка размеров изделия кронциркулем и штангенцир</w:t>
      </w:r>
      <w:r w:rsidRPr="0072701E">
        <w:softHyphen/>
        <w:t>кулем.</w:t>
      </w:r>
    </w:p>
    <w:p w:rsidR="0072701E" w:rsidRPr="0072701E" w:rsidRDefault="0072701E" w:rsidP="0072701E">
      <w:pPr>
        <w:jc w:val="both"/>
        <w:rPr>
          <w:i/>
          <w:iCs/>
        </w:rPr>
      </w:pPr>
      <w:r w:rsidRPr="0072701E">
        <w:rPr>
          <w:i/>
          <w:iCs/>
        </w:rPr>
        <w:t>Практическое повторение</w:t>
      </w:r>
    </w:p>
    <w:p w:rsidR="0072701E" w:rsidRPr="0072701E" w:rsidRDefault="0072701E" w:rsidP="0072701E">
      <w:pPr>
        <w:jc w:val="both"/>
      </w:pPr>
      <w:r w:rsidRPr="0072701E">
        <w:t>Виды работы. Изготовление скамейки, ярунка, солонки.</w:t>
      </w:r>
    </w:p>
    <w:p w:rsidR="0072701E" w:rsidRPr="0072701E" w:rsidRDefault="0072701E" w:rsidP="0072701E">
      <w:pPr>
        <w:jc w:val="both"/>
        <w:rPr>
          <w:i/>
          <w:iCs/>
        </w:rPr>
      </w:pPr>
      <w:r w:rsidRPr="0072701E">
        <w:rPr>
          <w:i/>
          <w:iCs/>
        </w:rPr>
        <w:t>Самостоятельная работа</w:t>
      </w:r>
    </w:p>
    <w:p w:rsidR="0072701E" w:rsidRPr="0072701E" w:rsidRDefault="0072701E" w:rsidP="0072701E">
      <w:pPr>
        <w:jc w:val="both"/>
      </w:pPr>
      <w:r w:rsidRPr="0072701E">
        <w:t>По выбору учителя.</w:t>
      </w:r>
    </w:p>
    <w:p w:rsidR="0072701E" w:rsidRPr="0072701E" w:rsidRDefault="0072701E" w:rsidP="0072701E">
      <w:pPr>
        <w:jc w:val="both"/>
        <w:rPr>
          <w:rFonts w:ascii="Georgia" w:hAnsi="Georgia" w:cs="Georgia"/>
          <w:b/>
          <w:bCs/>
        </w:rPr>
      </w:pPr>
      <w:r w:rsidRPr="0072701E">
        <w:rPr>
          <w:rFonts w:ascii="Georgia" w:hAnsi="Georgia" w:cs="Georgia"/>
          <w:b/>
          <w:bCs/>
        </w:rPr>
        <w:t>III четверть</w:t>
      </w:r>
    </w:p>
    <w:p w:rsidR="0072701E" w:rsidRPr="0072701E" w:rsidRDefault="0072701E" w:rsidP="0072701E">
      <w:pPr>
        <w:jc w:val="both"/>
        <w:rPr>
          <w:i/>
          <w:iCs/>
        </w:rPr>
      </w:pPr>
      <w:r w:rsidRPr="0072701E">
        <w:rPr>
          <w:i/>
          <w:iCs/>
        </w:rPr>
        <w:t>Вводное занятие</w:t>
      </w:r>
    </w:p>
    <w:p w:rsidR="0072701E" w:rsidRPr="0072701E" w:rsidRDefault="0072701E" w:rsidP="0072701E">
      <w:pPr>
        <w:jc w:val="both"/>
      </w:pPr>
      <w:r w:rsidRPr="0072701E">
        <w:t>План работы на четверть. Правила безопасности при изготовле</w:t>
      </w:r>
      <w:r w:rsidRPr="0072701E">
        <w:softHyphen/>
        <w:t>нии строгального инструмента.</w:t>
      </w:r>
    </w:p>
    <w:p w:rsidR="0072701E" w:rsidRPr="0072701E" w:rsidRDefault="0072701E" w:rsidP="0072701E">
      <w:pPr>
        <w:jc w:val="both"/>
        <w:rPr>
          <w:i/>
          <w:iCs/>
        </w:rPr>
      </w:pPr>
      <w:r w:rsidRPr="0072701E">
        <w:rPr>
          <w:i/>
          <w:iCs/>
        </w:rPr>
        <w:t>Изготовление строгального инструмента</w:t>
      </w:r>
    </w:p>
    <w:p w:rsidR="0072701E" w:rsidRPr="0072701E" w:rsidRDefault="0072701E" w:rsidP="0072701E">
      <w:pPr>
        <w:jc w:val="both"/>
      </w:pPr>
      <w:r w:rsidRPr="0072701E">
        <w:t>Изделие. Шерхебель.</w:t>
      </w:r>
    </w:p>
    <w:p w:rsidR="0072701E" w:rsidRPr="0072701E" w:rsidRDefault="0072701E" w:rsidP="0072701E">
      <w:pPr>
        <w:jc w:val="both"/>
      </w:pPr>
      <w:r w:rsidRPr="0072701E">
        <w:t>Теоретические сведения. Инструмент для ручного строгания плоскости: технические требования. Материал для изготовления.</w:t>
      </w:r>
    </w:p>
    <w:p w:rsidR="0072701E" w:rsidRPr="0072701E" w:rsidRDefault="0072701E" w:rsidP="0072701E">
      <w:pPr>
        <w:jc w:val="both"/>
      </w:pPr>
      <w:r w:rsidRPr="0072701E">
        <w:t>Расположение годичных колец на торцах колодки. Экономические и эстетические требования к инструментам.</w:t>
      </w:r>
    </w:p>
    <w:p w:rsidR="0072701E" w:rsidRPr="0072701E" w:rsidRDefault="0072701E" w:rsidP="0072701E">
      <w:pPr>
        <w:jc w:val="both"/>
      </w:pPr>
      <w:r w:rsidRPr="0072701E">
        <w:rPr>
          <w:b/>
          <w:bCs/>
        </w:rPr>
        <w:t xml:space="preserve">Умение. </w:t>
      </w:r>
      <w:r w:rsidRPr="0072701E">
        <w:t>Изготовление строгального инструмента.</w:t>
      </w:r>
    </w:p>
    <w:p w:rsidR="0072701E" w:rsidRPr="0072701E" w:rsidRDefault="0072701E" w:rsidP="0072701E">
      <w:pPr>
        <w:jc w:val="both"/>
      </w:pPr>
      <w:r w:rsidRPr="0072701E">
        <w:rPr>
          <w:b/>
          <w:bCs/>
        </w:rPr>
        <w:lastRenderedPageBreak/>
        <w:t xml:space="preserve">Практические работы. </w:t>
      </w:r>
      <w:r w:rsidRPr="0072701E">
        <w:t>Подбор заготовки для колодки строгаль</w:t>
      </w:r>
      <w:r w:rsidRPr="0072701E">
        <w:softHyphen/>
        <w:t>ного инструмента. Фугование заготовки для колодки. Разметка и обработка колодки. Подгонка «постели» по ножу. Обработка и под</w:t>
      </w:r>
      <w:r w:rsidRPr="0072701E">
        <w:softHyphen/>
        <w:t>гонка клина. Проверка выполненного изделия.</w:t>
      </w:r>
    </w:p>
    <w:p w:rsidR="0072701E" w:rsidRPr="0072701E" w:rsidRDefault="0072701E" w:rsidP="0072701E">
      <w:pPr>
        <w:jc w:val="both"/>
        <w:rPr>
          <w:i/>
          <w:iCs/>
        </w:rPr>
      </w:pPr>
      <w:r w:rsidRPr="0072701E">
        <w:rPr>
          <w:i/>
          <w:iCs/>
        </w:rPr>
        <w:t>Представление о процессе резания древесины</w:t>
      </w:r>
    </w:p>
    <w:p w:rsidR="0072701E" w:rsidRPr="0072701E" w:rsidRDefault="0072701E" w:rsidP="0072701E">
      <w:pPr>
        <w:jc w:val="both"/>
      </w:pPr>
      <w:r w:rsidRPr="0072701E">
        <w:rPr>
          <w:b/>
          <w:bCs/>
        </w:rPr>
        <w:t xml:space="preserve">Объект работы. </w:t>
      </w:r>
      <w:r w:rsidRPr="0072701E">
        <w:t>Деревообрабатывающий инструмент.</w:t>
      </w:r>
    </w:p>
    <w:p w:rsidR="0072701E" w:rsidRPr="0072701E" w:rsidRDefault="0072701E" w:rsidP="0072701E">
      <w:pPr>
        <w:jc w:val="both"/>
      </w:pPr>
      <w:r w:rsidRPr="0072701E">
        <w:rPr>
          <w:b/>
          <w:bCs/>
        </w:rPr>
        <w:t xml:space="preserve">Теоретические сведения. </w:t>
      </w:r>
      <w:r w:rsidRPr="0072701E">
        <w:t>Резец: элементы, основные грани и углы при прямолинейном движении. Виды резания в зависи</w:t>
      </w:r>
      <w:r w:rsidRPr="0072701E">
        <w:softHyphen/>
        <w:t>мости от направления движения резца относительно волокон древесины (продольное, поперечное, торцевое). Движения резания и подачи.</w:t>
      </w:r>
    </w:p>
    <w:p w:rsidR="0072701E" w:rsidRPr="0072701E" w:rsidRDefault="0072701E" w:rsidP="0072701E">
      <w:pPr>
        <w:jc w:val="both"/>
      </w:pPr>
      <w:r w:rsidRPr="0072701E">
        <w:t xml:space="preserve">Влияние на процесс резания изменения основных углов резца. </w:t>
      </w:r>
      <w:r w:rsidRPr="0072701E">
        <w:rPr>
          <w:b/>
          <w:bCs/>
        </w:rPr>
        <w:t xml:space="preserve">Лабораторная работа. </w:t>
      </w:r>
      <w:r w:rsidRPr="0072701E">
        <w:t>Определение формы (элементов геомет</w:t>
      </w:r>
      <w:r w:rsidRPr="0072701E">
        <w:softHyphen/>
        <w:t>рии) резцов разных дереворежущих инструментов.</w:t>
      </w:r>
    </w:p>
    <w:p w:rsidR="0072701E" w:rsidRPr="0072701E" w:rsidRDefault="0072701E" w:rsidP="0072701E">
      <w:pPr>
        <w:jc w:val="both"/>
        <w:rPr>
          <w:i/>
          <w:iCs/>
        </w:rPr>
      </w:pPr>
      <w:r w:rsidRPr="0072701E">
        <w:rPr>
          <w:i/>
          <w:iCs/>
        </w:rPr>
        <w:t>Изготовление столярно-мебельного изделия</w:t>
      </w:r>
    </w:p>
    <w:p w:rsidR="0072701E" w:rsidRPr="0072701E" w:rsidRDefault="0072701E" w:rsidP="0072701E">
      <w:pPr>
        <w:jc w:val="both"/>
      </w:pPr>
      <w:r w:rsidRPr="0072701E">
        <w:rPr>
          <w:b/>
          <w:bCs/>
        </w:rPr>
        <w:t xml:space="preserve">Изделия. </w:t>
      </w:r>
      <w:r w:rsidRPr="0072701E">
        <w:t>Несложная мебель в масштабе 1 : 5.</w:t>
      </w:r>
    </w:p>
    <w:p w:rsidR="0072701E" w:rsidRPr="0072701E" w:rsidRDefault="0072701E" w:rsidP="0072701E">
      <w:pPr>
        <w:jc w:val="both"/>
      </w:pPr>
      <w:r w:rsidRPr="0072701E">
        <w:rPr>
          <w:b/>
          <w:bCs/>
        </w:rPr>
        <w:t xml:space="preserve">Теоретические сведения. </w:t>
      </w:r>
      <w:r w:rsidRPr="0072701E">
        <w:t>Технология изготовления сборочных единиц (рамки, коробки, щиты, опоры). Способы соединения в сборочных зажимах и приспособлениях. Зависимость времени выдержки собранного узла от вида клея, температурных условий, конструкции узла и условий последующей обработки. Брак при сборке изделия: предупреждение, исправление. Металлическая фурнитура для соединения сборочных единиц. Учет производи</w:t>
      </w:r>
      <w:r w:rsidRPr="0072701E">
        <w:softHyphen/>
        <w:t>тельности труда. Бригадный метод работы.</w:t>
      </w:r>
    </w:p>
    <w:p w:rsidR="0072701E" w:rsidRPr="0072701E" w:rsidRDefault="0072701E" w:rsidP="0072701E">
      <w:pPr>
        <w:jc w:val="both"/>
      </w:pPr>
      <w:r w:rsidRPr="0072701E">
        <w:rPr>
          <w:b/>
          <w:bCs/>
        </w:rPr>
        <w:t xml:space="preserve">Умение. </w:t>
      </w:r>
      <w:r w:rsidRPr="0072701E">
        <w:t>Изготовление простейшей мебели.</w:t>
      </w:r>
    </w:p>
    <w:p w:rsidR="0072701E" w:rsidRPr="0072701E" w:rsidRDefault="0072701E" w:rsidP="0072701E">
      <w:pPr>
        <w:jc w:val="both"/>
      </w:pPr>
      <w:r w:rsidRPr="0072701E">
        <w:rPr>
          <w:b/>
          <w:bCs/>
        </w:rPr>
        <w:t xml:space="preserve">Практические работы. </w:t>
      </w:r>
      <w:r w:rsidRPr="0072701E">
        <w:t>Подбор материала для изделия. Органи</w:t>
      </w:r>
      <w:r w:rsidRPr="0072701E">
        <w:softHyphen/>
        <w:t>зация рабочего места. Изготовление деталей и сборочных единиц. Сборка и отделка изделия. Организация пооперационной работы. Проверка изделий. Учет и коллективное обсуждение производитель</w:t>
      </w:r>
      <w:r w:rsidRPr="0072701E">
        <w:softHyphen/>
        <w:t>ности труда.</w:t>
      </w:r>
    </w:p>
    <w:p w:rsidR="0072701E" w:rsidRPr="0072701E" w:rsidRDefault="0072701E" w:rsidP="0072701E">
      <w:pPr>
        <w:jc w:val="both"/>
        <w:rPr>
          <w:i/>
          <w:iCs/>
        </w:rPr>
      </w:pPr>
      <w:r w:rsidRPr="0072701E">
        <w:rPr>
          <w:i/>
          <w:iCs/>
        </w:rPr>
        <w:t>Практическое повторение</w:t>
      </w:r>
    </w:p>
    <w:p w:rsidR="0072701E" w:rsidRPr="0072701E" w:rsidRDefault="0072701E" w:rsidP="0072701E">
      <w:pPr>
        <w:jc w:val="both"/>
      </w:pPr>
      <w:r w:rsidRPr="0072701E">
        <w:rPr>
          <w:b/>
          <w:bCs/>
        </w:rPr>
        <w:t xml:space="preserve">Виды работы. </w:t>
      </w:r>
      <w:r w:rsidRPr="0072701E">
        <w:t>Изготовление столярного угольника, выставочной витрины.</w:t>
      </w:r>
    </w:p>
    <w:p w:rsidR="0072701E" w:rsidRPr="0072701E" w:rsidRDefault="0072701E" w:rsidP="0072701E">
      <w:pPr>
        <w:jc w:val="both"/>
        <w:rPr>
          <w:rFonts w:ascii="Georgia" w:hAnsi="Georgia" w:cs="Georgia"/>
          <w:b/>
          <w:bCs/>
        </w:rPr>
      </w:pPr>
      <w:r w:rsidRPr="0072701E">
        <w:rPr>
          <w:rFonts w:ascii="Georgia" w:hAnsi="Georgia" w:cs="Georgia"/>
          <w:b/>
          <w:bCs/>
        </w:rPr>
        <w:t>IV четверть</w:t>
      </w:r>
    </w:p>
    <w:p w:rsidR="0072701E" w:rsidRPr="0072701E" w:rsidRDefault="0072701E" w:rsidP="0072701E">
      <w:pPr>
        <w:jc w:val="both"/>
        <w:rPr>
          <w:i/>
          <w:iCs/>
        </w:rPr>
      </w:pPr>
      <w:r w:rsidRPr="0072701E">
        <w:rPr>
          <w:i/>
          <w:iCs/>
        </w:rPr>
        <w:t>Вводное занятие</w:t>
      </w:r>
    </w:p>
    <w:p w:rsidR="0072701E" w:rsidRPr="0072701E" w:rsidRDefault="0072701E" w:rsidP="0072701E">
      <w:pPr>
        <w:jc w:val="both"/>
      </w:pPr>
      <w:r w:rsidRPr="0072701E">
        <w:t>План работы на четверть. Подготовка рабочего места.</w:t>
      </w:r>
    </w:p>
    <w:p w:rsidR="0072701E" w:rsidRPr="0072701E" w:rsidRDefault="0072701E" w:rsidP="0072701E">
      <w:pPr>
        <w:jc w:val="both"/>
        <w:rPr>
          <w:i/>
          <w:iCs/>
        </w:rPr>
      </w:pPr>
      <w:r w:rsidRPr="0072701E">
        <w:rPr>
          <w:i/>
          <w:iCs/>
        </w:rPr>
        <w:t>Ремонт столярного изделия</w:t>
      </w:r>
    </w:p>
    <w:p w:rsidR="0072701E" w:rsidRPr="0072701E" w:rsidRDefault="0072701E" w:rsidP="0072701E">
      <w:pPr>
        <w:jc w:val="both"/>
      </w:pPr>
      <w:r w:rsidRPr="0072701E">
        <w:rPr>
          <w:b/>
          <w:bCs/>
        </w:rPr>
        <w:t xml:space="preserve">Объекты работы. </w:t>
      </w:r>
      <w:r w:rsidRPr="0072701E">
        <w:t>Стул. Стол. Шкаф.</w:t>
      </w:r>
    </w:p>
    <w:p w:rsidR="0072701E" w:rsidRPr="0072701E" w:rsidRDefault="0072701E" w:rsidP="0072701E">
      <w:pPr>
        <w:jc w:val="both"/>
      </w:pPr>
      <w:r w:rsidRPr="0072701E">
        <w:rPr>
          <w:b/>
          <w:bCs/>
        </w:rPr>
        <w:t xml:space="preserve">Теоретические сведения. </w:t>
      </w:r>
      <w:r w:rsidRPr="0072701E">
        <w:t>Износ мебели: причины, виды. Ремонт: технические требования к качеству, виды (восстановление шиповых соединений, покрытий лицевой поверхности, использование вставок, замена деталей), правила безопасности при выполнении.</w:t>
      </w:r>
    </w:p>
    <w:p w:rsidR="0072701E" w:rsidRPr="0072701E" w:rsidRDefault="0072701E" w:rsidP="0072701E">
      <w:pPr>
        <w:jc w:val="both"/>
      </w:pPr>
      <w:r w:rsidRPr="0072701E">
        <w:rPr>
          <w:b/>
          <w:bCs/>
        </w:rPr>
        <w:t xml:space="preserve">Умение. </w:t>
      </w:r>
      <w:r w:rsidRPr="0072701E">
        <w:t>Ремонт простейшей мебели.</w:t>
      </w:r>
    </w:p>
    <w:p w:rsidR="0072701E" w:rsidRPr="0072701E" w:rsidRDefault="0072701E" w:rsidP="0072701E">
      <w:pPr>
        <w:jc w:val="both"/>
      </w:pPr>
      <w:r w:rsidRPr="0072701E">
        <w:rPr>
          <w:b/>
          <w:bCs/>
        </w:rPr>
        <w:t xml:space="preserve">Практические работы. </w:t>
      </w:r>
      <w:r w:rsidRPr="0072701E">
        <w:t>Выявление повреждений на мебели. Под</w:t>
      </w:r>
      <w:r w:rsidRPr="0072701E">
        <w:softHyphen/>
        <w:t>готовка к переклейке соединения. Переклейка соединения. Усиление узлов и соединений болтами, металлическими уголками. Восстановле</w:t>
      </w:r>
      <w:r w:rsidRPr="0072701E">
        <w:softHyphen/>
        <w:t>ние облицовки. Изготовление и замена поврежденных деталей.</w:t>
      </w:r>
    </w:p>
    <w:p w:rsidR="0072701E" w:rsidRPr="0072701E" w:rsidRDefault="0072701E" w:rsidP="0072701E">
      <w:pPr>
        <w:jc w:val="both"/>
        <w:rPr>
          <w:i/>
          <w:iCs/>
        </w:rPr>
      </w:pPr>
      <w:r w:rsidRPr="0072701E">
        <w:rPr>
          <w:i/>
          <w:iCs/>
        </w:rPr>
        <w:t>Безопасность труда во время столярных работ</w:t>
      </w:r>
    </w:p>
    <w:p w:rsidR="0072701E" w:rsidRPr="0072701E" w:rsidRDefault="0072701E" w:rsidP="0072701E">
      <w:pPr>
        <w:jc w:val="both"/>
      </w:pPr>
      <w:r w:rsidRPr="0072701E">
        <w:rPr>
          <w:b/>
          <w:bCs/>
        </w:rPr>
        <w:t xml:space="preserve">Теоретические сведения. </w:t>
      </w:r>
      <w:r w:rsidRPr="0072701E">
        <w:t>Значение техники безопасности (га</w:t>
      </w:r>
      <w:r w:rsidRPr="0072701E">
        <w:softHyphen/>
        <w:t>рантия от несчастных случаев и травм). Причины травмы: неисправ</w:t>
      </w:r>
      <w:r w:rsidRPr="0072701E">
        <w:softHyphen/>
        <w:t>ность инструмента или станка, неправильное складирование или переноска рабочего материала, ошибки при заточке или наладке инструмента, неосторожное обращение с электричеством. Меры предохранения от травм.</w:t>
      </w:r>
    </w:p>
    <w:p w:rsidR="0072701E" w:rsidRPr="0072701E" w:rsidRDefault="0072701E" w:rsidP="0072701E">
      <w:pPr>
        <w:jc w:val="both"/>
      </w:pPr>
      <w:r w:rsidRPr="0072701E">
        <w:lastRenderedPageBreak/>
        <w:t xml:space="preserve">Возможность быстрого возгорания древесных материалов, </w:t>
      </w:r>
      <w:proofErr w:type="spellStart"/>
      <w:r w:rsidRPr="0072701E">
        <w:t>материалоотходов</w:t>
      </w:r>
      <w:proofErr w:type="spellEnd"/>
      <w:r w:rsidRPr="0072701E">
        <w:t>, красок, лаков и других легковоспламеняющихся жидкостей.</w:t>
      </w:r>
    </w:p>
    <w:p w:rsidR="0072701E" w:rsidRPr="0072701E" w:rsidRDefault="0072701E" w:rsidP="0072701E">
      <w:pPr>
        <w:jc w:val="both"/>
      </w:pPr>
      <w:r w:rsidRPr="0072701E">
        <w:t>Предупреждение пожара. Действия при пожаре.</w:t>
      </w:r>
    </w:p>
    <w:p w:rsidR="0072701E" w:rsidRPr="0072701E" w:rsidRDefault="0072701E" w:rsidP="0072701E">
      <w:pPr>
        <w:jc w:val="both"/>
        <w:rPr>
          <w:i/>
          <w:iCs/>
        </w:rPr>
      </w:pPr>
      <w:r w:rsidRPr="0072701E">
        <w:rPr>
          <w:i/>
          <w:iCs/>
        </w:rPr>
        <w:t>Крепежные изделия и мебельная фурнитура</w:t>
      </w:r>
    </w:p>
    <w:p w:rsidR="0072701E" w:rsidRPr="0072701E" w:rsidRDefault="0072701E" w:rsidP="0072701E">
      <w:pPr>
        <w:jc w:val="both"/>
      </w:pPr>
      <w:r w:rsidRPr="0072701E">
        <w:rPr>
          <w:b/>
          <w:bCs/>
        </w:rPr>
        <w:t xml:space="preserve">Теоретические сведения. </w:t>
      </w:r>
      <w:r w:rsidRPr="0072701E">
        <w:t>Гвоздь: виды (строительный, тарный, обойный, штукатурный, толевый, отделочный), использование. Шуруп: виды, назначение. Стандартная длина гвоздя и шурупа. Болт, винт, стяжка, задвижка, защелка, магнитный держатель, полкодер</w:t>
      </w:r>
      <w:r w:rsidRPr="0072701E">
        <w:softHyphen/>
        <w:t>жатель, петля: виды, назначение.</w:t>
      </w:r>
    </w:p>
    <w:p w:rsidR="0072701E" w:rsidRPr="0072701E" w:rsidRDefault="0072701E" w:rsidP="0072701E">
      <w:pPr>
        <w:jc w:val="both"/>
      </w:pPr>
      <w:r w:rsidRPr="0072701E">
        <w:rPr>
          <w:b/>
          <w:bCs/>
        </w:rPr>
        <w:t xml:space="preserve">Умение. </w:t>
      </w:r>
      <w:r w:rsidRPr="0072701E">
        <w:t>Распознавание видов крепежных изделий и мебельной фурнитуры.</w:t>
      </w:r>
    </w:p>
    <w:p w:rsidR="0072701E" w:rsidRPr="0072701E" w:rsidRDefault="0072701E" w:rsidP="0072701E">
      <w:pPr>
        <w:jc w:val="both"/>
      </w:pPr>
      <w:r w:rsidRPr="0072701E">
        <w:rPr>
          <w:b/>
          <w:bCs/>
        </w:rPr>
        <w:t xml:space="preserve">Упражнения. </w:t>
      </w:r>
      <w:r w:rsidRPr="0072701E">
        <w:t>Определение названий крепежных изделий и мебель</w:t>
      </w:r>
      <w:r w:rsidRPr="0072701E">
        <w:softHyphen/>
        <w:t>ной фурнитуры по образцам. Определение длины гвоздя на глаз.</w:t>
      </w:r>
    </w:p>
    <w:p w:rsidR="0072701E" w:rsidRPr="0072701E" w:rsidRDefault="0072701E" w:rsidP="0072701E">
      <w:pPr>
        <w:jc w:val="both"/>
        <w:rPr>
          <w:i/>
          <w:iCs/>
        </w:rPr>
      </w:pPr>
      <w:r w:rsidRPr="0072701E">
        <w:rPr>
          <w:i/>
          <w:iCs/>
        </w:rPr>
        <w:t>Практическое повторение</w:t>
      </w:r>
    </w:p>
    <w:p w:rsidR="0072701E" w:rsidRPr="0072701E" w:rsidRDefault="0072701E" w:rsidP="0072701E">
      <w:pPr>
        <w:jc w:val="both"/>
      </w:pPr>
      <w:r w:rsidRPr="0072701E">
        <w:rPr>
          <w:b/>
          <w:bCs/>
        </w:rPr>
        <w:t xml:space="preserve">Виды работы. </w:t>
      </w:r>
      <w:r w:rsidRPr="0072701E">
        <w:t>Изготовление крепежных изделий.</w:t>
      </w:r>
    </w:p>
    <w:p w:rsidR="0072701E" w:rsidRPr="0072701E" w:rsidRDefault="0072701E" w:rsidP="0072701E">
      <w:pPr>
        <w:jc w:val="both"/>
        <w:rPr>
          <w:i/>
          <w:iCs/>
        </w:rPr>
      </w:pPr>
      <w:r w:rsidRPr="0072701E">
        <w:rPr>
          <w:i/>
          <w:iCs/>
        </w:rPr>
        <w:t>Контрольная работа</w:t>
      </w:r>
    </w:p>
    <w:p w:rsidR="0072701E" w:rsidRDefault="0072701E" w:rsidP="0072701E">
      <w:pPr>
        <w:jc w:val="both"/>
      </w:pPr>
      <w:r w:rsidRPr="0072701E">
        <w:t>По выбору учителя изготовление 3-х или 4-х изделий.</w:t>
      </w:r>
    </w:p>
    <w:p w:rsidR="004A46DC" w:rsidRDefault="004A46DC" w:rsidP="0072701E">
      <w:pPr>
        <w:jc w:val="both"/>
      </w:pPr>
    </w:p>
    <w:p w:rsidR="004A46DC" w:rsidRDefault="004A46DC"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872069" w:rsidRDefault="00872069" w:rsidP="0072701E">
      <w:pPr>
        <w:jc w:val="both"/>
      </w:pPr>
    </w:p>
    <w:p w:rsidR="004A46DC" w:rsidRPr="0072701E" w:rsidRDefault="004A46DC" w:rsidP="0072701E">
      <w:pPr>
        <w:jc w:val="both"/>
      </w:pPr>
    </w:p>
    <w:p w:rsidR="0072701E" w:rsidRPr="0072701E" w:rsidRDefault="0072701E" w:rsidP="0072701E">
      <w:pPr>
        <w:jc w:val="both"/>
        <w:rPr>
          <w:sz w:val="28"/>
          <w:szCs w:val="28"/>
        </w:rPr>
      </w:pPr>
    </w:p>
    <w:p w:rsidR="00EC12FE" w:rsidRPr="00EC12FE" w:rsidRDefault="00EC12FE" w:rsidP="0072701E">
      <w:pPr>
        <w:widowControl/>
        <w:spacing w:before="48" w:line="250" w:lineRule="exact"/>
        <w:ind w:right="4382"/>
        <w:rPr>
          <w:b/>
          <w:sz w:val="32"/>
          <w:szCs w:val="32"/>
        </w:rPr>
      </w:pPr>
      <w:r w:rsidRPr="00EC12FE">
        <w:rPr>
          <w:b/>
          <w:sz w:val="32"/>
          <w:szCs w:val="32"/>
        </w:rPr>
        <w:t xml:space="preserve"> </w:t>
      </w:r>
    </w:p>
    <w:p w:rsidR="00EC12FE" w:rsidRPr="0072701E" w:rsidRDefault="0072701E" w:rsidP="0072701E">
      <w:pPr>
        <w:widowControl/>
        <w:spacing w:before="48" w:line="250" w:lineRule="exact"/>
        <w:ind w:right="4382"/>
        <w:jc w:val="center"/>
        <w:rPr>
          <w:sz w:val="32"/>
          <w:szCs w:val="32"/>
        </w:rPr>
      </w:pPr>
      <w:r>
        <w:rPr>
          <w:sz w:val="32"/>
          <w:szCs w:val="32"/>
        </w:rPr>
        <w:t xml:space="preserve">                                </w:t>
      </w:r>
      <w:r w:rsidRPr="0072701E">
        <w:rPr>
          <w:sz w:val="32"/>
          <w:szCs w:val="32"/>
        </w:rPr>
        <w:t>КАЛЕНДАРНО</w:t>
      </w:r>
      <w:r w:rsidR="00EC12FE" w:rsidRPr="0072701E">
        <w:rPr>
          <w:sz w:val="32"/>
          <w:szCs w:val="32"/>
        </w:rPr>
        <w:t>-ТЕМАТИЧЕСКОЕ ПЛАНИРОВАНИЕ</w:t>
      </w:r>
    </w:p>
    <w:p w:rsidR="00EC12FE" w:rsidRPr="0072701E" w:rsidRDefault="00EC12FE" w:rsidP="0072701E">
      <w:pPr>
        <w:widowControl/>
        <w:spacing w:before="62"/>
        <w:jc w:val="center"/>
        <w:rPr>
          <w:b/>
          <w:sz w:val="32"/>
          <w:szCs w:val="32"/>
        </w:rPr>
      </w:pPr>
      <w:r w:rsidRPr="0072701E">
        <w:rPr>
          <w:b/>
          <w:sz w:val="32"/>
          <w:szCs w:val="32"/>
        </w:rPr>
        <w:lastRenderedPageBreak/>
        <w:t>8 класс</w:t>
      </w:r>
    </w:p>
    <w:tbl>
      <w:tblPr>
        <w:tblW w:w="15744" w:type="dxa"/>
        <w:tblInd w:w="-386" w:type="dxa"/>
        <w:tblLayout w:type="fixed"/>
        <w:tblCellMar>
          <w:left w:w="40" w:type="dxa"/>
          <w:right w:w="40" w:type="dxa"/>
        </w:tblCellMar>
        <w:tblLook w:val="0000" w:firstRow="0" w:lastRow="0" w:firstColumn="0" w:lastColumn="0" w:noHBand="0" w:noVBand="0"/>
      </w:tblPr>
      <w:tblGrid>
        <w:gridCol w:w="852"/>
        <w:gridCol w:w="22"/>
        <w:gridCol w:w="10"/>
        <w:gridCol w:w="12"/>
        <w:gridCol w:w="1754"/>
        <w:gridCol w:w="6"/>
        <w:gridCol w:w="25"/>
        <w:gridCol w:w="10"/>
        <w:gridCol w:w="848"/>
        <w:gridCol w:w="11"/>
        <w:gridCol w:w="1370"/>
        <w:gridCol w:w="12"/>
        <w:gridCol w:w="8"/>
        <w:gridCol w:w="3368"/>
        <w:gridCol w:w="11"/>
        <w:gridCol w:w="35"/>
        <w:gridCol w:w="3179"/>
        <w:gridCol w:w="65"/>
        <w:gridCol w:w="1579"/>
        <w:gridCol w:w="50"/>
        <w:gridCol w:w="6"/>
        <w:gridCol w:w="93"/>
        <w:gridCol w:w="141"/>
        <w:gridCol w:w="756"/>
        <w:gridCol w:w="35"/>
        <w:gridCol w:w="49"/>
        <w:gridCol w:w="861"/>
        <w:gridCol w:w="283"/>
        <w:gridCol w:w="293"/>
      </w:tblGrid>
      <w:tr w:rsidR="00EC12FE" w:rsidRPr="00EC12FE" w:rsidTr="00784826">
        <w:trPr>
          <w:gridAfter w:val="1"/>
          <w:wAfter w:w="293"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jc w:val="center"/>
              <w:rPr>
                <w:sz w:val="20"/>
                <w:szCs w:val="20"/>
              </w:rPr>
            </w:pPr>
            <w:r w:rsidRPr="00EC12FE">
              <w:rPr>
                <w:sz w:val="20"/>
                <w:szCs w:val="20"/>
              </w:rPr>
              <w:t>№ п/п</w:t>
            </w:r>
          </w:p>
        </w:tc>
        <w:tc>
          <w:tcPr>
            <w:tcW w:w="180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Тема урока</w:t>
            </w:r>
          </w:p>
        </w:tc>
        <w:tc>
          <w:tcPr>
            <w:tcW w:w="883"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26" w:lineRule="exact"/>
              <w:jc w:val="center"/>
              <w:rPr>
                <w:sz w:val="20"/>
                <w:szCs w:val="20"/>
              </w:rPr>
            </w:pPr>
            <w:r w:rsidRPr="00EC12FE">
              <w:rPr>
                <w:sz w:val="20"/>
                <w:szCs w:val="20"/>
              </w:rPr>
              <w:t>Кол-во часов</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02" w:lineRule="exact"/>
              <w:rPr>
                <w:sz w:val="20"/>
                <w:szCs w:val="20"/>
              </w:rPr>
            </w:pPr>
            <w:r w:rsidRPr="00EC12FE">
              <w:rPr>
                <w:sz w:val="20"/>
                <w:szCs w:val="20"/>
              </w:rPr>
              <w:t>Тип урока. Вид деятельности</w:t>
            </w:r>
          </w:p>
        </w:tc>
        <w:tc>
          <w:tcPr>
            <w:tcW w:w="343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30" w:lineRule="exact"/>
              <w:ind w:right="1142"/>
              <w:rPr>
                <w:sz w:val="20"/>
                <w:szCs w:val="20"/>
              </w:rPr>
            </w:pPr>
            <w:r w:rsidRPr="00EC12FE">
              <w:rPr>
                <w:sz w:val="20"/>
                <w:szCs w:val="20"/>
              </w:rPr>
              <w:t>Элементы содержания</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26" w:lineRule="exact"/>
              <w:rPr>
                <w:sz w:val="20"/>
                <w:szCs w:val="20"/>
              </w:rPr>
            </w:pPr>
            <w:r w:rsidRPr="00EC12FE">
              <w:rPr>
                <w:sz w:val="20"/>
                <w:szCs w:val="20"/>
              </w:rPr>
              <w:t>Требования к уровню подготовки учащихся (результат)</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26" w:lineRule="exact"/>
              <w:rPr>
                <w:sz w:val="20"/>
                <w:szCs w:val="20"/>
              </w:rPr>
            </w:pPr>
            <w:r w:rsidRPr="00EC12FE">
              <w:rPr>
                <w:sz w:val="20"/>
                <w:szCs w:val="20"/>
              </w:rPr>
              <w:t>Вид контроля</w:t>
            </w:r>
          </w:p>
        </w:tc>
        <w:tc>
          <w:tcPr>
            <w:tcW w:w="1941"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26" w:lineRule="exact"/>
              <w:jc w:val="center"/>
              <w:rPr>
                <w:sz w:val="20"/>
                <w:szCs w:val="20"/>
              </w:rPr>
            </w:pPr>
            <w:r w:rsidRPr="00EC12FE">
              <w:rPr>
                <w:sz w:val="20"/>
                <w:szCs w:val="20"/>
              </w:rPr>
              <w:t>Дата</w:t>
            </w:r>
          </w:p>
          <w:p w:rsidR="00EC12FE" w:rsidRPr="00EC12FE" w:rsidRDefault="00EC12FE" w:rsidP="00EC12FE">
            <w:pPr>
              <w:widowControl/>
              <w:spacing w:line="226" w:lineRule="exact"/>
              <w:jc w:val="center"/>
              <w:rPr>
                <w:sz w:val="20"/>
                <w:szCs w:val="20"/>
              </w:rPr>
            </w:pPr>
            <w:r w:rsidRPr="00EC12FE">
              <w:rPr>
                <w:sz w:val="20"/>
                <w:szCs w:val="20"/>
              </w:rPr>
              <w:t>проведения</w:t>
            </w:r>
          </w:p>
        </w:tc>
        <w:tc>
          <w:tcPr>
            <w:tcW w:w="283" w:type="dxa"/>
            <w:vMerge w:val="restart"/>
            <w:tcBorders>
              <w:top w:val="single" w:sz="4" w:space="0" w:color="auto"/>
              <w:right w:val="single" w:sz="4" w:space="0" w:color="auto"/>
            </w:tcBorders>
            <w:shd w:val="clear" w:color="auto" w:fill="auto"/>
          </w:tcPr>
          <w:p w:rsidR="00EC12FE" w:rsidRPr="00EC12FE" w:rsidRDefault="00EC12FE" w:rsidP="00EC12FE">
            <w:pPr>
              <w:widowControl/>
              <w:autoSpaceDE/>
              <w:autoSpaceDN/>
              <w:adjustRightInd/>
            </w:pPr>
          </w:p>
        </w:tc>
      </w:tr>
      <w:tr w:rsidR="00EC12FE" w:rsidRPr="00EC12FE" w:rsidTr="00784826">
        <w:trPr>
          <w:gridAfter w:val="1"/>
          <w:wAfter w:w="293"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jc w:val="center"/>
              <w:rPr>
                <w:sz w:val="20"/>
                <w:szCs w:val="20"/>
              </w:rPr>
            </w:pPr>
            <w:r w:rsidRPr="00EC12FE">
              <w:rPr>
                <w:sz w:val="20"/>
                <w:szCs w:val="20"/>
              </w:rPr>
              <w:t>1</w:t>
            </w:r>
          </w:p>
        </w:tc>
        <w:tc>
          <w:tcPr>
            <w:tcW w:w="180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2</w:t>
            </w:r>
          </w:p>
        </w:tc>
        <w:tc>
          <w:tcPr>
            <w:tcW w:w="883"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jc w:val="center"/>
              <w:rPr>
                <w:sz w:val="20"/>
                <w:szCs w:val="20"/>
              </w:rPr>
            </w:pPr>
            <w:r w:rsidRPr="00EC12FE">
              <w:rPr>
                <w:sz w:val="20"/>
                <w:szCs w:val="20"/>
              </w:rPr>
              <w:t>3</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4</w:t>
            </w:r>
          </w:p>
        </w:tc>
        <w:tc>
          <w:tcPr>
            <w:tcW w:w="3434" w:type="dxa"/>
            <w:gridSpan w:val="5"/>
            <w:tcBorders>
              <w:top w:val="single" w:sz="6" w:space="0" w:color="auto"/>
              <w:left w:val="single" w:sz="6" w:space="0" w:color="auto"/>
              <w:bottom w:val="single" w:sz="6" w:space="0" w:color="auto"/>
              <w:right w:val="single" w:sz="6" w:space="0" w:color="auto"/>
            </w:tcBorders>
          </w:tcPr>
          <w:p w:rsidR="00EC12FE" w:rsidRPr="00EC12FE" w:rsidRDefault="00784826" w:rsidP="00EC12FE">
            <w:pPr>
              <w:widowControl/>
              <w:rPr>
                <w:sz w:val="20"/>
                <w:szCs w:val="20"/>
              </w:rPr>
            </w:pPr>
            <w:r>
              <w:rPr>
                <w:sz w:val="20"/>
                <w:szCs w:val="20"/>
              </w:rPr>
              <w:t xml:space="preserve">    I четверть (32  ч</w:t>
            </w:r>
            <w:r w:rsidRPr="00EC12FE">
              <w:rPr>
                <w:sz w:val="20"/>
                <w:szCs w:val="20"/>
              </w:rPr>
              <w:t>)</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6</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7</w:t>
            </w:r>
          </w:p>
        </w:tc>
        <w:tc>
          <w:tcPr>
            <w:tcW w:w="1941" w:type="dxa"/>
            <w:gridSpan w:val="7"/>
            <w:tcBorders>
              <w:top w:val="single" w:sz="6" w:space="0" w:color="auto"/>
              <w:left w:val="single" w:sz="6" w:space="0" w:color="auto"/>
              <w:bottom w:val="single" w:sz="4" w:space="0" w:color="auto"/>
              <w:right w:val="single" w:sz="6" w:space="0" w:color="auto"/>
            </w:tcBorders>
          </w:tcPr>
          <w:p w:rsidR="00EC12FE" w:rsidRPr="00EC12FE" w:rsidRDefault="00EC12FE" w:rsidP="000B251D">
            <w:pPr>
              <w:widowControl/>
              <w:rPr>
                <w:sz w:val="20"/>
                <w:szCs w:val="20"/>
              </w:rPr>
            </w:pPr>
            <w:r w:rsidRPr="00EC12FE">
              <w:rPr>
                <w:sz w:val="20"/>
                <w:szCs w:val="20"/>
              </w:rPr>
              <w:t xml:space="preserve"> </w:t>
            </w:r>
          </w:p>
        </w:tc>
        <w:tc>
          <w:tcPr>
            <w:tcW w:w="283" w:type="dxa"/>
            <w:vMerge/>
            <w:tcBorders>
              <w:bottom w:val="single" w:sz="4" w:space="0" w:color="auto"/>
              <w:right w:val="single" w:sz="4" w:space="0" w:color="auto"/>
            </w:tcBorders>
            <w:shd w:val="clear" w:color="auto" w:fill="auto"/>
          </w:tcPr>
          <w:p w:rsidR="00EC12FE" w:rsidRPr="00EC12FE" w:rsidRDefault="00EC12FE" w:rsidP="00EC12FE">
            <w:pPr>
              <w:widowControl/>
              <w:autoSpaceDE/>
              <w:autoSpaceDN/>
              <w:adjustRightInd/>
            </w:pPr>
          </w:p>
        </w:tc>
      </w:tr>
      <w:tr w:rsidR="00784826" w:rsidRPr="00EC12FE" w:rsidTr="00784826">
        <w:trPr>
          <w:gridAfter w:val="1"/>
          <w:wAfter w:w="293" w:type="dxa"/>
        </w:trPr>
        <w:tc>
          <w:tcPr>
            <w:tcW w:w="852" w:type="dxa"/>
            <w:tcBorders>
              <w:top w:val="single" w:sz="6" w:space="0" w:color="auto"/>
              <w:left w:val="single" w:sz="6" w:space="0" w:color="auto"/>
              <w:bottom w:val="single" w:sz="6" w:space="0" w:color="auto"/>
              <w:right w:val="single" w:sz="4" w:space="0" w:color="auto"/>
            </w:tcBorders>
          </w:tcPr>
          <w:p w:rsidR="00784826" w:rsidRPr="00EC12FE" w:rsidRDefault="00784826" w:rsidP="00784826">
            <w:pPr>
              <w:widowControl/>
              <w:jc w:val="center"/>
              <w:rPr>
                <w:sz w:val="20"/>
                <w:szCs w:val="20"/>
              </w:rPr>
            </w:pPr>
          </w:p>
        </w:tc>
        <w:tc>
          <w:tcPr>
            <w:tcW w:w="1798" w:type="dxa"/>
            <w:gridSpan w:val="4"/>
            <w:tcBorders>
              <w:top w:val="single" w:sz="6" w:space="0" w:color="auto"/>
              <w:left w:val="single" w:sz="4" w:space="0" w:color="auto"/>
              <w:bottom w:val="single" w:sz="6" w:space="0" w:color="auto"/>
              <w:right w:val="single" w:sz="4" w:space="0" w:color="auto"/>
            </w:tcBorders>
          </w:tcPr>
          <w:p w:rsidR="00784826" w:rsidRPr="00EC12FE" w:rsidRDefault="00784826" w:rsidP="00784826">
            <w:pPr>
              <w:jc w:val="center"/>
              <w:rPr>
                <w:sz w:val="20"/>
                <w:szCs w:val="20"/>
              </w:rPr>
            </w:pPr>
          </w:p>
        </w:tc>
        <w:tc>
          <w:tcPr>
            <w:tcW w:w="2270" w:type="dxa"/>
            <w:gridSpan w:val="6"/>
            <w:tcBorders>
              <w:top w:val="single" w:sz="6" w:space="0" w:color="auto"/>
              <w:left w:val="single" w:sz="4" w:space="0" w:color="auto"/>
              <w:bottom w:val="single" w:sz="6" w:space="0" w:color="auto"/>
              <w:right w:val="single" w:sz="4" w:space="0" w:color="auto"/>
            </w:tcBorders>
          </w:tcPr>
          <w:p w:rsidR="00784826" w:rsidRPr="00EC12FE" w:rsidRDefault="00784826" w:rsidP="00784826">
            <w:pPr>
              <w:jc w:val="center"/>
              <w:rPr>
                <w:sz w:val="20"/>
                <w:szCs w:val="20"/>
              </w:rPr>
            </w:pPr>
          </w:p>
        </w:tc>
        <w:tc>
          <w:tcPr>
            <w:tcW w:w="3434" w:type="dxa"/>
            <w:gridSpan w:val="5"/>
            <w:tcBorders>
              <w:top w:val="single" w:sz="6" w:space="0" w:color="auto"/>
              <w:left w:val="single" w:sz="4" w:space="0" w:color="auto"/>
              <w:bottom w:val="single" w:sz="6" w:space="0" w:color="auto"/>
              <w:right w:val="single" w:sz="4" w:space="0" w:color="auto"/>
            </w:tcBorders>
          </w:tcPr>
          <w:p w:rsidR="00784826" w:rsidRPr="00EC12FE" w:rsidRDefault="00784826" w:rsidP="00EC12FE">
            <w:pPr>
              <w:jc w:val="center"/>
              <w:rPr>
                <w:sz w:val="20"/>
                <w:szCs w:val="20"/>
              </w:rPr>
            </w:pPr>
          </w:p>
        </w:tc>
        <w:tc>
          <w:tcPr>
            <w:tcW w:w="3244" w:type="dxa"/>
            <w:gridSpan w:val="2"/>
            <w:tcBorders>
              <w:top w:val="single" w:sz="6" w:space="0" w:color="auto"/>
              <w:left w:val="single" w:sz="4" w:space="0" w:color="auto"/>
              <w:bottom w:val="single" w:sz="6" w:space="0" w:color="auto"/>
              <w:right w:val="single" w:sz="4" w:space="0" w:color="auto"/>
            </w:tcBorders>
          </w:tcPr>
          <w:p w:rsidR="00784826" w:rsidRPr="00EC12FE" w:rsidRDefault="00784826" w:rsidP="00EC12FE">
            <w:pPr>
              <w:jc w:val="center"/>
              <w:rPr>
                <w:sz w:val="20"/>
                <w:szCs w:val="20"/>
              </w:rPr>
            </w:pPr>
          </w:p>
        </w:tc>
        <w:tc>
          <w:tcPr>
            <w:tcW w:w="1635" w:type="dxa"/>
            <w:gridSpan w:val="3"/>
            <w:tcBorders>
              <w:top w:val="single" w:sz="6" w:space="0" w:color="auto"/>
              <w:left w:val="single" w:sz="4" w:space="0" w:color="auto"/>
              <w:bottom w:val="single" w:sz="6" w:space="0" w:color="auto"/>
              <w:right w:val="single" w:sz="4" w:space="0" w:color="auto"/>
            </w:tcBorders>
          </w:tcPr>
          <w:p w:rsidR="00784826" w:rsidRPr="00EC12FE" w:rsidRDefault="00784826" w:rsidP="00784826">
            <w:pPr>
              <w:jc w:val="center"/>
              <w:rPr>
                <w:sz w:val="20"/>
                <w:szCs w:val="20"/>
              </w:rPr>
            </w:pPr>
          </w:p>
        </w:tc>
        <w:tc>
          <w:tcPr>
            <w:tcW w:w="990" w:type="dxa"/>
            <w:gridSpan w:val="3"/>
            <w:tcBorders>
              <w:top w:val="single" w:sz="6" w:space="0" w:color="auto"/>
              <w:left w:val="single" w:sz="4" w:space="0" w:color="auto"/>
              <w:bottom w:val="single" w:sz="6" w:space="0" w:color="auto"/>
              <w:right w:val="single" w:sz="4" w:space="0" w:color="auto"/>
            </w:tcBorders>
          </w:tcPr>
          <w:p w:rsidR="00784826" w:rsidRPr="00EC12FE" w:rsidRDefault="00784826" w:rsidP="00784826">
            <w:pPr>
              <w:jc w:val="center"/>
              <w:rPr>
                <w:sz w:val="20"/>
                <w:szCs w:val="20"/>
              </w:rPr>
            </w:pPr>
          </w:p>
        </w:tc>
        <w:tc>
          <w:tcPr>
            <w:tcW w:w="945" w:type="dxa"/>
            <w:gridSpan w:val="3"/>
            <w:tcBorders>
              <w:top w:val="single" w:sz="6" w:space="0" w:color="auto"/>
              <w:left w:val="single" w:sz="4" w:space="0" w:color="auto"/>
              <w:bottom w:val="single" w:sz="6" w:space="0" w:color="auto"/>
              <w:right w:val="single" w:sz="6" w:space="0" w:color="auto"/>
            </w:tcBorders>
          </w:tcPr>
          <w:p w:rsidR="00784826" w:rsidRPr="00EC12FE" w:rsidRDefault="00784826" w:rsidP="00784826">
            <w:pPr>
              <w:jc w:val="center"/>
              <w:rPr>
                <w:sz w:val="20"/>
                <w:szCs w:val="20"/>
              </w:rPr>
            </w:pPr>
          </w:p>
        </w:tc>
        <w:tc>
          <w:tcPr>
            <w:tcW w:w="283" w:type="dxa"/>
            <w:vMerge w:val="restart"/>
            <w:tcBorders>
              <w:top w:val="single" w:sz="4" w:space="0" w:color="auto"/>
              <w:right w:val="single" w:sz="4" w:space="0" w:color="auto"/>
            </w:tcBorders>
            <w:shd w:val="clear" w:color="auto" w:fill="auto"/>
          </w:tcPr>
          <w:p w:rsidR="00784826" w:rsidRPr="00EC12FE" w:rsidRDefault="00784826" w:rsidP="00EC12FE">
            <w:pPr>
              <w:widowControl/>
              <w:autoSpaceDE/>
              <w:autoSpaceDN/>
              <w:adjustRightInd/>
            </w:pPr>
          </w:p>
        </w:tc>
      </w:tr>
      <w:tr w:rsidR="00EC12FE" w:rsidRPr="00EC12FE" w:rsidTr="00784826">
        <w:trPr>
          <w:gridAfter w:val="1"/>
          <w:wAfter w:w="293" w:type="dxa"/>
        </w:trPr>
        <w:tc>
          <w:tcPr>
            <w:tcW w:w="852" w:type="dxa"/>
            <w:tcBorders>
              <w:top w:val="single" w:sz="6" w:space="0" w:color="auto"/>
              <w:left w:val="single" w:sz="6" w:space="0" w:color="auto"/>
              <w:bottom w:val="single" w:sz="6" w:space="0" w:color="auto"/>
              <w:right w:val="single" w:sz="4" w:space="0" w:color="auto"/>
            </w:tcBorders>
          </w:tcPr>
          <w:p w:rsidR="00EC12FE" w:rsidRPr="00EC12FE" w:rsidRDefault="00EC12FE" w:rsidP="00EC12FE">
            <w:pPr>
              <w:widowControl/>
              <w:jc w:val="center"/>
              <w:rPr>
                <w:sz w:val="20"/>
                <w:szCs w:val="20"/>
              </w:rPr>
            </w:pPr>
            <w:r w:rsidRPr="00EC12FE">
              <w:rPr>
                <w:sz w:val="20"/>
                <w:szCs w:val="20"/>
              </w:rPr>
              <w:t>1</w:t>
            </w:r>
          </w:p>
        </w:tc>
        <w:tc>
          <w:tcPr>
            <w:tcW w:w="1804" w:type="dxa"/>
            <w:gridSpan w:val="5"/>
            <w:tcBorders>
              <w:top w:val="single" w:sz="6" w:space="0" w:color="auto"/>
              <w:left w:val="single" w:sz="4" w:space="0" w:color="auto"/>
              <w:bottom w:val="single" w:sz="6" w:space="0" w:color="auto"/>
              <w:right w:val="single" w:sz="4" w:space="0" w:color="auto"/>
            </w:tcBorders>
          </w:tcPr>
          <w:p w:rsidR="00EC12FE" w:rsidRPr="00EC12FE" w:rsidRDefault="00EC12FE" w:rsidP="00EC12FE">
            <w:pPr>
              <w:widowControl/>
              <w:spacing w:line="274" w:lineRule="exact"/>
              <w:rPr>
                <w:sz w:val="20"/>
                <w:szCs w:val="20"/>
              </w:rPr>
            </w:pPr>
            <w:r w:rsidRPr="00EC12FE">
              <w:rPr>
                <w:sz w:val="20"/>
                <w:szCs w:val="20"/>
              </w:rPr>
              <w:t>Вводное заня</w:t>
            </w:r>
            <w:r w:rsidRPr="00EC12FE">
              <w:rPr>
                <w:sz w:val="20"/>
                <w:szCs w:val="20"/>
              </w:rPr>
              <w:softHyphen/>
              <w:t>тие. Первичный инструктаж по охране труда</w:t>
            </w:r>
          </w:p>
        </w:tc>
        <w:tc>
          <w:tcPr>
            <w:tcW w:w="883" w:type="dxa"/>
            <w:gridSpan w:val="3"/>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jc w:val="center"/>
              <w:rPr>
                <w:sz w:val="20"/>
                <w:szCs w:val="20"/>
              </w:rPr>
            </w:pPr>
            <w:r w:rsidRPr="00EC12FE">
              <w:rPr>
                <w:sz w:val="20"/>
                <w:szCs w:val="20"/>
              </w:rPr>
              <w:t>1</w:t>
            </w:r>
          </w:p>
        </w:tc>
        <w:tc>
          <w:tcPr>
            <w:tcW w:w="1381" w:type="dxa"/>
            <w:gridSpan w:val="2"/>
            <w:tcBorders>
              <w:top w:val="single" w:sz="6" w:space="0" w:color="auto"/>
              <w:left w:val="single" w:sz="6" w:space="0" w:color="auto"/>
              <w:bottom w:val="single" w:sz="6" w:space="0" w:color="auto"/>
              <w:right w:val="single" w:sz="4" w:space="0" w:color="auto"/>
            </w:tcBorders>
          </w:tcPr>
          <w:p w:rsidR="00EC12FE" w:rsidRPr="00EC12FE" w:rsidRDefault="00EC12FE" w:rsidP="00EC12FE">
            <w:pPr>
              <w:widowControl/>
              <w:spacing w:line="274" w:lineRule="exact"/>
              <w:rPr>
                <w:sz w:val="20"/>
                <w:szCs w:val="20"/>
              </w:rPr>
            </w:pPr>
            <w:r w:rsidRPr="00EC12FE">
              <w:rPr>
                <w:sz w:val="20"/>
                <w:szCs w:val="20"/>
              </w:rPr>
              <w:t>Урок-повторение</w:t>
            </w:r>
          </w:p>
        </w:tc>
        <w:tc>
          <w:tcPr>
            <w:tcW w:w="3434" w:type="dxa"/>
            <w:gridSpan w:val="5"/>
            <w:tcBorders>
              <w:top w:val="single" w:sz="6" w:space="0" w:color="auto"/>
              <w:left w:val="single" w:sz="4" w:space="0" w:color="auto"/>
              <w:bottom w:val="single" w:sz="6" w:space="0" w:color="auto"/>
              <w:right w:val="single" w:sz="4" w:space="0" w:color="auto"/>
            </w:tcBorders>
          </w:tcPr>
          <w:p w:rsidR="00EC12FE" w:rsidRPr="00EC12FE" w:rsidRDefault="00EC12FE" w:rsidP="00EC12FE">
            <w:pPr>
              <w:widowControl/>
              <w:spacing w:line="274" w:lineRule="exact"/>
              <w:rPr>
                <w:sz w:val="20"/>
                <w:szCs w:val="20"/>
              </w:rPr>
            </w:pPr>
            <w:r w:rsidRPr="00EC12FE">
              <w:rPr>
                <w:sz w:val="20"/>
                <w:szCs w:val="20"/>
              </w:rPr>
              <w:t>Задачи обучения в 8 классе. План работы на четверть. Распределе</w:t>
            </w:r>
            <w:r w:rsidRPr="00EC12FE">
              <w:rPr>
                <w:sz w:val="20"/>
                <w:szCs w:val="20"/>
              </w:rPr>
              <w:softHyphen/>
              <w:t>ние обязанностей. Первичный инструктаж по охране труда. Ос</w:t>
            </w:r>
            <w:r w:rsidRPr="00EC12FE">
              <w:rPr>
                <w:sz w:val="20"/>
                <w:szCs w:val="20"/>
              </w:rPr>
              <w:softHyphen/>
              <w:t>новные материалы и инструмен</w:t>
            </w:r>
            <w:r w:rsidRPr="00EC12FE">
              <w:rPr>
                <w:sz w:val="20"/>
                <w:szCs w:val="20"/>
              </w:rPr>
              <w:softHyphen/>
              <w:t>ты, используемые в столярной мастерской</w:t>
            </w:r>
          </w:p>
        </w:tc>
        <w:tc>
          <w:tcPr>
            <w:tcW w:w="3244" w:type="dxa"/>
            <w:gridSpan w:val="2"/>
            <w:tcBorders>
              <w:top w:val="single" w:sz="6" w:space="0" w:color="auto"/>
              <w:left w:val="single" w:sz="4" w:space="0" w:color="auto"/>
              <w:bottom w:val="single" w:sz="6" w:space="0" w:color="auto"/>
              <w:right w:val="single" w:sz="4" w:space="0" w:color="auto"/>
            </w:tcBorders>
          </w:tcPr>
          <w:p w:rsidR="00EC12FE" w:rsidRPr="00EC12FE" w:rsidRDefault="00EC12FE" w:rsidP="00EC12FE">
            <w:pPr>
              <w:widowControl/>
              <w:spacing w:line="278" w:lineRule="exact"/>
              <w:rPr>
                <w:sz w:val="20"/>
                <w:szCs w:val="20"/>
              </w:rPr>
            </w:pPr>
            <w:r w:rsidRPr="00EC12FE">
              <w:rPr>
                <w:i/>
                <w:iCs/>
                <w:sz w:val="20"/>
                <w:szCs w:val="20"/>
              </w:rPr>
              <w:t xml:space="preserve">Знать </w:t>
            </w:r>
            <w:r w:rsidRPr="00EC12FE">
              <w:rPr>
                <w:sz w:val="20"/>
                <w:szCs w:val="20"/>
              </w:rPr>
              <w:t>правила безопасной ра</w:t>
            </w:r>
            <w:r w:rsidRPr="00EC12FE">
              <w:rPr>
                <w:sz w:val="20"/>
                <w:szCs w:val="20"/>
              </w:rPr>
              <w:softHyphen/>
              <w:t>боты в мастерской</w:t>
            </w:r>
          </w:p>
        </w:tc>
        <w:tc>
          <w:tcPr>
            <w:tcW w:w="1629" w:type="dxa"/>
            <w:gridSpan w:val="2"/>
            <w:tcBorders>
              <w:top w:val="single" w:sz="6" w:space="0" w:color="auto"/>
              <w:left w:val="single" w:sz="4" w:space="0" w:color="auto"/>
              <w:bottom w:val="single" w:sz="6" w:space="0" w:color="auto"/>
              <w:right w:val="single" w:sz="4" w:space="0" w:color="auto"/>
            </w:tcBorders>
          </w:tcPr>
          <w:p w:rsidR="00EC12FE" w:rsidRPr="00EC12FE" w:rsidRDefault="00EC12FE" w:rsidP="00EC12FE">
            <w:pPr>
              <w:widowControl/>
              <w:spacing w:line="274" w:lineRule="exact"/>
              <w:rPr>
                <w:sz w:val="20"/>
                <w:szCs w:val="20"/>
              </w:rPr>
            </w:pPr>
            <w:r w:rsidRPr="00EC12FE">
              <w:rPr>
                <w:sz w:val="20"/>
                <w:szCs w:val="20"/>
              </w:rPr>
              <w:t>Тестирование по вопросам охраны труда</w:t>
            </w:r>
          </w:p>
        </w:tc>
        <w:tc>
          <w:tcPr>
            <w:tcW w:w="1031" w:type="dxa"/>
            <w:gridSpan w:val="5"/>
            <w:tcBorders>
              <w:top w:val="single" w:sz="6" w:space="0" w:color="auto"/>
              <w:left w:val="single" w:sz="4" w:space="0" w:color="auto"/>
              <w:bottom w:val="single" w:sz="6" w:space="0" w:color="auto"/>
              <w:right w:val="single" w:sz="4" w:space="0" w:color="auto"/>
            </w:tcBorders>
          </w:tcPr>
          <w:p w:rsidR="00AE2B2D" w:rsidRPr="00972135" w:rsidRDefault="00972135" w:rsidP="00EC12FE">
            <w:pPr>
              <w:widowControl/>
              <w:rPr>
                <w:lang w:val="en-US"/>
              </w:rPr>
            </w:pPr>
            <w:r>
              <w:rPr>
                <w:lang w:val="en-US"/>
              </w:rPr>
              <w:t>5/09</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c>
          <w:tcPr>
            <w:tcW w:w="283" w:type="dxa"/>
            <w:vMerge/>
            <w:tcBorders>
              <w:bottom w:val="single" w:sz="4" w:space="0" w:color="auto"/>
              <w:right w:val="single" w:sz="4" w:space="0" w:color="auto"/>
            </w:tcBorders>
            <w:shd w:val="clear" w:color="auto" w:fill="auto"/>
          </w:tcPr>
          <w:p w:rsidR="00EC12FE" w:rsidRPr="00EC12FE" w:rsidRDefault="00EC12FE" w:rsidP="00EC12FE">
            <w:pPr>
              <w:widowControl/>
              <w:autoSpaceDE/>
              <w:autoSpaceDN/>
              <w:adjustRightInd/>
            </w:pPr>
          </w:p>
        </w:tc>
      </w:tr>
      <w:tr w:rsidR="00330F9D" w:rsidRPr="00EC12FE" w:rsidTr="00784826">
        <w:trPr>
          <w:gridAfter w:val="1"/>
          <w:wAfter w:w="293" w:type="dxa"/>
          <w:trHeight w:val="2633"/>
        </w:trPr>
        <w:tc>
          <w:tcPr>
            <w:tcW w:w="852" w:type="dxa"/>
            <w:tcBorders>
              <w:top w:val="single" w:sz="6" w:space="0" w:color="auto"/>
              <w:left w:val="single" w:sz="6" w:space="0" w:color="auto"/>
              <w:right w:val="single" w:sz="6" w:space="0" w:color="auto"/>
            </w:tcBorders>
          </w:tcPr>
          <w:p w:rsidR="00330F9D" w:rsidRDefault="005E18CF" w:rsidP="00EC12FE">
            <w:pPr>
              <w:widowControl/>
              <w:jc w:val="center"/>
              <w:rPr>
                <w:sz w:val="20"/>
                <w:szCs w:val="20"/>
              </w:rPr>
            </w:pPr>
            <w:r>
              <w:rPr>
                <w:sz w:val="20"/>
                <w:szCs w:val="20"/>
              </w:rPr>
              <w:t>2</w:t>
            </w:r>
          </w:p>
          <w:p w:rsidR="005E18CF" w:rsidRPr="00EC12FE" w:rsidRDefault="005E18CF" w:rsidP="00EC12FE">
            <w:pPr>
              <w:widowControl/>
              <w:jc w:val="center"/>
              <w:rPr>
                <w:sz w:val="20"/>
                <w:szCs w:val="20"/>
              </w:rPr>
            </w:pPr>
            <w:r>
              <w:rPr>
                <w:sz w:val="20"/>
                <w:szCs w:val="20"/>
              </w:rPr>
              <w:t>3</w:t>
            </w:r>
          </w:p>
        </w:tc>
        <w:tc>
          <w:tcPr>
            <w:tcW w:w="1804" w:type="dxa"/>
            <w:gridSpan w:val="5"/>
            <w:tcBorders>
              <w:top w:val="single" w:sz="6" w:space="0" w:color="auto"/>
              <w:left w:val="single" w:sz="6" w:space="0" w:color="auto"/>
              <w:right w:val="single" w:sz="6" w:space="0" w:color="auto"/>
            </w:tcBorders>
          </w:tcPr>
          <w:p w:rsidR="00330F9D" w:rsidRPr="00EC12FE" w:rsidRDefault="00330F9D" w:rsidP="00EC12FE">
            <w:pPr>
              <w:widowControl/>
              <w:spacing w:line="278" w:lineRule="exact"/>
              <w:rPr>
                <w:sz w:val="20"/>
                <w:szCs w:val="20"/>
              </w:rPr>
            </w:pPr>
            <w:r w:rsidRPr="00EC12FE">
              <w:rPr>
                <w:sz w:val="20"/>
                <w:szCs w:val="20"/>
              </w:rPr>
              <w:t>Дефекты и по</w:t>
            </w:r>
            <w:r w:rsidRPr="00EC12FE">
              <w:rPr>
                <w:sz w:val="20"/>
                <w:szCs w:val="20"/>
              </w:rPr>
              <w:softHyphen/>
              <w:t>роки древесины</w:t>
            </w:r>
          </w:p>
        </w:tc>
        <w:tc>
          <w:tcPr>
            <w:tcW w:w="883" w:type="dxa"/>
            <w:gridSpan w:val="3"/>
            <w:tcBorders>
              <w:top w:val="single" w:sz="6" w:space="0" w:color="auto"/>
              <w:left w:val="single" w:sz="6" w:space="0" w:color="auto"/>
              <w:right w:val="single" w:sz="6" w:space="0" w:color="auto"/>
            </w:tcBorders>
          </w:tcPr>
          <w:p w:rsidR="00330F9D" w:rsidRPr="00EC12FE" w:rsidRDefault="005E18CF" w:rsidP="00EC12FE">
            <w:pPr>
              <w:widowControl/>
              <w:jc w:val="center"/>
              <w:rPr>
                <w:sz w:val="20"/>
                <w:szCs w:val="20"/>
              </w:rPr>
            </w:pPr>
            <w:r>
              <w:rPr>
                <w:sz w:val="20"/>
                <w:szCs w:val="20"/>
              </w:rPr>
              <w:t>2</w:t>
            </w:r>
          </w:p>
        </w:tc>
        <w:tc>
          <w:tcPr>
            <w:tcW w:w="1381" w:type="dxa"/>
            <w:gridSpan w:val="2"/>
            <w:tcBorders>
              <w:top w:val="single" w:sz="6" w:space="0" w:color="auto"/>
              <w:left w:val="single" w:sz="6" w:space="0" w:color="auto"/>
              <w:right w:val="single" w:sz="6" w:space="0" w:color="auto"/>
            </w:tcBorders>
          </w:tcPr>
          <w:p w:rsidR="00330F9D" w:rsidRPr="00EC12FE" w:rsidRDefault="00330F9D" w:rsidP="00EC12FE">
            <w:pPr>
              <w:widowControl/>
              <w:spacing w:line="274" w:lineRule="exact"/>
              <w:rPr>
                <w:sz w:val="20"/>
                <w:szCs w:val="20"/>
              </w:rPr>
            </w:pPr>
            <w:r w:rsidRPr="00EC12FE">
              <w:rPr>
                <w:sz w:val="20"/>
                <w:szCs w:val="20"/>
              </w:rPr>
              <w:t>Объяснение нового ма</w:t>
            </w:r>
            <w:r w:rsidRPr="00EC12FE">
              <w:rPr>
                <w:sz w:val="20"/>
                <w:szCs w:val="20"/>
              </w:rPr>
              <w:softHyphen/>
              <w:t>териала</w:t>
            </w:r>
          </w:p>
        </w:tc>
        <w:tc>
          <w:tcPr>
            <w:tcW w:w="3434" w:type="dxa"/>
            <w:gridSpan w:val="5"/>
            <w:tcBorders>
              <w:top w:val="single" w:sz="6" w:space="0" w:color="auto"/>
              <w:left w:val="single" w:sz="6" w:space="0" w:color="auto"/>
              <w:right w:val="single" w:sz="6" w:space="0" w:color="auto"/>
            </w:tcBorders>
          </w:tcPr>
          <w:p w:rsidR="00330F9D" w:rsidRPr="00EC12FE" w:rsidRDefault="00330F9D" w:rsidP="00EC12FE">
            <w:pPr>
              <w:widowControl/>
              <w:spacing w:line="274" w:lineRule="exact"/>
              <w:rPr>
                <w:sz w:val="20"/>
                <w:szCs w:val="20"/>
              </w:rPr>
            </w:pPr>
            <w:r w:rsidRPr="00EC12FE">
              <w:rPr>
                <w:sz w:val="20"/>
                <w:szCs w:val="20"/>
              </w:rPr>
              <w:t>Дефекты и пороки древесины. Группы пороков древесины. Дефекты обработки и хранения. Определение пороков и дефектов древесины</w:t>
            </w:r>
          </w:p>
        </w:tc>
        <w:tc>
          <w:tcPr>
            <w:tcW w:w="3244" w:type="dxa"/>
            <w:gridSpan w:val="2"/>
            <w:tcBorders>
              <w:top w:val="single" w:sz="6" w:space="0" w:color="auto"/>
              <w:left w:val="single" w:sz="6" w:space="0" w:color="auto"/>
              <w:right w:val="single" w:sz="6" w:space="0" w:color="auto"/>
            </w:tcBorders>
          </w:tcPr>
          <w:p w:rsidR="00330F9D" w:rsidRPr="00EC12FE" w:rsidRDefault="00330F9D" w:rsidP="00EC12FE">
            <w:pPr>
              <w:widowControl/>
              <w:spacing w:line="274" w:lineRule="exact"/>
              <w:rPr>
                <w:sz w:val="20"/>
                <w:szCs w:val="20"/>
              </w:rPr>
            </w:pPr>
            <w:r w:rsidRPr="00EC12FE">
              <w:rPr>
                <w:i/>
                <w:iCs/>
                <w:sz w:val="20"/>
                <w:szCs w:val="20"/>
              </w:rPr>
              <w:t xml:space="preserve">Знать </w:t>
            </w:r>
            <w:r w:rsidRPr="00EC12FE">
              <w:rPr>
                <w:sz w:val="20"/>
                <w:szCs w:val="20"/>
              </w:rPr>
              <w:t>дефекты и пороки дре</w:t>
            </w:r>
            <w:r w:rsidRPr="00EC12FE">
              <w:rPr>
                <w:sz w:val="20"/>
                <w:szCs w:val="20"/>
              </w:rPr>
              <w:softHyphen/>
              <w:t>весины.</w:t>
            </w:r>
          </w:p>
          <w:p w:rsidR="00330F9D" w:rsidRPr="00EC12FE" w:rsidRDefault="00330F9D" w:rsidP="00EC12FE">
            <w:pPr>
              <w:widowControl/>
              <w:spacing w:line="274" w:lineRule="exact"/>
              <w:rPr>
                <w:sz w:val="20"/>
                <w:szCs w:val="20"/>
              </w:rPr>
            </w:pPr>
            <w:r w:rsidRPr="00EC12FE">
              <w:rPr>
                <w:i/>
                <w:iCs/>
                <w:sz w:val="20"/>
                <w:szCs w:val="20"/>
              </w:rPr>
              <w:t xml:space="preserve">Уметь </w:t>
            </w:r>
            <w:r w:rsidRPr="00EC12FE">
              <w:rPr>
                <w:sz w:val="20"/>
                <w:szCs w:val="20"/>
              </w:rPr>
              <w:t>определять пороки и де</w:t>
            </w:r>
            <w:r w:rsidRPr="00EC12FE">
              <w:rPr>
                <w:sz w:val="20"/>
                <w:szCs w:val="20"/>
              </w:rPr>
              <w:softHyphen/>
              <w:t>фекты древесины</w:t>
            </w:r>
          </w:p>
        </w:tc>
        <w:tc>
          <w:tcPr>
            <w:tcW w:w="1629" w:type="dxa"/>
            <w:gridSpan w:val="2"/>
            <w:tcBorders>
              <w:top w:val="single" w:sz="6" w:space="0" w:color="auto"/>
              <w:left w:val="single" w:sz="6" w:space="0" w:color="auto"/>
              <w:right w:val="single" w:sz="6" w:space="0" w:color="auto"/>
            </w:tcBorders>
          </w:tcPr>
          <w:p w:rsidR="00330F9D" w:rsidRPr="00EC12FE" w:rsidRDefault="00330F9D" w:rsidP="00EC12FE">
            <w:pPr>
              <w:widowControl/>
              <w:spacing w:line="274"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031" w:type="dxa"/>
            <w:gridSpan w:val="5"/>
            <w:tcBorders>
              <w:top w:val="single" w:sz="6" w:space="0" w:color="auto"/>
              <w:left w:val="single" w:sz="6" w:space="0" w:color="auto"/>
              <w:right w:val="single" w:sz="4" w:space="0" w:color="auto"/>
            </w:tcBorders>
          </w:tcPr>
          <w:p w:rsidR="002751C1" w:rsidRDefault="00972135" w:rsidP="00EC12FE">
            <w:pPr>
              <w:widowControl/>
              <w:rPr>
                <w:lang w:val="en-US"/>
              </w:rPr>
            </w:pPr>
            <w:r>
              <w:rPr>
                <w:lang w:val="en-US"/>
              </w:rPr>
              <w:t>6/09</w:t>
            </w:r>
          </w:p>
          <w:p w:rsidR="00972135" w:rsidRPr="00972135" w:rsidRDefault="00972135" w:rsidP="00EC12FE">
            <w:pPr>
              <w:widowControl/>
              <w:rPr>
                <w:lang w:val="en-US"/>
              </w:rPr>
            </w:pPr>
            <w:r>
              <w:rPr>
                <w:lang w:val="en-US"/>
              </w:rPr>
              <w:t>7/09</w:t>
            </w:r>
          </w:p>
        </w:tc>
        <w:tc>
          <w:tcPr>
            <w:tcW w:w="910" w:type="dxa"/>
            <w:gridSpan w:val="2"/>
            <w:tcBorders>
              <w:top w:val="single" w:sz="6" w:space="0" w:color="auto"/>
              <w:left w:val="single" w:sz="4" w:space="0" w:color="auto"/>
              <w:right w:val="single" w:sz="6" w:space="0" w:color="auto"/>
            </w:tcBorders>
          </w:tcPr>
          <w:p w:rsidR="00330F9D" w:rsidRPr="00EC12FE" w:rsidRDefault="00330F9D" w:rsidP="00EC12FE">
            <w:pPr>
              <w:widowControl/>
            </w:pPr>
          </w:p>
        </w:tc>
        <w:tc>
          <w:tcPr>
            <w:tcW w:w="283" w:type="dxa"/>
            <w:tcBorders>
              <w:top w:val="single" w:sz="4" w:space="0" w:color="auto"/>
              <w:right w:val="single" w:sz="4" w:space="0" w:color="auto"/>
            </w:tcBorders>
            <w:shd w:val="clear" w:color="auto" w:fill="auto"/>
          </w:tcPr>
          <w:p w:rsidR="00330F9D" w:rsidRPr="00EC12FE" w:rsidRDefault="00330F9D" w:rsidP="00EC12FE">
            <w:pPr>
              <w:widowControl/>
              <w:autoSpaceDE/>
              <w:autoSpaceDN/>
              <w:adjustRightInd/>
            </w:pPr>
          </w:p>
        </w:tc>
      </w:tr>
      <w:tr w:rsidR="00EC12FE" w:rsidRPr="00EC12FE" w:rsidTr="00784826">
        <w:trPr>
          <w:gridAfter w:val="1"/>
          <w:wAfter w:w="293" w:type="dxa"/>
        </w:trPr>
        <w:tc>
          <w:tcPr>
            <w:tcW w:w="852" w:type="dxa"/>
            <w:tcBorders>
              <w:top w:val="single" w:sz="6" w:space="0" w:color="auto"/>
              <w:left w:val="single" w:sz="6" w:space="0" w:color="auto"/>
              <w:bottom w:val="single" w:sz="6" w:space="0" w:color="auto"/>
              <w:right w:val="single" w:sz="6" w:space="0" w:color="auto"/>
            </w:tcBorders>
          </w:tcPr>
          <w:p w:rsidR="00EC12FE" w:rsidRDefault="005E18CF" w:rsidP="00EC12FE">
            <w:pPr>
              <w:widowControl/>
              <w:jc w:val="center"/>
              <w:rPr>
                <w:sz w:val="20"/>
                <w:szCs w:val="20"/>
              </w:rPr>
            </w:pPr>
            <w:r>
              <w:rPr>
                <w:sz w:val="20"/>
                <w:szCs w:val="20"/>
              </w:rPr>
              <w:t>4</w:t>
            </w:r>
          </w:p>
          <w:p w:rsidR="005E18CF" w:rsidRPr="00EC12FE" w:rsidRDefault="005E18CF" w:rsidP="00EC12FE">
            <w:pPr>
              <w:widowControl/>
              <w:jc w:val="center"/>
              <w:rPr>
                <w:sz w:val="20"/>
                <w:szCs w:val="20"/>
              </w:rPr>
            </w:pPr>
          </w:p>
        </w:tc>
        <w:tc>
          <w:tcPr>
            <w:tcW w:w="180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Шпатлевка: ха</w:t>
            </w:r>
            <w:r w:rsidRPr="00EC12FE">
              <w:rPr>
                <w:sz w:val="20"/>
                <w:szCs w:val="20"/>
              </w:rPr>
              <w:softHyphen/>
              <w:t>рактеристика разных видов, приемы заделки пороков древе</w:t>
            </w:r>
            <w:r w:rsidRPr="00EC12FE">
              <w:rPr>
                <w:sz w:val="20"/>
                <w:szCs w:val="20"/>
              </w:rPr>
              <w:softHyphen/>
              <w:t>сины</w:t>
            </w:r>
          </w:p>
        </w:tc>
        <w:tc>
          <w:tcPr>
            <w:tcW w:w="883" w:type="dxa"/>
            <w:gridSpan w:val="3"/>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1</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Объяснение нового ма</w:t>
            </w:r>
            <w:r w:rsidRPr="00EC12FE">
              <w:rPr>
                <w:sz w:val="20"/>
                <w:szCs w:val="20"/>
              </w:rPr>
              <w:softHyphen/>
              <w:t>териала</w:t>
            </w:r>
          </w:p>
        </w:tc>
        <w:tc>
          <w:tcPr>
            <w:tcW w:w="343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Назначение и виды шпатлевки. Характеристика по основному составу пленкообразующего ве</w:t>
            </w:r>
            <w:r w:rsidRPr="00EC12FE">
              <w:rPr>
                <w:sz w:val="20"/>
                <w:szCs w:val="20"/>
              </w:rPr>
              <w:softHyphen/>
              <w:t>щества (масляная, клеевая, лако</w:t>
            </w:r>
            <w:r w:rsidRPr="00EC12FE">
              <w:rPr>
                <w:sz w:val="20"/>
                <w:szCs w:val="20"/>
              </w:rPr>
              <w:softHyphen/>
              <w:t>вая и др.). Выявление пороков и дефектов древесины, заделы</w:t>
            </w:r>
            <w:r w:rsidRPr="00EC12FE">
              <w:rPr>
                <w:sz w:val="20"/>
                <w:szCs w:val="20"/>
              </w:rPr>
              <w:softHyphen/>
              <w:t>ваемых шпатлевкой. Приемы заделки пороков древесины шпатлевкой</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Знать:</w:t>
            </w:r>
          </w:p>
          <w:p w:rsidR="00EC12FE" w:rsidRPr="00EC12FE" w:rsidRDefault="00EC12FE" w:rsidP="00EC12FE">
            <w:pPr>
              <w:widowControl/>
              <w:tabs>
                <w:tab w:val="left" w:pos="274"/>
              </w:tabs>
              <w:spacing w:line="274" w:lineRule="exact"/>
              <w:rPr>
                <w:sz w:val="20"/>
                <w:szCs w:val="20"/>
              </w:rPr>
            </w:pPr>
            <w:r w:rsidRPr="00EC12FE">
              <w:rPr>
                <w:i/>
                <w:iCs/>
                <w:sz w:val="20"/>
                <w:szCs w:val="20"/>
              </w:rPr>
              <w:t>-</w:t>
            </w:r>
            <w:r w:rsidRPr="00EC12FE">
              <w:rPr>
                <w:i/>
                <w:iCs/>
                <w:sz w:val="20"/>
                <w:szCs w:val="20"/>
              </w:rPr>
              <w:tab/>
            </w:r>
            <w:r w:rsidRPr="00EC12FE">
              <w:rPr>
                <w:sz w:val="20"/>
                <w:szCs w:val="20"/>
              </w:rPr>
              <w:t>назначение и виды шпатлевки;</w:t>
            </w:r>
          </w:p>
          <w:p w:rsidR="00EC12FE" w:rsidRPr="00EC12FE" w:rsidRDefault="00EC12FE" w:rsidP="00EC12FE">
            <w:pPr>
              <w:widowControl/>
              <w:tabs>
                <w:tab w:val="left" w:pos="278"/>
              </w:tabs>
              <w:spacing w:line="274" w:lineRule="exact"/>
              <w:rPr>
                <w:i/>
                <w:iCs/>
                <w:sz w:val="20"/>
                <w:szCs w:val="20"/>
              </w:rPr>
            </w:pPr>
            <w:r w:rsidRPr="00EC12FE">
              <w:rPr>
                <w:sz w:val="20"/>
                <w:szCs w:val="20"/>
              </w:rPr>
              <w:t>-</w:t>
            </w:r>
            <w:r w:rsidRPr="00EC12FE">
              <w:rPr>
                <w:sz w:val="20"/>
                <w:szCs w:val="20"/>
              </w:rPr>
              <w:tab/>
              <w:t xml:space="preserve">характеристики разных видов. </w:t>
            </w:r>
            <w:r w:rsidRPr="00EC12FE">
              <w:rPr>
                <w:i/>
                <w:iCs/>
                <w:sz w:val="20"/>
                <w:szCs w:val="20"/>
              </w:rPr>
              <w:t>Уметь:</w:t>
            </w:r>
          </w:p>
          <w:p w:rsidR="00EC12FE" w:rsidRPr="00EC12FE" w:rsidRDefault="00EC12FE" w:rsidP="00EC12FE">
            <w:pPr>
              <w:widowControl/>
              <w:tabs>
                <w:tab w:val="left" w:pos="278"/>
              </w:tabs>
              <w:spacing w:line="274" w:lineRule="exact"/>
              <w:rPr>
                <w:sz w:val="20"/>
                <w:szCs w:val="20"/>
              </w:rPr>
            </w:pPr>
            <w:r w:rsidRPr="00EC12FE">
              <w:rPr>
                <w:sz w:val="20"/>
                <w:szCs w:val="20"/>
              </w:rPr>
              <w:t>-</w:t>
            </w:r>
            <w:r w:rsidRPr="00EC12FE">
              <w:rPr>
                <w:sz w:val="20"/>
                <w:szCs w:val="20"/>
              </w:rPr>
              <w:tab/>
              <w:t>определять пороки и дефекты древесины под заделку шпат</w:t>
            </w:r>
            <w:r w:rsidRPr="00EC12FE">
              <w:rPr>
                <w:sz w:val="20"/>
                <w:szCs w:val="20"/>
              </w:rPr>
              <w:softHyphen/>
              <w:t>левкой;</w:t>
            </w:r>
          </w:p>
          <w:p w:rsidR="00EC12FE" w:rsidRPr="00EC12FE" w:rsidRDefault="00EC12FE" w:rsidP="00EC12FE">
            <w:pPr>
              <w:widowControl/>
              <w:tabs>
                <w:tab w:val="left" w:pos="278"/>
              </w:tabs>
              <w:spacing w:line="274" w:lineRule="exact"/>
              <w:rPr>
                <w:sz w:val="20"/>
                <w:szCs w:val="20"/>
              </w:rPr>
            </w:pPr>
            <w:r w:rsidRPr="00EC12FE">
              <w:rPr>
                <w:sz w:val="20"/>
                <w:szCs w:val="20"/>
              </w:rPr>
              <w:t>-</w:t>
            </w:r>
            <w:r w:rsidRPr="00EC12FE">
              <w:rPr>
                <w:sz w:val="20"/>
                <w:szCs w:val="20"/>
              </w:rPr>
              <w:tab/>
              <w:t>подготавливать шпатлевку к работе</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972135" w:rsidRDefault="00972135" w:rsidP="00EC12FE">
            <w:pPr>
              <w:widowControl/>
              <w:rPr>
                <w:lang w:val="en-US"/>
              </w:rPr>
            </w:pPr>
            <w:r>
              <w:rPr>
                <w:lang w:val="en-US"/>
              </w:rPr>
              <w:t>8/09</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c>
          <w:tcPr>
            <w:tcW w:w="283" w:type="dxa"/>
            <w:vMerge w:val="restart"/>
            <w:tcBorders>
              <w:top w:val="single" w:sz="4" w:space="0" w:color="auto"/>
              <w:right w:val="single" w:sz="4" w:space="0" w:color="auto"/>
            </w:tcBorders>
            <w:shd w:val="clear" w:color="auto" w:fill="auto"/>
          </w:tcPr>
          <w:p w:rsidR="00EC12FE" w:rsidRPr="00EC12FE" w:rsidRDefault="00EC12FE" w:rsidP="00EC12FE">
            <w:pPr>
              <w:widowControl/>
              <w:autoSpaceDE/>
              <w:autoSpaceDN/>
              <w:adjustRightInd/>
            </w:pPr>
          </w:p>
        </w:tc>
      </w:tr>
      <w:tr w:rsidR="00EC12FE" w:rsidRPr="00EC12FE" w:rsidTr="00784826">
        <w:trPr>
          <w:gridAfter w:val="1"/>
          <w:wAfter w:w="293" w:type="dxa"/>
        </w:trPr>
        <w:tc>
          <w:tcPr>
            <w:tcW w:w="852" w:type="dxa"/>
            <w:tcBorders>
              <w:top w:val="single" w:sz="6" w:space="0" w:color="auto"/>
              <w:left w:val="single" w:sz="6" w:space="0" w:color="auto"/>
              <w:bottom w:val="single" w:sz="6" w:space="0" w:color="auto"/>
              <w:right w:val="single" w:sz="6" w:space="0" w:color="auto"/>
            </w:tcBorders>
          </w:tcPr>
          <w:p w:rsidR="00EC12FE" w:rsidRDefault="005E18CF" w:rsidP="00EC12FE">
            <w:pPr>
              <w:widowControl/>
              <w:jc w:val="center"/>
              <w:rPr>
                <w:sz w:val="20"/>
                <w:szCs w:val="20"/>
              </w:rPr>
            </w:pPr>
            <w:r>
              <w:rPr>
                <w:sz w:val="20"/>
                <w:szCs w:val="20"/>
              </w:rPr>
              <w:t>5</w:t>
            </w:r>
          </w:p>
          <w:p w:rsidR="005E18CF" w:rsidRPr="00EC12FE" w:rsidRDefault="005E18CF" w:rsidP="00EC12FE">
            <w:pPr>
              <w:widowControl/>
              <w:jc w:val="center"/>
              <w:rPr>
                <w:sz w:val="20"/>
                <w:szCs w:val="20"/>
              </w:rPr>
            </w:pPr>
            <w:r>
              <w:rPr>
                <w:sz w:val="20"/>
                <w:szCs w:val="20"/>
              </w:rPr>
              <w:t>6</w:t>
            </w:r>
          </w:p>
        </w:tc>
        <w:tc>
          <w:tcPr>
            <w:tcW w:w="180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Заделка пороков и дефектов дре</w:t>
            </w:r>
            <w:r w:rsidRPr="00EC12FE">
              <w:rPr>
                <w:sz w:val="20"/>
                <w:szCs w:val="20"/>
              </w:rPr>
              <w:softHyphen/>
              <w:t>весины шпат</w:t>
            </w:r>
            <w:r w:rsidRPr="00EC12FE">
              <w:rPr>
                <w:sz w:val="20"/>
                <w:szCs w:val="20"/>
              </w:rPr>
              <w:softHyphen/>
              <w:t>левкой (на отхо</w:t>
            </w:r>
            <w:r w:rsidRPr="00EC12FE">
              <w:rPr>
                <w:sz w:val="20"/>
                <w:szCs w:val="20"/>
              </w:rPr>
              <w:softHyphen/>
              <w:t xml:space="preserve">дах </w:t>
            </w:r>
            <w:r w:rsidRPr="00EC12FE">
              <w:rPr>
                <w:sz w:val="20"/>
                <w:szCs w:val="20"/>
              </w:rPr>
              <w:lastRenderedPageBreak/>
              <w:t>материалов)</w:t>
            </w:r>
          </w:p>
        </w:tc>
        <w:tc>
          <w:tcPr>
            <w:tcW w:w="883" w:type="dxa"/>
            <w:gridSpan w:val="3"/>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lastRenderedPageBreak/>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Практиче</w:t>
            </w:r>
            <w:r w:rsidRPr="00EC12FE">
              <w:rPr>
                <w:sz w:val="20"/>
                <w:szCs w:val="20"/>
              </w:rPr>
              <w:softHyphen/>
              <w:t>ская работа</w:t>
            </w:r>
          </w:p>
        </w:tc>
        <w:tc>
          <w:tcPr>
            <w:tcW w:w="343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Подготовка шпатлевки и места для ее нанесения. Заделка поро</w:t>
            </w:r>
            <w:r w:rsidRPr="00EC12FE">
              <w:rPr>
                <w:sz w:val="20"/>
                <w:szCs w:val="20"/>
              </w:rPr>
              <w:softHyphen/>
              <w:t>ков и дефектов древесины шпат</w:t>
            </w:r>
            <w:r w:rsidRPr="00EC12FE">
              <w:rPr>
                <w:sz w:val="20"/>
                <w:szCs w:val="20"/>
              </w:rPr>
              <w:softHyphen/>
              <w:t>левкой. Зачистка поверхности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Знать приемы подготовки шпатлевки и места ее нанесения. Уметь заделывать пороки и дефекты древесины шпат</w:t>
            </w:r>
            <w:r w:rsidRPr="00EC12FE">
              <w:rPr>
                <w:i/>
                <w:iCs/>
                <w:sz w:val="20"/>
                <w:szCs w:val="20"/>
              </w:rPr>
              <w:softHyphen/>
              <w:t>левкой</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31" w:type="dxa"/>
            <w:gridSpan w:val="5"/>
            <w:tcBorders>
              <w:top w:val="single" w:sz="6" w:space="0" w:color="auto"/>
              <w:left w:val="single" w:sz="6" w:space="0" w:color="auto"/>
              <w:bottom w:val="single" w:sz="6" w:space="0" w:color="auto"/>
              <w:right w:val="single" w:sz="4" w:space="0" w:color="auto"/>
            </w:tcBorders>
          </w:tcPr>
          <w:p w:rsidR="002751C1" w:rsidRDefault="00972135" w:rsidP="00355FB4">
            <w:pPr>
              <w:widowControl/>
              <w:rPr>
                <w:lang w:val="en-US"/>
              </w:rPr>
            </w:pPr>
            <w:r>
              <w:rPr>
                <w:lang w:val="en-US"/>
              </w:rPr>
              <w:t>12/09</w:t>
            </w:r>
          </w:p>
          <w:p w:rsidR="00972135" w:rsidRPr="00972135" w:rsidRDefault="00972135" w:rsidP="00355FB4">
            <w:pPr>
              <w:widowControl/>
              <w:rPr>
                <w:lang w:val="en-US"/>
              </w:rPr>
            </w:pPr>
            <w:r>
              <w:rPr>
                <w:lang w:val="en-US"/>
              </w:rPr>
              <w:t>13/09</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c>
          <w:tcPr>
            <w:tcW w:w="283" w:type="dxa"/>
            <w:vMerge/>
            <w:tcBorders>
              <w:top w:val="single" w:sz="4" w:space="0" w:color="auto"/>
              <w:right w:val="single" w:sz="4" w:space="0" w:color="auto"/>
            </w:tcBorders>
            <w:shd w:val="clear" w:color="auto" w:fill="auto"/>
          </w:tcPr>
          <w:p w:rsidR="00EC12FE" w:rsidRPr="00EC12FE" w:rsidRDefault="00EC12FE" w:rsidP="00EC12FE">
            <w:pPr>
              <w:widowControl/>
              <w:autoSpaceDE/>
              <w:autoSpaceDN/>
              <w:adjustRightInd/>
            </w:pPr>
          </w:p>
        </w:tc>
      </w:tr>
      <w:tr w:rsidR="00EC12FE" w:rsidRPr="00EC12FE" w:rsidTr="00784826">
        <w:trPr>
          <w:gridAfter w:val="1"/>
          <w:wAfter w:w="293" w:type="dxa"/>
        </w:trPr>
        <w:tc>
          <w:tcPr>
            <w:tcW w:w="852" w:type="dxa"/>
            <w:tcBorders>
              <w:top w:val="single" w:sz="6" w:space="0" w:color="auto"/>
              <w:left w:val="single" w:sz="6" w:space="0" w:color="auto"/>
              <w:bottom w:val="single" w:sz="6" w:space="0" w:color="auto"/>
              <w:right w:val="single" w:sz="6" w:space="0" w:color="auto"/>
            </w:tcBorders>
          </w:tcPr>
          <w:p w:rsidR="00EC12FE" w:rsidRDefault="005E18CF" w:rsidP="00EC12FE">
            <w:pPr>
              <w:widowControl/>
              <w:jc w:val="center"/>
              <w:rPr>
                <w:sz w:val="20"/>
                <w:szCs w:val="20"/>
              </w:rPr>
            </w:pPr>
            <w:r>
              <w:rPr>
                <w:sz w:val="20"/>
                <w:szCs w:val="20"/>
              </w:rPr>
              <w:lastRenderedPageBreak/>
              <w:t>7</w:t>
            </w:r>
          </w:p>
          <w:p w:rsidR="005E18CF" w:rsidRPr="00EC12FE" w:rsidRDefault="005E18CF" w:rsidP="00EC12FE">
            <w:pPr>
              <w:widowControl/>
              <w:jc w:val="center"/>
              <w:rPr>
                <w:sz w:val="20"/>
                <w:szCs w:val="20"/>
              </w:rPr>
            </w:pPr>
            <w:r>
              <w:rPr>
                <w:sz w:val="20"/>
                <w:szCs w:val="20"/>
              </w:rPr>
              <w:t>8</w:t>
            </w:r>
          </w:p>
        </w:tc>
        <w:tc>
          <w:tcPr>
            <w:tcW w:w="180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 xml:space="preserve">Устройство и назначение </w:t>
            </w:r>
            <w:proofErr w:type="spellStart"/>
            <w:r w:rsidRPr="00EC12FE">
              <w:rPr>
                <w:sz w:val="20"/>
                <w:szCs w:val="20"/>
              </w:rPr>
              <w:t>одношпиндель-ного</w:t>
            </w:r>
            <w:proofErr w:type="spellEnd"/>
            <w:r w:rsidRPr="00EC12FE">
              <w:rPr>
                <w:sz w:val="20"/>
                <w:szCs w:val="20"/>
              </w:rPr>
              <w:t xml:space="preserve"> сверлиль</w:t>
            </w:r>
            <w:r w:rsidRPr="00EC12FE">
              <w:rPr>
                <w:sz w:val="20"/>
                <w:szCs w:val="20"/>
              </w:rPr>
              <w:softHyphen/>
              <w:t>ного станка</w:t>
            </w:r>
          </w:p>
        </w:tc>
        <w:tc>
          <w:tcPr>
            <w:tcW w:w="883" w:type="dxa"/>
            <w:gridSpan w:val="3"/>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Объяснение нового ма</w:t>
            </w:r>
            <w:r w:rsidRPr="00EC12FE">
              <w:rPr>
                <w:sz w:val="20"/>
                <w:szCs w:val="20"/>
              </w:rPr>
              <w:softHyphen/>
              <w:t>териала</w:t>
            </w:r>
          </w:p>
        </w:tc>
        <w:tc>
          <w:tcPr>
            <w:tcW w:w="343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roofErr w:type="spellStart"/>
            <w:r w:rsidRPr="00EC12FE">
              <w:rPr>
                <w:sz w:val="20"/>
                <w:szCs w:val="20"/>
              </w:rPr>
              <w:t>Одношпиндельный</w:t>
            </w:r>
            <w:proofErr w:type="spellEnd"/>
            <w:r w:rsidRPr="00EC12FE">
              <w:rPr>
                <w:sz w:val="20"/>
                <w:szCs w:val="20"/>
              </w:rPr>
              <w:t xml:space="preserve"> сверлильный станок: назначение, конструкция, устройство механизмов. Органи</w:t>
            </w:r>
            <w:r w:rsidRPr="00EC12FE">
              <w:rPr>
                <w:sz w:val="20"/>
                <w:szCs w:val="20"/>
              </w:rPr>
              <w:softHyphen/>
              <w:t>зация рабочего места для сверле</w:t>
            </w:r>
            <w:r w:rsidRPr="00EC12FE">
              <w:rPr>
                <w:sz w:val="20"/>
                <w:szCs w:val="20"/>
              </w:rPr>
              <w:softHyphen/>
              <w:t>ния. Устройство для крепления сверла. Уборка и смазка сверлиль</w:t>
            </w:r>
            <w:r w:rsidRPr="00EC12FE">
              <w:rPr>
                <w:sz w:val="20"/>
                <w:szCs w:val="20"/>
              </w:rPr>
              <w:softHyphen/>
              <w:t>ного станка. Правила безопасной работы при сверлении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Знать: устройство и назначе</w:t>
            </w:r>
            <w:r w:rsidRPr="00EC12FE">
              <w:rPr>
                <w:i/>
                <w:iCs/>
                <w:sz w:val="20"/>
                <w:szCs w:val="20"/>
              </w:rPr>
              <w:softHyphen/>
              <w:t xml:space="preserve">ние </w:t>
            </w:r>
            <w:proofErr w:type="spellStart"/>
            <w:r w:rsidRPr="00EC12FE">
              <w:rPr>
                <w:i/>
                <w:iCs/>
                <w:sz w:val="20"/>
                <w:szCs w:val="20"/>
              </w:rPr>
              <w:t>одношпиндельного</w:t>
            </w:r>
            <w:proofErr w:type="spellEnd"/>
            <w:r w:rsidRPr="00EC12FE">
              <w:rPr>
                <w:i/>
                <w:iCs/>
                <w:sz w:val="20"/>
                <w:szCs w:val="20"/>
              </w:rPr>
              <w:t xml:space="preserve"> свер</w:t>
            </w:r>
            <w:r w:rsidRPr="00EC12FE">
              <w:rPr>
                <w:i/>
                <w:iCs/>
                <w:sz w:val="20"/>
                <w:szCs w:val="20"/>
              </w:rPr>
              <w:softHyphen/>
              <w:t>лильного станка; устройство для крепления сверла. Уметь: организовывать рабо</w:t>
            </w:r>
            <w:r w:rsidRPr="00EC12FE">
              <w:rPr>
                <w:i/>
                <w:iCs/>
                <w:sz w:val="20"/>
                <w:szCs w:val="20"/>
              </w:rPr>
              <w:softHyphen/>
              <w:t>чее место при сверлении; уби</w:t>
            </w:r>
            <w:r w:rsidRPr="00EC12FE">
              <w:rPr>
                <w:i/>
                <w:iCs/>
                <w:sz w:val="20"/>
                <w:szCs w:val="20"/>
              </w:rPr>
              <w:softHyphen/>
              <w:t>рать и смазывать сверлильный станок</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031" w:type="dxa"/>
            <w:gridSpan w:val="5"/>
            <w:tcBorders>
              <w:top w:val="single" w:sz="6" w:space="0" w:color="auto"/>
              <w:left w:val="single" w:sz="6" w:space="0" w:color="auto"/>
              <w:bottom w:val="single" w:sz="6" w:space="0" w:color="auto"/>
              <w:right w:val="single" w:sz="4" w:space="0" w:color="auto"/>
            </w:tcBorders>
          </w:tcPr>
          <w:p w:rsidR="002751C1" w:rsidRDefault="00972135" w:rsidP="002F583A">
            <w:pPr>
              <w:widowControl/>
              <w:rPr>
                <w:lang w:val="en-US"/>
              </w:rPr>
            </w:pPr>
            <w:r>
              <w:rPr>
                <w:lang w:val="en-US"/>
              </w:rPr>
              <w:t>14/09</w:t>
            </w:r>
          </w:p>
          <w:p w:rsidR="00972135" w:rsidRPr="002751C1" w:rsidRDefault="00972135" w:rsidP="002F583A">
            <w:pPr>
              <w:widowControl/>
              <w:rPr>
                <w:lang w:val="en-US"/>
              </w:rPr>
            </w:pPr>
            <w:r>
              <w:rPr>
                <w:lang w:val="en-US"/>
              </w:rPr>
              <w:t>15/09</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c>
          <w:tcPr>
            <w:tcW w:w="283" w:type="dxa"/>
            <w:vMerge/>
            <w:tcBorders>
              <w:top w:val="single" w:sz="4" w:space="0" w:color="auto"/>
              <w:bottom w:val="single" w:sz="4" w:space="0" w:color="auto"/>
              <w:right w:val="single" w:sz="4" w:space="0" w:color="auto"/>
            </w:tcBorders>
            <w:shd w:val="clear" w:color="auto" w:fill="auto"/>
          </w:tcPr>
          <w:p w:rsidR="00EC12FE" w:rsidRPr="00EC12FE" w:rsidRDefault="00EC12FE" w:rsidP="00EC12FE">
            <w:pPr>
              <w:widowControl/>
              <w:autoSpaceDE/>
              <w:autoSpaceDN/>
              <w:adjustRightInd/>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Default="005E18CF" w:rsidP="00EC12FE">
            <w:pPr>
              <w:widowControl/>
              <w:jc w:val="center"/>
              <w:rPr>
                <w:sz w:val="20"/>
                <w:szCs w:val="20"/>
              </w:rPr>
            </w:pPr>
            <w:r>
              <w:rPr>
                <w:sz w:val="20"/>
                <w:szCs w:val="20"/>
              </w:rPr>
              <w:t>9</w:t>
            </w:r>
          </w:p>
          <w:p w:rsidR="005E18CF" w:rsidRPr="00EC12FE" w:rsidRDefault="005E18CF" w:rsidP="00EC12FE">
            <w:pPr>
              <w:widowControl/>
              <w:jc w:val="center"/>
              <w:rPr>
                <w:sz w:val="20"/>
                <w:szCs w:val="20"/>
              </w:rPr>
            </w:pPr>
            <w:r>
              <w:rPr>
                <w:sz w:val="20"/>
                <w:szCs w:val="20"/>
              </w:rPr>
              <w:t>10</w:t>
            </w:r>
          </w:p>
        </w:tc>
        <w:tc>
          <w:tcPr>
            <w:tcW w:w="180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Подготовка сверлильного станка к работе</w:t>
            </w:r>
          </w:p>
        </w:tc>
        <w:tc>
          <w:tcPr>
            <w:tcW w:w="883" w:type="dxa"/>
            <w:gridSpan w:val="3"/>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3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Подготовка сверлильного станка к работе</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Уметь подготавливать свер</w:t>
            </w:r>
            <w:r w:rsidRPr="00EC12FE">
              <w:rPr>
                <w:i/>
                <w:iCs/>
                <w:sz w:val="20"/>
                <w:szCs w:val="20"/>
              </w:rPr>
              <w:softHyphen/>
              <w:t>лильный станок к работе</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w:t>
            </w:r>
          </w:p>
        </w:tc>
        <w:tc>
          <w:tcPr>
            <w:tcW w:w="1031" w:type="dxa"/>
            <w:gridSpan w:val="5"/>
            <w:tcBorders>
              <w:top w:val="single" w:sz="6" w:space="0" w:color="auto"/>
              <w:left w:val="single" w:sz="6" w:space="0" w:color="auto"/>
              <w:bottom w:val="single" w:sz="6" w:space="0" w:color="auto"/>
              <w:right w:val="single" w:sz="4" w:space="0" w:color="auto"/>
            </w:tcBorders>
          </w:tcPr>
          <w:p w:rsidR="002751C1" w:rsidRDefault="00972135" w:rsidP="00355FB4">
            <w:pPr>
              <w:widowControl/>
              <w:rPr>
                <w:lang w:val="en-US"/>
              </w:rPr>
            </w:pPr>
            <w:r>
              <w:rPr>
                <w:lang w:val="en-US"/>
              </w:rPr>
              <w:t>19/09</w:t>
            </w:r>
          </w:p>
          <w:p w:rsidR="00972135" w:rsidRPr="002751C1" w:rsidRDefault="00972135" w:rsidP="00355FB4">
            <w:pPr>
              <w:widowControl/>
              <w:rPr>
                <w:lang w:val="en-US"/>
              </w:rPr>
            </w:pPr>
            <w:r>
              <w:rPr>
                <w:lang w:val="en-US"/>
              </w:rPr>
              <w:t>20/09</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Default="005E18CF" w:rsidP="00EC12FE">
            <w:pPr>
              <w:widowControl/>
              <w:jc w:val="center"/>
              <w:rPr>
                <w:sz w:val="20"/>
                <w:szCs w:val="20"/>
              </w:rPr>
            </w:pPr>
            <w:r>
              <w:rPr>
                <w:sz w:val="20"/>
                <w:szCs w:val="20"/>
              </w:rPr>
              <w:t>11</w:t>
            </w:r>
          </w:p>
          <w:p w:rsidR="005E18CF" w:rsidRPr="00EC12FE" w:rsidRDefault="005E18CF" w:rsidP="00EC12FE">
            <w:pPr>
              <w:widowControl/>
              <w:jc w:val="center"/>
              <w:rPr>
                <w:sz w:val="20"/>
                <w:szCs w:val="20"/>
              </w:rPr>
            </w:pPr>
            <w:r>
              <w:rPr>
                <w:sz w:val="20"/>
                <w:szCs w:val="20"/>
              </w:rPr>
              <w:t>12</w:t>
            </w:r>
          </w:p>
        </w:tc>
        <w:tc>
          <w:tcPr>
            <w:tcW w:w="180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Сверление сквоз</w:t>
            </w:r>
            <w:r w:rsidRPr="00EC12FE">
              <w:rPr>
                <w:sz w:val="20"/>
                <w:szCs w:val="20"/>
              </w:rPr>
              <w:softHyphen/>
              <w:t>ных и глухих от</w:t>
            </w:r>
            <w:r w:rsidRPr="00EC12FE">
              <w:rPr>
                <w:sz w:val="20"/>
                <w:szCs w:val="20"/>
              </w:rPr>
              <w:softHyphen/>
              <w:t>верстий (на отхо</w:t>
            </w:r>
            <w:r w:rsidRPr="00EC12FE">
              <w:rPr>
                <w:sz w:val="20"/>
                <w:szCs w:val="20"/>
              </w:rPr>
              <w:softHyphen/>
              <w:t>дах материалов)</w:t>
            </w:r>
          </w:p>
        </w:tc>
        <w:tc>
          <w:tcPr>
            <w:tcW w:w="883" w:type="dxa"/>
            <w:gridSpan w:val="3"/>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Практиче</w:t>
            </w:r>
            <w:r w:rsidRPr="00EC12FE">
              <w:rPr>
                <w:sz w:val="20"/>
                <w:szCs w:val="20"/>
              </w:rPr>
              <w:softHyphen/>
              <w:t>ская работа</w:t>
            </w:r>
          </w:p>
        </w:tc>
        <w:tc>
          <w:tcPr>
            <w:tcW w:w="343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Сверление сквозных и глухих отверстий (на отходах мате</w:t>
            </w:r>
            <w:r w:rsidRPr="00EC12FE">
              <w:rPr>
                <w:sz w:val="20"/>
                <w:szCs w:val="20"/>
              </w:rPr>
              <w:softHyphen/>
              <w:t>риалов)</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Знать правила безопасной ра</w:t>
            </w:r>
            <w:r w:rsidRPr="00EC12FE">
              <w:rPr>
                <w:i/>
                <w:iCs/>
                <w:sz w:val="20"/>
                <w:szCs w:val="20"/>
              </w:rPr>
              <w:softHyphen/>
              <w:t>боты при сверлении. Уметь выполнять сверление отверстий на сверлильном станке</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w:t>
            </w:r>
          </w:p>
          <w:p w:rsidR="00EC12FE" w:rsidRPr="00EC12FE" w:rsidRDefault="00EC12FE" w:rsidP="00EC12FE">
            <w:pPr>
              <w:widowControl/>
              <w:spacing w:line="274" w:lineRule="exact"/>
              <w:rPr>
                <w:sz w:val="20"/>
                <w:szCs w:val="20"/>
              </w:rPr>
            </w:pPr>
            <w:r w:rsidRPr="00EC12FE">
              <w:rPr>
                <w:sz w:val="20"/>
                <w:szCs w:val="20"/>
              </w:rPr>
              <w:t>за действием</w:t>
            </w:r>
          </w:p>
        </w:tc>
        <w:tc>
          <w:tcPr>
            <w:tcW w:w="1031" w:type="dxa"/>
            <w:gridSpan w:val="5"/>
            <w:tcBorders>
              <w:top w:val="single" w:sz="6" w:space="0" w:color="auto"/>
              <w:left w:val="single" w:sz="6" w:space="0" w:color="auto"/>
              <w:bottom w:val="single" w:sz="6" w:space="0" w:color="auto"/>
              <w:right w:val="single" w:sz="4" w:space="0" w:color="auto"/>
            </w:tcBorders>
          </w:tcPr>
          <w:p w:rsidR="002751C1" w:rsidRDefault="00972135" w:rsidP="002F583A">
            <w:pPr>
              <w:widowControl/>
              <w:rPr>
                <w:lang w:val="en-US"/>
              </w:rPr>
            </w:pPr>
            <w:r>
              <w:rPr>
                <w:lang w:val="en-US"/>
              </w:rPr>
              <w:t>21/09</w:t>
            </w:r>
          </w:p>
          <w:p w:rsidR="00972135" w:rsidRPr="002751C1" w:rsidRDefault="00972135" w:rsidP="002F583A">
            <w:pPr>
              <w:widowControl/>
              <w:rPr>
                <w:lang w:val="en-US"/>
              </w:rPr>
            </w:pPr>
            <w:r>
              <w:rPr>
                <w:lang w:val="en-US"/>
              </w:rPr>
              <w:t>22/09</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A54C13" w:rsidRPr="00EC12FE" w:rsidTr="00784826">
        <w:trPr>
          <w:gridAfter w:val="2"/>
          <w:wAfter w:w="576" w:type="dxa"/>
        </w:trPr>
        <w:tc>
          <w:tcPr>
            <w:tcW w:w="13227" w:type="dxa"/>
            <w:gridSpan w:val="20"/>
            <w:tcBorders>
              <w:left w:val="single" w:sz="6" w:space="0" w:color="auto"/>
              <w:bottom w:val="single" w:sz="6" w:space="0" w:color="auto"/>
              <w:right w:val="single" w:sz="6" w:space="0" w:color="auto"/>
            </w:tcBorders>
          </w:tcPr>
          <w:p w:rsidR="00A54C13" w:rsidRPr="00EC12FE" w:rsidRDefault="00A54C13" w:rsidP="00EC12FE">
            <w:pPr>
              <w:widowControl/>
              <w:spacing w:line="274" w:lineRule="exact"/>
              <w:rPr>
                <w:sz w:val="20"/>
                <w:szCs w:val="20"/>
              </w:rPr>
            </w:pPr>
          </w:p>
        </w:tc>
        <w:tc>
          <w:tcPr>
            <w:tcW w:w="1031" w:type="dxa"/>
            <w:gridSpan w:val="5"/>
            <w:tcBorders>
              <w:top w:val="single" w:sz="6" w:space="0" w:color="auto"/>
              <w:left w:val="single" w:sz="6" w:space="0" w:color="auto"/>
              <w:bottom w:val="single" w:sz="6" w:space="0" w:color="auto"/>
              <w:right w:val="single" w:sz="4" w:space="0" w:color="auto"/>
            </w:tcBorders>
          </w:tcPr>
          <w:p w:rsidR="00A54C13" w:rsidRPr="00EC12FE" w:rsidRDefault="00A54C13" w:rsidP="00EC12FE">
            <w:pPr>
              <w:widowControl/>
            </w:pPr>
          </w:p>
        </w:tc>
        <w:tc>
          <w:tcPr>
            <w:tcW w:w="910" w:type="dxa"/>
            <w:gridSpan w:val="2"/>
            <w:tcBorders>
              <w:top w:val="single" w:sz="6" w:space="0" w:color="auto"/>
              <w:left w:val="single" w:sz="4" w:space="0" w:color="auto"/>
              <w:bottom w:val="single" w:sz="6" w:space="0" w:color="auto"/>
              <w:right w:val="single" w:sz="6" w:space="0" w:color="auto"/>
            </w:tcBorders>
          </w:tcPr>
          <w:p w:rsidR="00A54C13" w:rsidRPr="00EC12FE" w:rsidRDefault="00A54C13"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13</w:t>
            </w:r>
          </w:p>
        </w:tc>
        <w:tc>
          <w:tcPr>
            <w:tcW w:w="180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Изготовление заделки</w:t>
            </w:r>
          </w:p>
        </w:tc>
        <w:tc>
          <w:tcPr>
            <w:tcW w:w="883"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jc w:val="center"/>
              <w:rPr>
                <w:sz w:val="20"/>
                <w:szCs w:val="20"/>
              </w:rPr>
            </w:pPr>
            <w:r w:rsidRPr="00EC12FE">
              <w:rPr>
                <w:sz w:val="20"/>
                <w:szCs w:val="20"/>
              </w:rPr>
              <w:t>1</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3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Изготовление заделки. Техниче</w:t>
            </w:r>
            <w:r w:rsidRPr="00EC12FE">
              <w:rPr>
                <w:sz w:val="20"/>
                <w:szCs w:val="20"/>
              </w:rPr>
              <w:softHyphen/>
              <w:t>ские требования к качеству вы</w:t>
            </w:r>
            <w:r w:rsidRPr="00EC12FE">
              <w:rPr>
                <w:sz w:val="20"/>
                <w:szCs w:val="20"/>
              </w:rPr>
              <w:softHyphen/>
              <w:t>полнения операции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Уметь изготавливать заделку. Понимать, что от качества выполнения заделки зависит прочность ее соединения с дре</w:t>
            </w:r>
            <w:r w:rsidRPr="00EC12FE">
              <w:rPr>
                <w:i/>
                <w:iCs/>
                <w:sz w:val="20"/>
                <w:szCs w:val="20"/>
              </w:rPr>
              <w:softHyphen/>
              <w:t>весиной</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2751C1" w:rsidRDefault="00972135" w:rsidP="002F583A">
            <w:pPr>
              <w:widowControl/>
              <w:rPr>
                <w:lang w:val="en-US"/>
              </w:rPr>
            </w:pPr>
            <w:r>
              <w:rPr>
                <w:lang w:val="en-US"/>
              </w:rPr>
              <w:t>26/09</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Default="00A54C13" w:rsidP="005E18CF">
            <w:pPr>
              <w:widowControl/>
              <w:jc w:val="center"/>
              <w:rPr>
                <w:sz w:val="20"/>
                <w:szCs w:val="20"/>
              </w:rPr>
            </w:pPr>
            <w:r>
              <w:rPr>
                <w:sz w:val="20"/>
                <w:szCs w:val="20"/>
              </w:rPr>
              <w:t xml:space="preserve">     </w:t>
            </w:r>
            <w:r w:rsidR="005E18CF">
              <w:rPr>
                <w:sz w:val="20"/>
                <w:szCs w:val="20"/>
              </w:rPr>
              <w:t>14</w:t>
            </w:r>
          </w:p>
          <w:p w:rsidR="00A425A6" w:rsidRPr="00EC12FE" w:rsidRDefault="00A425A6" w:rsidP="005E18CF">
            <w:pPr>
              <w:widowControl/>
              <w:jc w:val="center"/>
              <w:rPr>
                <w:sz w:val="20"/>
                <w:szCs w:val="20"/>
              </w:rPr>
            </w:pPr>
          </w:p>
        </w:tc>
        <w:tc>
          <w:tcPr>
            <w:tcW w:w="180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Вставка заделки на клею</w:t>
            </w:r>
          </w:p>
        </w:tc>
        <w:tc>
          <w:tcPr>
            <w:tcW w:w="883"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jc w:val="center"/>
              <w:rPr>
                <w:sz w:val="20"/>
                <w:szCs w:val="20"/>
              </w:rPr>
            </w:pPr>
            <w:r w:rsidRPr="00EC12FE">
              <w:rPr>
                <w:sz w:val="20"/>
                <w:szCs w:val="20"/>
              </w:rPr>
              <w:t>1</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3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Виды клея, используемые для вставки заделки. Вставка заделки на клею. Технические требования к качеству выполнения операции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Знать виды клея и правила безопасной работы с ним. Уметь выполнять вставку за</w:t>
            </w:r>
            <w:r w:rsidRPr="00EC12FE">
              <w:rPr>
                <w:i/>
                <w:iCs/>
                <w:sz w:val="20"/>
                <w:szCs w:val="20"/>
              </w:rPr>
              <w:softHyphen/>
              <w:t>делки на клею</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2751C1" w:rsidRDefault="00972135" w:rsidP="00355FB4">
            <w:pPr>
              <w:widowControl/>
              <w:rPr>
                <w:lang w:val="en-US"/>
              </w:rPr>
            </w:pPr>
            <w:r>
              <w:rPr>
                <w:lang w:val="en-US"/>
              </w:rPr>
              <w:t>27/09</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A54C13" w:rsidP="005E18CF">
            <w:pPr>
              <w:widowControl/>
              <w:jc w:val="center"/>
              <w:rPr>
                <w:sz w:val="20"/>
                <w:szCs w:val="20"/>
              </w:rPr>
            </w:pPr>
            <w:r>
              <w:rPr>
                <w:sz w:val="20"/>
                <w:szCs w:val="20"/>
              </w:rPr>
              <w:t xml:space="preserve">    </w:t>
            </w:r>
            <w:r w:rsidR="005E18CF">
              <w:rPr>
                <w:sz w:val="20"/>
                <w:szCs w:val="20"/>
              </w:rPr>
              <w:t>15</w:t>
            </w:r>
          </w:p>
        </w:tc>
        <w:tc>
          <w:tcPr>
            <w:tcW w:w="180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roofErr w:type="spellStart"/>
            <w:r w:rsidRPr="00EC12FE">
              <w:rPr>
                <w:sz w:val="20"/>
                <w:szCs w:val="20"/>
              </w:rPr>
              <w:t>Застрагивание</w:t>
            </w:r>
            <w:proofErr w:type="spellEnd"/>
            <w:r w:rsidRPr="00EC12FE">
              <w:rPr>
                <w:sz w:val="20"/>
                <w:szCs w:val="20"/>
              </w:rPr>
              <w:t xml:space="preserve"> заделки</w:t>
            </w:r>
          </w:p>
        </w:tc>
        <w:tc>
          <w:tcPr>
            <w:tcW w:w="883"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jc w:val="center"/>
              <w:rPr>
                <w:sz w:val="20"/>
                <w:szCs w:val="20"/>
              </w:rPr>
            </w:pPr>
            <w:r w:rsidRPr="00EC12FE">
              <w:rPr>
                <w:sz w:val="20"/>
                <w:szCs w:val="20"/>
              </w:rPr>
              <w:t>1</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34"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roofErr w:type="spellStart"/>
            <w:r w:rsidRPr="00EC12FE">
              <w:rPr>
                <w:sz w:val="20"/>
                <w:szCs w:val="20"/>
              </w:rPr>
              <w:t>Застрагивание</w:t>
            </w:r>
            <w:proofErr w:type="spellEnd"/>
            <w:r w:rsidRPr="00EC12FE">
              <w:rPr>
                <w:sz w:val="20"/>
                <w:szCs w:val="20"/>
              </w:rPr>
              <w:t xml:space="preserve"> заделки. Оценка качества выполненной работы</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Знать правила безопасной ра</w:t>
            </w:r>
            <w:r w:rsidRPr="00EC12FE">
              <w:rPr>
                <w:i/>
                <w:iCs/>
                <w:sz w:val="20"/>
                <w:szCs w:val="20"/>
              </w:rPr>
              <w:softHyphen/>
              <w:t xml:space="preserve">боты при строгании. Уметь: выполнять </w:t>
            </w:r>
            <w:proofErr w:type="spellStart"/>
            <w:r w:rsidRPr="00EC12FE">
              <w:rPr>
                <w:i/>
                <w:iCs/>
                <w:sz w:val="20"/>
                <w:szCs w:val="20"/>
              </w:rPr>
              <w:t>застрагива</w:t>
            </w:r>
            <w:r w:rsidRPr="00EC12FE">
              <w:rPr>
                <w:i/>
                <w:iCs/>
                <w:sz w:val="20"/>
                <w:szCs w:val="20"/>
              </w:rPr>
              <w:softHyphen/>
              <w:t>ние</w:t>
            </w:r>
            <w:proofErr w:type="spellEnd"/>
            <w:r w:rsidRPr="00EC12FE">
              <w:rPr>
                <w:i/>
                <w:iCs/>
                <w:sz w:val="20"/>
                <w:szCs w:val="20"/>
              </w:rPr>
              <w:t xml:space="preserve"> заделки; оценивать качест</w:t>
            </w:r>
            <w:r w:rsidRPr="00EC12FE">
              <w:rPr>
                <w:i/>
                <w:iCs/>
                <w:sz w:val="20"/>
                <w:szCs w:val="20"/>
              </w:rPr>
              <w:softHyphen/>
              <w:t>во выполненной работы</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2751C1" w:rsidRDefault="00972135" w:rsidP="00355FB4">
            <w:pPr>
              <w:widowControl/>
              <w:rPr>
                <w:lang w:val="en-US"/>
              </w:rPr>
            </w:pPr>
            <w:r>
              <w:rPr>
                <w:lang w:val="en-US"/>
              </w:rPr>
              <w:t>28/09</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16</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Пиломатериалы: виды, назначе</w:t>
            </w:r>
            <w:r w:rsidRPr="00EC12FE">
              <w:rPr>
                <w:sz w:val="20"/>
                <w:szCs w:val="20"/>
              </w:rPr>
              <w:softHyphen/>
              <w:t>ние, получение</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Пиломатериалы: виды (бруски, доски, брусья, обапол, шпалы, рейки, дощечки, планки), назна</w:t>
            </w:r>
            <w:r w:rsidRPr="00EC12FE">
              <w:rPr>
                <w:sz w:val="20"/>
                <w:szCs w:val="20"/>
              </w:rPr>
              <w:softHyphen/>
              <w:t xml:space="preserve">чение, </w:t>
            </w:r>
            <w:r w:rsidRPr="00EC12FE">
              <w:rPr>
                <w:sz w:val="20"/>
                <w:szCs w:val="20"/>
              </w:rPr>
              <w:lastRenderedPageBreak/>
              <w:t>получение. Распознавание вида пиломатериалов</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i/>
                <w:iCs/>
                <w:sz w:val="20"/>
                <w:szCs w:val="20"/>
              </w:rPr>
              <w:lastRenderedPageBreak/>
              <w:t xml:space="preserve">Знать </w:t>
            </w:r>
            <w:r w:rsidRPr="00EC12FE">
              <w:rPr>
                <w:sz w:val="20"/>
                <w:szCs w:val="20"/>
              </w:rPr>
              <w:t>виды и назначение пи</w:t>
            </w:r>
            <w:r w:rsidRPr="00EC12FE">
              <w:rPr>
                <w:sz w:val="20"/>
                <w:szCs w:val="20"/>
              </w:rPr>
              <w:softHyphen/>
              <w:t>ломатериалов.</w:t>
            </w:r>
          </w:p>
          <w:p w:rsidR="00EC12FE" w:rsidRPr="00EC12FE" w:rsidRDefault="00EC12FE" w:rsidP="00EC12FE">
            <w:pPr>
              <w:widowControl/>
              <w:spacing w:line="274" w:lineRule="exact"/>
              <w:rPr>
                <w:sz w:val="20"/>
                <w:szCs w:val="20"/>
              </w:rPr>
            </w:pPr>
            <w:r w:rsidRPr="00EC12FE">
              <w:rPr>
                <w:i/>
                <w:iCs/>
                <w:sz w:val="20"/>
                <w:szCs w:val="20"/>
              </w:rPr>
              <w:t xml:space="preserve">Уметь </w:t>
            </w:r>
            <w:r w:rsidRPr="00EC12FE">
              <w:rPr>
                <w:sz w:val="20"/>
                <w:szCs w:val="20"/>
              </w:rPr>
              <w:t>определять вид пилома</w:t>
            </w:r>
            <w:r w:rsidRPr="00EC12FE">
              <w:rPr>
                <w:sz w:val="20"/>
                <w:szCs w:val="20"/>
              </w:rPr>
              <w:softHyphen/>
            </w:r>
            <w:r w:rsidRPr="00EC12FE">
              <w:rPr>
                <w:sz w:val="20"/>
                <w:szCs w:val="20"/>
              </w:rPr>
              <w:lastRenderedPageBreak/>
              <w:t>териала на рисунке и по образцу</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lastRenderedPageBreak/>
              <w:t>Ответы на во</w:t>
            </w:r>
            <w:r w:rsidRPr="00EC12FE">
              <w:rPr>
                <w:sz w:val="20"/>
                <w:szCs w:val="20"/>
              </w:rPr>
              <w:softHyphen/>
              <w:t>просы</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2751C1" w:rsidRDefault="00972135" w:rsidP="00972135">
            <w:pPr>
              <w:widowControl/>
              <w:rPr>
                <w:lang w:val="en-US"/>
              </w:rPr>
            </w:pPr>
            <w:r>
              <w:rPr>
                <w:lang w:val="en-US"/>
              </w:rPr>
              <w:t>29/09</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lastRenderedPageBreak/>
              <w:t>17</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Характеристика основных видов пиломатериалов</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Объяснение нового ма</w:t>
            </w:r>
            <w:r w:rsidRPr="00EC12FE">
              <w:rPr>
                <w:sz w:val="20"/>
                <w:szCs w:val="20"/>
              </w:rPr>
              <w:softHyphen/>
              <w:t>териала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Характеристика основных видов пиломатериалов. Хранение пи</w:t>
            </w:r>
            <w:r w:rsidRPr="00EC12FE">
              <w:rPr>
                <w:sz w:val="20"/>
                <w:szCs w:val="20"/>
              </w:rPr>
              <w:softHyphen/>
              <w:t>ломатериалов, их обмер и стои</w:t>
            </w:r>
            <w:r w:rsidRPr="00EC12FE">
              <w:rPr>
                <w:sz w:val="20"/>
                <w:szCs w:val="20"/>
              </w:rPr>
              <w:softHyphen/>
              <w:t>мость</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Знать: характеристики основ</w:t>
            </w:r>
            <w:r w:rsidRPr="00EC12FE">
              <w:rPr>
                <w:i/>
                <w:iCs/>
                <w:sz w:val="20"/>
                <w:szCs w:val="20"/>
              </w:rPr>
              <w:softHyphen/>
              <w:t>ных видов пиломатериалов; условия их хранения. Иметь представление о расче</w:t>
            </w:r>
            <w:r w:rsidRPr="00EC12FE">
              <w:rPr>
                <w:i/>
                <w:iCs/>
                <w:sz w:val="20"/>
                <w:szCs w:val="20"/>
              </w:rPr>
              <w:softHyphen/>
              <w:t>те стоимости пиломатериалов</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2751C1" w:rsidRDefault="00972135" w:rsidP="002F583A">
            <w:pPr>
              <w:widowControl/>
              <w:rPr>
                <w:lang w:val="en-US"/>
              </w:rPr>
            </w:pPr>
            <w:r>
              <w:rPr>
                <w:lang w:val="en-US"/>
              </w:rPr>
              <w:t>3/10</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Height w:val="1261"/>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18</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Виды и назначе</w:t>
            </w:r>
            <w:r w:rsidRPr="00EC12FE">
              <w:rPr>
                <w:sz w:val="20"/>
                <w:szCs w:val="20"/>
              </w:rPr>
              <w:softHyphen/>
              <w:t>ние мебели</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Объяснение нового ма</w:t>
            </w:r>
            <w:r w:rsidRPr="00EC12FE">
              <w:rPr>
                <w:sz w:val="20"/>
                <w:szCs w:val="20"/>
              </w:rPr>
              <w:softHyphen/>
              <w:t>териала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Мебель: виды (стул, кресло, стол, тумба, комод, сервант, диван и др.), назначение и комплектование мебели для разных помещений</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i/>
                <w:iCs/>
                <w:sz w:val="20"/>
                <w:szCs w:val="20"/>
              </w:rPr>
              <w:t xml:space="preserve">Знать </w:t>
            </w:r>
            <w:r w:rsidRPr="00EC12FE">
              <w:rPr>
                <w:sz w:val="20"/>
                <w:szCs w:val="20"/>
              </w:rPr>
              <w:t xml:space="preserve">виды мебели. </w:t>
            </w:r>
            <w:r w:rsidRPr="00EC12FE">
              <w:rPr>
                <w:i/>
                <w:iCs/>
                <w:sz w:val="20"/>
                <w:szCs w:val="20"/>
              </w:rPr>
              <w:t xml:space="preserve">Уметь </w:t>
            </w:r>
            <w:r w:rsidRPr="00EC12FE">
              <w:rPr>
                <w:sz w:val="20"/>
                <w:szCs w:val="20"/>
              </w:rPr>
              <w:t>определять вид мебели на рисунке и по натуральному образцу</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Ответы на во</w:t>
            </w:r>
            <w:r w:rsidRPr="00EC12FE">
              <w:rPr>
                <w:sz w:val="20"/>
                <w:szCs w:val="20"/>
              </w:rPr>
              <w:softHyphen/>
              <w:t>просы</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2751C1" w:rsidRDefault="00972135" w:rsidP="00493447">
            <w:pPr>
              <w:widowControl/>
              <w:spacing w:line="274" w:lineRule="exact"/>
              <w:rPr>
                <w:lang w:val="en-US"/>
              </w:rPr>
            </w:pPr>
            <w:r>
              <w:rPr>
                <w:lang w:val="en-US"/>
              </w:rPr>
              <w:t>4/10</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19</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Ознакомление с производст</w:t>
            </w:r>
            <w:r w:rsidRPr="00EC12FE">
              <w:rPr>
                <w:sz w:val="20"/>
                <w:szCs w:val="20"/>
              </w:rPr>
              <w:softHyphen/>
              <w:t>венным процес</w:t>
            </w:r>
            <w:r w:rsidRPr="00EC12FE">
              <w:rPr>
                <w:sz w:val="20"/>
                <w:szCs w:val="20"/>
              </w:rPr>
              <w:softHyphen/>
              <w:t>сом изготовле</w:t>
            </w:r>
            <w:r w:rsidRPr="00EC12FE">
              <w:rPr>
                <w:sz w:val="20"/>
                <w:szCs w:val="20"/>
              </w:rPr>
              <w:softHyphen/>
              <w:t>ния мебели</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Объяснение нового ма</w:t>
            </w:r>
            <w:r w:rsidRPr="00EC12FE">
              <w:rPr>
                <w:sz w:val="20"/>
                <w:szCs w:val="20"/>
              </w:rPr>
              <w:softHyphen/>
              <w:t>териала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Производственный процесс изго</w:t>
            </w:r>
            <w:r w:rsidRPr="00EC12FE">
              <w:rPr>
                <w:sz w:val="20"/>
                <w:szCs w:val="20"/>
              </w:rPr>
              <w:softHyphen/>
              <w:t>товления мебели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i/>
                <w:iCs/>
                <w:sz w:val="20"/>
                <w:szCs w:val="20"/>
              </w:rPr>
              <w:t xml:space="preserve">Иметь </w:t>
            </w:r>
            <w:r w:rsidRPr="00EC12FE">
              <w:rPr>
                <w:sz w:val="20"/>
                <w:szCs w:val="20"/>
              </w:rPr>
              <w:t>представление о произ</w:t>
            </w:r>
            <w:r w:rsidRPr="00EC12FE">
              <w:rPr>
                <w:sz w:val="20"/>
                <w:szCs w:val="20"/>
              </w:rPr>
              <w:softHyphen/>
              <w:t>водственном процессе изготов</w:t>
            </w:r>
            <w:r w:rsidRPr="00EC12FE">
              <w:rPr>
                <w:sz w:val="20"/>
                <w:szCs w:val="20"/>
              </w:rPr>
              <w:softHyphen/>
              <w:t>ления мебели</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Ответы на во</w:t>
            </w:r>
            <w:r w:rsidRPr="00EC12FE">
              <w:rPr>
                <w:sz w:val="20"/>
                <w:szCs w:val="20"/>
              </w:rPr>
              <w:softHyphen/>
              <w:t>просы</w:t>
            </w:r>
          </w:p>
        </w:tc>
        <w:tc>
          <w:tcPr>
            <w:tcW w:w="1031" w:type="dxa"/>
            <w:gridSpan w:val="5"/>
            <w:tcBorders>
              <w:top w:val="single" w:sz="6" w:space="0" w:color="auto"/>
              <w:left w:val="single" w:sz="6" w:space="0" w:color="auto"/>
              <w:bottom w:val="single" w:sz="6" w:space="0" w:color="auto"/>
              <w:right w:val="single" w:sz="4" w:space="0" w:color="auto"/>
            </w:tcBorders>
          </w:tcPr>
          <w:p w:rsidR="00AE2B2D" w:rsidRPr="002751C1" w:rsidRDefault="00972135" w:rsidP="00EC12FE">
            <w:pPr>
              <w:widowControl/>
              <w:rPr>
                <w:lang w:val="en-US"/>
              </w:rPr>
            </w:pPr>
            <w:r>
              <w:rPr>
                <w:lang w:val="en-US"/>
              </w:rPr>
              <w:t>5/10</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4A46DC"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4A46DC" w:rsidRPr="00EC12FE" w:rsidRDefault="005E18CF" w:rsidP="00EC12FE">
            <w:pPr>
              <w:widowControl/>
              <w:jc w:val="center"/>
              <w:rPr>
                <w:sz w:val="20"/>
                <w:szCs w:val="20"/>
              </w:rPr>
            </w:pPr>
            <w:r>
              <w:rPr>
                <w:sz w:val="20"/>
                <w:szCs w:val="20"/>
              </w:rPr>
              <w:t>20</w:t>
            </w:r>
          </w:p>
        </w:tc>
        <w:tc>
          <w:tcPr>
            <w:tcW w:w="1839" w:type="dxa"/>
            <w:gridSpan w:val="7"/>
            <w:tcBorders>
              <w:top w:val="single" w:sz="6" w:space="0" w:color="auto"/>
              <w:left w:val="single" w:sz="6" w:space="0" w:color="auto"/>
              <w:bottom w:val="single" w:sz="6" w:space="0" w:color="auto"/>
              <w:right w:val="single" w:sz="6" w:space="0" w:color="auto"/>
            </w:tcBorders>
          </w:tcPr>
          <w:p w:rsidR="004A46DC" w:rsidRPr="00EC12FE" w:rsidRDefault="004A46DC" w:rsidP="00EC12FE">
            <w:pPr>
              <w:widowControl/>
              <w:spacing w:line="278" w:lineRule="exact"/>
              <w:rPr>
                <w:sz w:val="20"/>
                <w:szCs w:val="20"/>
              </w:rPr>
            </w:pPr>
            <w:r w:rsidRPr="00EC12FE">
              <w:rPr>
                <w:sz w:val="20"/>
                <w:szCs w:val="20"/>
              </w:rPr>
              <w:t>Содержание сбо</w:t>
            </w:r>
            <w:r w:rsidRPr="00EC12FE">
              <w:rPr>
                <w:sz w:val="20"/>
                <w:szCs w:val="20"/>
              </w:rPr>
              <w:softHyphen/>
              <w:t>рочного чертежа.</w:t>
            </w:r>
          </w:p>
          <w:p w:rsidR="004A46DC" w:rsidRPr="00EC12FE" w:rsidRDefault="004A46DC" w:rsidP="00EC12FE">
            <w:pPr>
              <w:widowControl/>
              <w:spacing w:line="278" w:lineRule="exact"/>
              <w:rPr>
                <w:sz w:val="20"/>
                <w:szCs w:val="20"/>
              </w:rPr>
            </w:pPr>
            <w:r w:rsidRPr="00EC12FE">
              <w:rPr>
                <w:sz w:val="20"/>
                <w:szCs w:val="20"/>
              </w:rPr>
              <w:t>Знакомство с изделием (та</w:t>
            </w:r>
            <w:r w:rsidRPr="00EC12FE">
              <w:rPr>
                <w:sz w:val="20"/>
                <w:szCs w:val="20"/>
              </w:rPr>
              <w:softHyphen/>
              <w:t>бурет</w:t>
            </w:r>
          </w:p>
          <w:p w:rsidR="004A46DC" w:rsidRPr="00EC12FE" w:rsidRDefault="004A46DC" w:rsidP="00EC12FE">
            <w:pPr>
              <w:widowControl/>
              <w:spacing w:line="278" w:lineRule="exact"/>
              <w:rPr>
                <w:sz w:val="20"/>
                <w:szCs w:val="20"/>
              </w:rPr>
            </w:pPr>
          </w:p>
        </w:tc>
        <w:tc>
          <w:tcPr>
            <w:tcW w:w="859" w:type="dxa"/>
            <w:gridSpan w:val="2"/>
            <w:tcBorders>
              <w:top w:val="single" w:sz="6" w:space="0" w:color="auto"/>
              <w:left w:val="single" w:sz="6" w:space="0" w:color="auto"/>
              <w:bottom w:val="single" w:sz="6" w:space="0" w:color="auto"/>
              <w:right w:val="single" w:sz="6" w:space="0" w:color="auto"/>
            </w:tcBorders>
          </w:tcPr>
          <w:p w:rsidR="004A46DC" w:rsidRPr="00EC12FE" w:rsidRDefault="004A46DC" w:rsidP="00EC12FE">
            <w:pPr>
              <w:widowControl/>
              <w:rPr>
                <w:sz w:val="20"/>
                <w:szCs w:val="20"/>
              </w:rPr>
            </w:pPr>
            <w:r>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4A46DC" w:rsidRPr="00EC12FE" w:rsidRDefault="004A46DC" w:rsidP="00EC12FE">
            <w:pPr>
              <w:widowControl/>
              <w:spacing w:line="274" w:lineRule="exact"/>
              <w:rPr>
                <w:sz w:val="20"/>
                <w:szCs w:val="20"/>
              </w:rPr>
            </w:pPr>
            <w:r w:rsidRPr="00EC12FE">
              <w:rPr>
                <w:sz w:val="20"/>
                <w:szCs w:val="20"/>
              </w:rPr>
              <w:t>Комбиниро</w:t>
            </w:r>
            <w:r w:rsidRPr="00EC12FE">
              <w:rPr>
                <w:sz w:val="20"/>
                <w:szCs w:val="20"/>
              </w:rPr>
              <w:softHyphen/>
              <w:t>ванный</w:t>
            </w:r>
          </w:p>
        </w:tc>
        <w:tc>
          <w:tcPr>
            <w:tcW w:w="3414" w:type="dxa"/>
            <w:gridSpan w:val="3"/>
            <w:tcBorders>
              <w:top w:val="single" w:sz="6" w:space="0" w:color="auto"/>
              <w:left w:val="single" w:sz="6" w:space="0" w:color="auto"/>
              <w:bottom w:val="single" w:sz="6" w:space="0" w:color="auto"/>
              <w:right w:val="single" w:sz="6" w:space="0" w:color="auto"/>
            </w:tcBorders>
          </w:tcPr>
          <w:p w:rsidR="004A46DC" w:rsidRPr="00EC12FE" w:rsidRDefault="004A46DC" w:rsidP="00EC12FE">
            <w:pPr>
              <w:widowControl/>
              <w:spacing w:line="274" w:lineRule="exact"/>
              <w:rPr>
                <w:sz w:val="20"/>
                <w:szCs w:val="20"/>
              </w:rPr>
            </w:pPr>
            <w:r w:rsidRPr="00EC12FE">
              <w:rPr>
                <w:sz w:val="20"/>
                <w:szCs w:val="20"/>
              </w:rPr>
              <w:t>Содержание сборочного чертежа: спецификация и обозначение со</w:t>
            </w:r>
            <w:r w:rsidRPr="00EC12FE">
              <w:rPr>
                <w:sz w:val="20"/>
                <w:szCs w:val="20"/>
              </w:rPr>
              <w:softHyphen/>
              <w:t>ставных частей изделия. Чтение технической документации</w:t>
            </w:r>
          </w:p>
        </w:tc>
        <w:tc>
          <w:tcPr>
            <w:tcW w:w="3244" w:type="dxa"/>
            <w:gridSpan w:val="2"/>
            <w:tcBorders>
              <w:top w:val="single" w:sz="6" w:space="0" w:color="auto"/>
              <w:left w:val="single" w:sz="6" w:space="0" w:color="auto"/>
              <w:bottom w:val="single" w:sz="6" w:space="0" w:color="auto"/>
              <w:right w:val="single" w:sz="6" w:space="0" w:color="auto"/>
            </w:tcBorders>
          </w:tcPr>
          <w:p w:rsidR="004A46DC" w:rsidRPr="00EC12FE" w:rsidRDefault="004A46DC" w:rsidP="00EC12FE">
            <w:pPr>
              <w:widowControl/>
              <w:spacing w:line="278" w:lineRule="exact"/>
              <w:rPr>
                <w:sz w:val="20"/>
                <w:szCs w:val="20"/>
              </w:rPr>
            </w:pPr>
            <w:r w:rsidRPr="00EC12FE">
              <w:rPr>
                <w:i/>
                <w:iCs/>
                <w:sz w:val="20"/>
                <w:szCs w:val="20"/>
              </w:rPr>
              <w:t xml:space="preserve">Иметь </w:t>
            </w:r>
            <w:r w:rsidRPr="00EC12FE">
              <w:rPr>
                <w:sz w:val="20"/>
                <w:szCs w:val="20"/>
              </w:rPr>
              <w:t>представление о содер</w:t>
            </w:r>
            <w:r w:rsidRPr="00EC12FE">
              <w:rPr>
                <w:sz w:val="20"/>
                <w:szCs w:val="20"/>
              </w:rPr>
              <w:softHyphen/>
              <w:t xml:space="preserve">жании сборочного чертежа. </w:t>
            </w:r>
            <w:r w:rsidRPr="00EC12FE">
              <w:rPr>
                <w:i/>
                <w:iCs/>
                <w:sz w:val="20"/>
                <w:szCs w:val="20"/>
              </w:rPr>
              <w:t xml:space="preserve">Уметь </w:t>
            </w:r>
            <w:r w:rsidRPr="00EC12FE">
              <w:rPr>
                <w:sz w:val="20"/>
                <w:szCs w:val="20"/>
              </w:rPr>
              <w:t>читать техническую документацию</w:t>
            </w:r>
          </w:p>
        </w:tc>
        <w:tc>
          <w:tcPr>
            <w:tcW w:w="1629" w:type="dxa"/>
            <w:gridSpan w:val="2"/>
            <w:tcBorders>
              <w:top w:val="single" w:sz="6" w:space="0" w:color="auto"/>
              <w:left w:val="single" w:sz="6" w:space="0" w:color="auto"/>
              <w:bottom w:val="single" w:sz="6" w:space="0" w:color="auto"/>
              <w:right w:val="single" w:sz="6" w:space="0" w:color="auto"/>
            </w:tcBorders>
          </w:tcPr>
          <w:p w:rsidR="004A46DC" w:rsidRPr="00EC12FE" w:rsidRDefault="004A46DC" w:rsidP="00EC12FE">
            <w:pPr>
              <w:widowControl/>
              <w:spacing w:line="274" w:lineRule="exact"/>
              <w:rPr>
                <w:sz w:val="20"/>
                <w:szCs w:val="20"/>
              </w:rPr>
            </w:pPr>
            <w:r w:rsidRPr="00EC12FE">
              <w:rPr>
                <w:sz w:val="20"/>
                <w:szCs w:val="20"/>
              </w:rPr>
              <w:t>Ответы на во</w:t>
            </w:r>
            <w:r w:rsidRPr="00EC12FE">
              <w:rPr>
                <w:sz w:val="20"/>
                <w:szCs w:val="20"/>
              </w:rPr>
              <w:softHyphen/>
              <w:t>просы</w:t>
            </w:r>
          </w:p>
        </w:tc>
        <w:tc>
          <w:tcPr>
            <w:tcW w:w="1031" w:type="dxa"/>
            <w:gridSpan w:val="5"/>
            <w:tcBorders>
              <w:top w:val="single" w:sz="6" w:space="0" w:color="auto"/>
              <w:left w:val="single" w:sz="6" w:space="0" w:color="auto"/>
              <w:bottom w:val="single" w:sz="6" w:space="0" w:color="auto"/>
              <w:right w:val="single" w:sz="4" w:space="0" w:color="auto"/>
            </w:tcBorders>
          </w:tcPr>
          <w:p w:rsidR="004A46DC" w:rsidRPr="002751C1" w:rsidRDefault="00972135" w:rsidP="00EC12FE">
            <w:pPr>
              <w:widowControl/>
              <w:rPr>
                <w:lang w:val="en-US"/>
              </w:rPr>
            </w:pPr>
            <w:r>
              <w:rPr>
                <w:lang w:val="en-US"/>
              </w:rPr>
              <w:t>6/10</w:t>
            </w:r>
          </w:p>
        </w:tc>
        <w:tc>
          <w:tcPr>
            <w:tcW w:w="910" w:type="dxa"/>
            <w:gridSpan w:val="2"/>
            <w:tcBorders>
              <w:top w:val="single" w:sz="6" w:space="0" w:color="auto"/>
              <w:left w:val="single" w:sz="4" w:space="0" w:color="auto"/>
              <w:bottom w:val="single" w:sz="6" w:space="0" w:color="auto"/>
              <w:right w:val="single" w:sz="6" w:space="0" w:color="auto"/>
            </w:tcBorders>
          </w:tcPr>
          <w:p w:rsidR="004A46DC" w:rsidRPr="00EC12FE" w:rsidRDefault="004A46DC" w:rsidP="00EC12FE"/>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21</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 xml:space="preserve">11(и </w:t>
            </w:r>
            <w:proofErr w:type="spellStart"/>
            <w:r w:rsidRPr="00EC12FE">
              <w:rPr>
                <w:sz w:val="20"/>
                <w:szCs w:val="20"/>
              </w:rPr>
              <w:t>педователь</w:t>
            </w:r>
            <w:proofErr w:type="spellEnd"/>
            <w:r w:rsidRPr="00EC12FE">
              <w:rPr>
                <w:sz w:val="20"/>
                <w:szCs w:val="20"/>
              </w:rPr>
              <w:t>-НОСТЬ изготов</w:t>
            </w:r>
            <w:r w:rsidRPr="00EC12FE">
              <w:rPr>
                <w:sz w:val="20"/>
                <w:szCs w:val="20"/>
              </w:rPr>
              <w:softHyphen/>
              <w:t>ления изделия</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Последовательность изготовле</w:t>
            </w:r>
            <w:r w:rsidRPr="00EC12FE">
              <w:rPr>
                <w:sz w:val="20"/>
                <w:szCs w:val="20"/>
              </w:rPr>
              <w:softHyphen/>
              <w:t>ния изделия. Названия операций по изготовлению изделия</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 названия операций по изготовлению изделия. Уметь:</w:t>
            </w:r>
          </w:p>
          <w:p w:rsidR="00EC12FE" w:rsidRPr="00EC12FE" w:rsidRDefault="00EC12FE" w:rsidP="00EC12FE">
            <w:pPr>
              <w:widowControl/>
              <w:spacing w:line="278" w:lineRule="exact"/>
              <w:rPr>
                <w:i/>
                <w:iCs/>
                <w:sz w:val="20"/>
                <w:szCs w:val="20"/>
              </w:rPr>
            </w:pPr>
            <w:r w:rsidRPr="00EC12FE">
              <w:rPr>
                <w:i/>
                <w:iCs/>
                <w:sz w:val="20"/>
                <w:szCs w:val="20"/>
              </w:rPr>
              <w:t>-</w:t>
            </w:r>
            <w:r w:rsidRPr="00EC12FE">
              <w:rPr>
                <w:i/>
                <w:iCs/>
                <w:sz w:val="20"/>
                <w:szCs w:val="20"/>
              </w:rPr>
              <w:tab/>
              <w:t>составлять последовательность изготовления изделия с опорой на сборочный чертеж, предмет</w:t>
            </w:r>
            <w:r w:rsidRPr="00EC12FE">
              <w:rPr>
                <w:i/>
                <w:iCs/>
                <w:sz w:val="20"/>
                <w:szCs w:val="20"/>
              </w:rPr>
              <w:softHyphen/>
              <w:t>но-технологическую карту, об</w:t>
            </w:r>
            <w:r w:rsidRPr="00EC12FE">
              <w:rPr>
                <w:i/>
                <w:iCs/>
                <w:sz w:val="20"/>
                <w:szCs w:val="20"/>
              </w:rPr>
              <w:softHyphen/>
              <w:t>разец;</w:t>
            </w:r>
          </w:p>
          <w:p w:rsidR="00EC12FE" w:rsidRPr="00EC12FE" w:rsidRDefault="00EC12FE" w:rsidP="00EC12FE">
            <w:pPr>
              <w:widowControl/>
              <w:spacing w:line="278" w:lineRule="exact"/>
              <w:rPr>
                <w:i/>
                <w:iCs/>
                <w:sz w:val="20"/>
                <w:szCs w:val="20"/>
              </w:rPr>
            </w:pPr>
            <w:r w:rsidRPr="00EC12FE">
              <w:rPr>
                <w:i/>
                <w:iCs/>
                <w:sz w:val="20"/>
                <w:szCs w:val="20"/>
              </w:rPr>
              <w:t>-</w:t>
            </w:r>
            <w:r w:rsidRPr="00EC12FE">
              <w:rPr>
                <w:i/>
                <w:iCs/>
                <w:sz w:val="20"/>
                <w:szCs w:val="20"/>
              </w:rPr>
              <w:tab/>
              <w:t>распознавать вид работ</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Заполнение технологиче</w:t>
            </w:r>
            <w:r w:rsidRPr="00EC12FE">
              <w:rPr>
                <w:sz w:val="20"/>
                <w:szCs w:val="20"/>
              </w:rPr>
              <w:softHyphen/>
              <w:t>ской карты</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2751C1" w:rsidRDefault="00972135" w:rsidP="00EC12FE">
            <w:pPr>
              <w:widowControl/>
              <w:rPr>
                <w:lang w:val="en-US"/>
              </w:rPr>
            </w:pPr>
            <w:r>
              <w:rPr>
                <w:lang w:val="en-US"/>
              </w:rPr>
              <w:t>10/10</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22</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Заготовка де</w:t>
            </w:r>
            <w:r w:rsidRPr="00EC12FE">
              <w:rPr>
                <w:sz w:val="20"/>
                <w:szCs w:val="20"/>
              </w:rPr>
              <w:softHyphen/>
              <w:t>талей</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Заготовка деталей: подбор мате</w:t>
            </w:r>
            <w:r w:rsidRPr="00EC12FE">
              <w:rPr>
                <w:sz w:val="20"/>
                <w:szCs w:val="20"/>
              </w:rPr>
              <w:softHyphen/>
              <w:t>риала, отпиливание</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w:t>
            </w:r>
          </w:p>
          <w:p w:rsidR="00EC12FE" w:rsidRPr="00EC12FE" w:rsidRDefault="00EC12FE" w:rsidP="00EC12FE">
            <w:pPr>
              <w:widowControl/>
              <w:spacing w:line="278" w:lineRule="exact"/>
              <w:rPr>
                <w:i/>
                <w:iCs/>
                <w:sz w:val="20"/>
                <w:szCs w:val="20"/>
              </w:rPr>
            </w:pPr>
            <w:r w:rsidRPr="00EC12FE">
              <w:rPr>
                <w:i/>
                <w:iCs/>
                <w:sz w:val="20"/>
                <w:szCs w:val="20"/>
              </w:rPr>
              <w:t>-</w:t>
            </w:r>
            <w:r w:rsidRPr="00EC12FE">
              <w:rPr>
                <w:i/>
                <w:iCs/>
                <w:sz w:val="20"/>
                <w:szCs w:val="20"/>
              </w:rPr>
              <w:tab/>
              <w:t>правила подбора материала;</w:t>
            </w:r>
          </w:p>
          <w:p w:rsidR="00EC12FE" w:rsidRPr="00EC12FE" w:rsidRDefault="00EC12FE" w:rsidP="00EC12FE">
            <w:pPr>
              <w:widowControl/>
              <w:spacing w:line="278" w:lineRule="exact"/>
              <w:rPr>
                <w:i/>
                <w:iCs/>
                <w:sz w:val="20"/>
                <w:szCs w:val="20"/>
              </w:rPr>
            </w:pPr>
            <w:r w:rsidRPr="00EC12FE">
              <w:rPr>
                <w:i/>
                <w:iCs/>
                <w:sz w:val="20"/>
                <w:szCs w:val="20"/>
              </w:rPr>
              <w:lastRenderedPageBreak/>
              <w:t>-</w:t>
            </w:r>
            <w:r w:rsidRPr="00EC12FE">
              <w:rPr>
                <w:i/>
                <w:iCs/>
                <w:sz w:val="20"/>
                <w:szCs w:val="20"/>
              </w:rPr>
              <w:tab/>
              <w:t>правила безопасной работы при пилении.</w:t>
            </w:r>
          </w:p>
          <w:p w:rsidR="00EC12FE" w:rsidRPr="00EC12FE" w:rsidRDefault="00EC12FE" w:rsidP="00EC12FE">
            <w:pPr>
              <w:widowControl/>
              <w:spacing w:line="278" w:lineRule="exact"/>
              <w:rPr>
                <w:i/>
                <w:iCs/>
                <w:sz w:val="20"/>
                <w:szCs w:val="20"/>
              </w:rPr>
            </w:pPr>
            <w:r w:rsidRPr="00EC12FE">
              <w:rPr>
                <w:i/>
                <w:iCs/>
                <w:sz w:val="20"/>
                <w:szCs w:val="20"/>
              </w:rPr>
              <w:t>Уметь:</w:t>
            </w:r>
          </w:p>
          <w:p w:rsidR="00EC12FE" w:rsidRPr="00EC12FE" w:rsidRDefault="00EC12FE" w:rsidP="00EC12FE">
            <w:pPr>
              <w:widowControl/>
              <w:spacing w:line="278" w:lineRule="exact"/>
              <w:rPr>
                <w:i/>
                <w:iCs/>
                <w:sz w:val="20"/>
                <w:szCs w:val="20"/>
              </w:rPr>
            </w:pPr>
            <w:r w:rsidRPr="00EC12FE">
              <w:rPr>
                <w:i/>
                <w:iCs/>
                <w:sz w:val="20"/>
                <w:szCs w:val="20"/>
              </w:rPr>
              <w:t>-</w:t>
            </w:r>
            <w:r w:rsidRPr="00EC12FE">
              <w:rPr>
                <w:i/>
                <w:iCs/>
                <w:sz w:val="20"/>
                <w:szCs w:val="20"/>
              </w:rPr>
              <w:tab/>
              <w:t xml:space="preserve">выполнять разметку заготовок деталей (ножек, </w:t>
            </w:r>
            <w:proofErr w:type="spellStart"/>
            <w:r w:rsidRPr="00EC12FE">
              <w:rPr>
                <w:i/>
                <w:iCs/>
                <w:sz w:val="20"/>
                <w:szCs w:val="20"/>
              </w:rPr>
              <w:t>проножек</w:t>
            </w:r>
            <w:proofErr w:type="spellEnd"/>
            <w:r w:rsidRPr="00EC12FE">
              <w:rPr>
                <w:i/>
                <w:iCs/>
                <w:sz w:val="20"/>
                <w:szCs w:val="20"/>
              </w:rPr>
              <w:t xml:space="preserve">, </w:t>
            </w:r>
            <w:proofErr w:type="spellStart"/>
            <w:r w:rsidRPr="00EC12FE">
              <w:rPr>
                <w:i/>
                <w:iCs/>
                <w:sz w:val="20"/>
                <w:szCs w:val="20"/>
              </w:rPr>
              <w:t>царг</w:t>
            </w:r>
            <w:proofErr w:type="spellEnd"/>
            <w:r w:rsidRPr="00EC12FE">
              <w:rPr>
                <w:i/>
                <w:iCs/>
                <w:sz w:val="20"/>
                <w:szCs w:val="20"/>
              </w:rPr>
              <w:t>) с припуском на обработку;</w:t>
            </w:r>
          </w:p>
          <w:p w:rsidR="00EC12FE" w:rsidRPr="00EC12FE" w:rsidRDefault="00EC12FE" w:rsidP="00EC12FE">
            <w:pPr>
              <w:widowControl/>
              <w:spacing w:line="278" w:lineRule="exact"/>
              <w:rPr>
                <w:i/>
                <w:iCs/>
                <w:sz w:val="20"/>
                <w:szCs w:val="20"/>
              </w:rPr>
            </w:pPr>
            <w:r w:rsidRPr="00EC12FE">
              <w:rPr>
                <w:i/>
                <w:iCs/>
                <w:sz w:val="20"/>
                <w:szCs w:val="20"/>
              </w:rPr>
              <w:t>-</w:t>
            </w:r>
            <w:r w:rsidRPr="00EC12FE">
              <w:rPr>
                <w:i/>
                <w:iCs/>
                <w:sz w:val="20"/>
                <w:szCs w:val="20"/>
              </w:rPr>
              <w:tab/>
              <w:t>отпиливание заготовок</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lastRenderedPageBreak/>
              <w:t>Контроль за действием. Контроль ка</w:t>
            </w:r>
            <w:r w:rsidRPr="00EC12FE">
              <w:rPr>
                <w:sz w:val="20"/>
                <w:szCs w:val="20"/>
              </w:rPr>
              <w:softHyphen/>
            </w:r>
            <w:r w:rsidRPr="00EC12FE">
              <w:rPr>
                <w:sz w:val="20"/>
                <w:szCs w:val="20"/>
              </w:rPr>
              <w:lastRenderedPageBreak/>
              <w:t>чества</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2751C1" w:rsidRDefault="00972135" w:rsidP="00355FB4">
            <w:pPr>
              <w:widowControl/>
              <w:rPr>
                <w:lang w:val="en-US"/>
              </w:rPr>
            </w:pPr>
            <w:r>
              <w:rPr>
                <w:lang w:val="en-US"/>
              </w:rPr>
              <w:lastRenderedPageBreak/>
              <w:t>11/10</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lastRenderedPageBreak/>
              <w:t>23</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proofErr w:type="spellStart"/>
            <w:r w:rsidRPr="00EC12FE">
              <w:rPr>
                <w:sz w:val="20"/>
                <w:szCs w:val="20"/>
              </w:rPr>
              <w:t>Выстрагивание</w:t>
            </w:r>
            <w:proofErr w:type="spellEnd"/>
            <w:r w:rsidRPr="00EC12FE">
              <w:rPr>
                <w:sz w:val="20"/>
                <w:szCs w:val="20"/>
              </w:rPr>
              <w:t xml:space="preserve"> деталей по раз</w:t>
            </w:r>
            <w:r w:rsidRPr="00EC12FE">
              <w:rPr>
                <w:sz w:val="20"/>
                <w:szCs w:val="20"/>
              </w:rPr>
              <w:softHyphen/>
              <w:t>мерам</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A54C13" w:rsidP="00EC12FE">
            <w:pPr>
              <w:widowControl/>
              <w:rPr>
                <w:sz w:val="20"/>
                <w:szCs w:val="20"/>
              </w:rPr>
            </w:pPr>
            <w:r>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roofErr w:type="spellStart"/>
            <w:r w:rsidRPr="00EC12FE">
              <w:rPr>
                <w:sz w:val="20"/>
                <w:szCs w:val="20"/>
              </w:rPr>
              <w:t>Выстрагивание</w:t>
            </w:r>
            <w:proofErr w:type="spellEnd"/>
            <w:r w:rsidRPr="00EC12FE">
              <w:rPr>
                <w:sz w:val="20"/>
                <w:szCs w:val="20"/>
              </w:rPr>
              <w:t xml:space="preserve"> деталей табурета по размерам. Технические требо</w:t>
            </w:r>
            <w:r w:rsidRPr="00EC12FE">
              <w:rPr>
                <w:sz w:val="20"/>
                <w:szCs w:val="20"/>
              </w:rPr>
              <w:softHyphen/>
              <w:t>вания к качеству выполнения операции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 правила безопасной ра</w:t>
            </w:r>
            <w:r w:rsidRPr="00EC12FE">
              <w:rPr>
                <w:i/>
                <w:iCs/>
                <w:sz w:val="20"/>
                <w:szCs w:val="20"/>
              </w:rPr>
              <w:softHyphen/>
              <w:t>боты при строгании. Уметь выполнять разметку и выстрагивать детали по раз</w:t>
            </w:r>
            <w:r w:rsidRPr="00EC12FE">
              <w:rPr>
                <w:i/>
                <w:iCs/>
                <w:sz w:val="20"/>
                <w:szCs w:val="20"/>
              </w:rPr>
              <w:softHyphen/>
              <w:t>мерам</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2751C1" w:rsidRDefault="00972135" w:rsidP="00355FB4">
            <w:pPr>
              <w:widowControl/>
              <w:rPr>
                <w:lang w:val="en-US"/>
              </w:rPr>
            </w:pPr>
            <w:r>
              <w:rPr>
                <w:lang w:val="en-US"/>
              </w:rPr>
              <w:t>12/10</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24</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Изготовление вставных шипов</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A54C13" w:rsidP="00EC12FE">
            <w:pPr>
              <w:widowControl/>
              <w:rPr>
                <w:sz w:val="20"/>
                <w:szCs w:val="20"/>
              </w:rPr>
            </w:pPr>
            <w:r>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Изготовление вставных шипов. Технические требования к каче</w:t>
            </w:r>
            <w:r w:rsidRPr="00EC12FE">
              <w:rPr>
                <w:sz w:val="20"/>
                <w:szCs w:val="20"/>
              </w:rPr>
              <w:softHyphen/>
              <w:t>ству выполнения операции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 приемы изготовления шипов.</w:t>
            </w:r>
          </w:p>
          <w:p w:rsidR="00EC12FE" w:rsidRPr="00EC12FE" w:rsidRDefault="00EC12FE" w:rsidP="00EC12FE">
            <w:pPr>
              <w:widowControl/>
              <w:spacing w:line="278" w:lineRule="exact"/>
              <w:rPr>
                <w:i/>
                <w:iCs/>
                <w:sz w:val="20"/>
                <w:szCs w:val="20"/>
              </w:rPr>
            </w:pPr>
            <w:r w:rsidRPr="00EC12FE">
              <w:rPr>
                <w:i/>
                <w:iCs/>
                <w:sz w:val="20"/>
                <w:szCs w:val="20"/>
              </w:rPr>
              <w:t>Уметь изготавливать вставные шипы</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2751C1" w:rsidRDefault="00972135" w:rsidP="002F583A">
            <w:pPr>
              <w:widowControl/>
              <w:rPr>
                <w:lang w:val="en-US"/>
              </w:rPr>
            </w:pPr>
            <w:r>
              <w:rPr>
                <w:lang w:val="en-US"/>
              </w:rPr>
              <w:t>13/10</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25</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Выполнение от</w:t>
            </w:r>
            <w:r w:rsidRPr="00EC12FE">
              <w:rPr>
                <w:sz w:val="20"/>
                <w:szCs w:val="20"/>
              </w:rPr>
              <w:softHyphen/>
              <w:t>верстий в дета</w:t>
            </w:r>
            <w:r w:rsidRPr="00EC12FE">
              <w:rPr>
                <w:sz w:val="20"/>
                <w:szCs w:val="20"/>
              </w:rPr>
              <w:softHyphen/>
              <w:t>лях табуретах</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A54C13" w:rsidP="00EC12FE">
            <w:pPr>
              <w:widowControl/>
              <w:rPr>
                <w:sz w:val="20"/>
                <w:szCs w:val="20"/>
              </w:rPr>
            </w:pPr>
            <w:r>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Разметка и просверливание от</w:t>
            </w:r>
            <w:r w:rsidRPr="00EC12FE">
              <w:rPr>
                <w:sz w:val="20"/>
                <w:szCs w:val="20"/>
              </w:rPr>
              <w:softHyphen/>
              <w:t xml:space="preserve">верстий в ножках, </w:t>
            </w:r>
            <w:proofErr w:type="spellStart"/>
            <w:r w:rsidRPr="00EC12FE">
              <w:rPr>
                <w:sz w:val="20"/>
                <w:szCs w:val="20"/>
              </w:rPr>
              <w:t>царгах</w:t>
            </w:r>
            <w:proofErr w:type="spellEnd"/>
            <w:r w:rsidRPr="00EC12FE">
              <w:rPr>
                <w:sz w:val="20"/>
                <w:szCs w:val="20"/>
              </w:rPr>
              <w:t xml:space="preserve"> и про-ножках</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 правила безопасной ра</w:t>
            </w:r>
            <w:r w:rsidRPr="00EC12FE">
              <w:rPr>
                <w:i/>
                <w:iCs/>
                <w:sz w:val="20"/>
                <w:szCs w:val="20"/>
              </w:rPr>
              <w:softHyphen/>
              <w:t>боты при сверлении. Уметь выполнять сверление отверстий в деталях табурета</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31" w:type="dxa"/>
            <w:gridSpan w:val="5"/>
            <w:tcBorders>
              <w:top w:val="single" w:sz="6" w:space="0" w:color="auto"/>
              <w:left w:val="single" w:sz="6" w:space="0" w:color="auto"/>
              <w:bottom w:val="single" w:sz="6" w:space="0" w:color="auto"/>
              <w:right w:val="single" w:sz="4" w:space="0" w:color="auto"/>
            </w:tcBorders>
          </w:tcPr>
          <w:p w:rsidR="00EC12FE" w:rsidRPr="002751C1" w:rsidRDefault="00972135" w:rsidP="00972135">
            <w:pPr>
              <w:widowControl/>
              <w:rPr>
                <w:lang w:val="en-US"/>
              </w:rPr>
            </w:pPr>
            <w:r>
              <w:rPr>
                <w:lang w:val="en-US"/>
              </w:rPr>
              <w:t>17/10</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jc w:val="center"/>
              <w:rPr>
                <w:sz w:val="20"/>
                <w:szCs w:val="20"/>
              </w:rPr>
            </w:pPr>
            <w:r>
              <w:rPr>
                <w:sz w:val="20"/>
                <w:szCs w:val="20"/>
              </w:rPr>
              <w:t>26</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Склеивание бо</w:t>
            </w:r>
            <w:r w:rsidRPr="00EC12FE">
              <w:rPr>
                <w:sz w:val="20"/>
                <w:szCs w:val="20"/>
              </w:rPr>
              <w:softHyphen/>
              <w:t>ковых рамок</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Виды клея для склеивания дета</w:t>
            </w:r>
            <w:r w:rsidRPr="00EC12FE">
              <w:rPr>
                <w:sz w:val="20"/>
                <w:szCs w:val="20"/>
              </w:rPr>
              <w:softHyphen/>
              <w:t>лей. Вклеивание вставных ши</w:t>
            </w:r>
            <w:r w:rsidRPr="00EC12FE">
              <w:rPr>
                <w:sz w:val="20"/>
                <w:szCs w:val="20"/>
              </w:rPr>
              <w:softHyphen/>
              <w:t>пов. Соединение ножек с парта</w:t>
            </w:r>
            <w:r w:rsidRPr="00EC12FE">
              <w:rPr>
                <w:sz w:val="20"/>
                <w:szCs w:val="20"/>
              </w:rPr>
              <w:softHyphen/>
              <w:t xml:space="preserve">ми и </w:t>
            </w:r>
            <w:proofErr w:type="spellStart"/>
            <w:r w:rsidRPr="00EC12FE">
              <w:rPr>
                <w:sz w:val="20"/>
                <w:szCs w:val="20"/>
              </w:rPr>
              <w:t>проножками</w:t>
            </w:r>
            <w:proofErr w:type="spellEnd"/>
            <w:r w:rsidRPr="00EC12FE">
              <w:rPr>
                <w:sz w:val="20"/>
                <w:szCs w:val="20"/>
              </w:rPr>
              <w:t>. Проверка прямоугольное™ конструкции. Прессование. Удаление высту</w:t>
            </w:r>
            <w:r w:rsidRPr="00EC12FE">
              <w:rPr>
                <w:sz w:val="20"/>
                <w:szCs w:val="20"/>
              </w:rPr>
              <w:softHyphen/>
              <w:t>пившего клея</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 правила безопасной ра</w:t>
            </w:r>
            <w:r w:rsidRPr="00EC12FE">
              <w:rPr>
                <w:i/>
                <w:iCs/>
                <w:sz w:val="20"/>
                <w:szCs w:val="20"/>
              </w:rPr>
              <w:softHyphen/>
              <w:t>боты при склеивании. Уметь выполнять склеивание двух боковых рамок</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80" w:type="dxa"/>
            <w:gridSpan w:val="6"/>
            <w:tcBorders>
              <w:top w:val="single" w:sz="6" w:space="0" w:color="auto"/>
              <w:left w:val="single" w:sz="6" w:space="0" w:color="auto"/>
              <w:bottom w:val="single" w:sz="6" w:space="0" w:color="auto"/>
              <w:right w:val="single" w:sz="4" w:space="0" w:color="auto"/>
            </w:tcBorders>
          </w:tcPr>
          <w:p w:rsidR="00EC12FE" w:rsidRPr="002751C1" w:rsidRDefault="00972135" w:rsidP="00972135">
            <w:pPr>
              <w:widowControl/>
              <w:rPr>
                <w:lang w:val="en-US"/>
              </w:rPr>
            </w:pPr>
            <w:r>
              <w:rPr>
                <w:lang w:val="en-US"/>
              </w:rPr>
              <w:t>18/10</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Default="005E18CF" w:rsidP="00EC12FE">
            <w:pPr>
              <w:widowControl/>
              <w:jc w:val="center"/>
              <w:rPr>
                <w:sz w:val="20"/>
                <w:szCs w:val="20"/>
              </w:rPr>
            </w:pPr>
            <w:r>
              <w:rPr>
                <w:sz w:val="20"/>
                <w:szCs w:val="20"/>
              </w:rPr>
              <w:t>27</w:t>
            </w:r>
          </w:p>
          <w:p w:rsidR="005E18CF" w:rsidRPr="00EC12FE" w:rsidRDefault="005E18CF" w:rsidP="00EC12FE">
            <w:pPr>
              <w:widowControl/>
              <w:jc w:val="center"/>
              <w:rPr>
                <w:sz w:val="20"/>
                <w:szCs w:val="20"/>
              </w:rPr>
            </w:pPr>
            <w:r>
              <w:rPr>
                <w:sz w:val="20"/>
                <w:szCs w:val="20"/>
              </w:rPr>
              <w:t>28</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Склеивание кор</w:t>
            </w:r>
            <w:r w:rsidRPr="00EC12FE">
              <w:rPr>
                <w:sz w:val="20"/>
                <w:szCs w:val="20"/>
              </w:rPr>
              <w:softHyphen/>
              <w:t>пуса табурета</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 xml:space="preserve">Разметка и просверливание в ножках боковых рамок, </w:t>
            </w:r>
            <w:proofErr w:type="spellStart"/>
            <w:r w:rsidRPr="00EC12FE">
              <w:rPr>
                <w:sz w:val="20"/>
                <w:szCs w:val="20"/>
              </w:rPr>
              <w:t>царгах</w:t>
            </w:r>
            <w:proofErr w:type="spellEnd"/>
            <w:r w:rsidRPr="00EC12FE">
              <w:rPr>
                <w:sz w:val="20"/>
                <w:szCs w:val="20"/>
              </w:rPr>
              <w:t xml:space="preserve"> и </w:t>
            </w:r>
            <w:proofErr w:type="spellStart"/>
            <w:r w:rsidRPr="00EC12FE">
              <w:rPr>
                <w:sz w:val="20"/>
                <w:szCs w:val="20"/>
              </w:rPr>
              <w:t>проножках</w:t>
            </w:r>
            <w:proofErr w:type="spellEnd"/>
            <w:r w:rsidRPr="00EC12FE">
              <w:rPr>
                <w:sz w:val="20"/>
                <w:szCs w:val="20"/>
              </w:rPr>
              <w:t>. Соединение дета</w:t>
            </w:r>
            <w:r w:rsidRPr="00EC12FE">
              <w:rPr>
                <w:sz w:val="20"/>
                <w:szCs w:val="20"/>
              </w:rPr>
              <w:softHyphen/>
              <w:t>лей на шипах и клею. Прессова</w:t>
            </w:r>
            <w:r w:rsidRPr="00EC12FE">
              <w:rPr>
                <w:sz w:val="20"/>
                <w:szCs w:val="20"/>
              </w:rPr>
              <w:softHyphen/>
              <w:t>ние, соединение в зажимах. Про</w:t>
            </w:r>
            <w:r w:rsidRPr="00EC12FE">
              <w:rPr>
                <w:sz w:val="20"/>
                <w:szCs w:val="20"/>
              </w:rPr>
              <w:softHyphen/>
              <w:t>верка прямоугольное™ конст</w:t>
            </w:r>
            <w:r w:rsidRPr="00EC12FE">
              <w:rPr>
                <w:sz w:val="20"/>
                <w:szCs w:val="20"/>
              </w:rPr>
              <w:softHyphen/>
              <w:t>рукции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 правила безопасной работы при сверлении и склеи</w:t>
            </w:r>
            <w:r w:rsidRPr="00EC12FE">
              <w:rPr>
                <w:i/>
                <w:iCs/>
                <w:sz w:val="20"/>
                <w:szCs w:val="20"/>
              </w:rPr>
              <w:softHyphen/>
              <w:t>вании.</w:t>
            </w:r>
          </w:p>
          <w:p w:rsidR="00EC12FE" w:rsidRPr="00EC12FE" w:rsidRDefault="00EC12FE" w:rsidP="00EC12FE">
            <w:pPr>
              <w:widowControl/>
              <w:spacing w:line="278" w:lineRule="exact"/>
              <w:rPr>
                <w:i/>
                <w:iCs/>
                <w:sz w:val="20"/>
                <w:szCs w:val="20"/>
              </w:rPr>
            </w:pPr>
            <w:r w:rsidRPr="00EC12FE">
              <w:rPr>
                <w:i/>
                <w:iCs/>
                <w:sz w:val="20"/>
                <w:szCs w:val="20"/>
              </w:rPr>
              <w:t>Уметь выполнять склеивание корпуса изделия</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80" w:type="dxa"/>
            <w:gridSpan w:val="6"/>
            <w:tcBorders>
              <w:top w:val="single" w:sz="6" w:space="0" w:color="auto"/>
              <w:left w:val="single" w:sz="6" w:space="0" w:color="auto"/>
              <w:bottom w:val="single" w:sz="6" w:space="0" w:color="auto"/>
              <w:right w:val="single" w:sz="4" w:space="0" w:color="auto"/>
            </w:tcBorders>
          </w:tcPr>
          <w:p w:rsidR="00972135" w:rsidRPr="002751C1" w:rsidRDefault="00972135" w:rsidP="001855D2">
            <w:pPr>
              <w:widowControl/>
              <w:rPr>
                <w:lang w:val="en-US"/>
              </w:rPr>
            </w:pPr>
            <w:r>
              <w:rPr>
                <w:lang w:val="en-US"/>
              </w:rPr>
              <w:t>20/10</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Height w:val="930"/>
        </w:trPr>
        <w:tc>
          <w:tcPr>
            <w:tcW w:w="852" w:type="dxa"/>
            <w:tcBorders>
              <w:top w:val="single" w:sz="6" w:space="0" w:color="auto"/>
              <w:left w:val="single" w:sz="6" w:space="0" w:color="auto"/>
              <w:bottom w:val="single" w:sz="4" w:space="0" w:color="auto"/>
              <w:right w:val="single" w:sz="6" w:space="0" w:color="auto"/>
            </w:tcBorders>
          </w:tcPr>
          <w:p w:rsidR="00EC12FE" w:rsidRDefault="00A54C13" w:rsidP="005E18CF">
            <w:pPr>
              <w:widowControl/>
              <w:jc w:val="center"/>
              <w:rPr>
                <w:sz w:val="20"/>
                <w:szCs w:val="20"/>
              </w:rPr>
            </w:pPr>
            <w:r>
              <w:rPr>
                <w:sz w:val="20"/>
                <w:szCs w:val="20"/>
              </w:rPr>
              <w:lastRenderedPageBreak/>
              <w:t xml:space="preserve">    2</w:t>
            </w:r>
            <w:r w:rsidR="005E18CF">
              <w:rPr>
                <w:sz w:val="20"/>
                <w:szCs w:val="20"/>
              </w:rPr>
              <w:t>9</w:t>
            </w:r>
          </w:p>
          <w:p w:rsidR="005E18CF" w:rsidRPr="00EC12FE" w:rsidRDefault="005E18CF" w:rsidP="005E18CF">
            <w:pPr>
              <w:widowControl/>
              <w:jc w:val="center"/>
              <w:rPr>
                <w:sz w:val="20"/>
                <w:szCs w:val="20"/>
              </w:rPr>
            </w:pPr>
            <w:r>
              <w:rPr>
                <w:sz w:val="20"/>
                <w:szCs w:val="20"/>
              </w:rPr>
              <w:t>30</w:t>
            </w:r>
          </w:p>
        </w:tc>
        <w:tc>
          <w:tcPr>
            <w:tcW w:w="1839" w:type="dxa"/>
            <w:gridSpan w:val="7"/>
            <w:tcBorders>
              <w:top w:val="single" w:sz="6" w:space="0" w:color="auto"/>
              <w:left w:val="single" w:sz="6" w:space="0" w:color="auto"/>
              <w:bottom w:val="single" w:sz="4"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Изготовление сиденья табурета</w:t>
            </w:r>
          </w:p>
        </w:tc>
        <w:tc>
          <w:tcPr>
            <w:tcW w:w="859" w:type="dxa"/>
            <w:gridSpan w:val="2"/>
            <w:tcBorders>
              <w:top w:val="single" w:sz="6" w:space="0" w:color="auto"/>
              <w:left w:val="single" w:sz="6" w:space="0" w:color="auto"/>
              <w:bottom w:val="single" w:sz="4" w:space="0" w:color="auto"/>
              <w:right w:val="single" w:sz="6" w:space="0" w:color="auto"/>
            </w:tcBorders>
          </w:tcPr>
          <w:p w:rsidR="00EC12FE" w:rsidRPr="00EC12FE" w:rsidRDefault="005E18CF" w:rsidP="00EC12FE">
            <w:pPr>
              <w:widowControl/>
              <w:rPr>
                <w:sz w:val="20"/>
                <w:szCs w:val="20"/>
              </w:rPr>
            </w:pPr>
            <w:r>
              <w:rPr>
                <w:sz w:val="20"/>
                <w:szCs w:val="20"/>
              </w:rPr>
              <w:t>2</w:t>
            </w:r>
          </w:p>
        </w:tc>
        <w:tc>
          <w:tcPr>
            <w:tcW w:w="1390" w:type="dxa"/>
            <w:gridSpan w:val="3"/>
            <w:tcBorders>
              <w:top w:val="single" w:sz="6" w:space="0" w:color="auto"/>
              <w:left w:val="single" w:sz="6" w:space="0" w:color="auto"/>
              <w:bottom w:val="single" w:sz="4"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4"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Разметка и опиливание детали сиденья. Технические требования к качеству выполненной операции</w:t>
            </w:r>
          </w:p>
        </w:tc>
        <w:tc>
          <w:tcPr>
            <w:tcW w:w="3244" w:type="dxa"/>
            <w:gridSpan w:val="2"/>
            <w:tcBorders>
              <w:top w:val="single" w:sz="6" w:space="0" w:color="auto"/>
              <w:left w:val="single" w:sz="6" w:space="0" w:color="auto"/>
              <w:bottom w:val="single" w:sz="4"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 правила безопасной ра</w:t>
            </w:r>
            <w:r w:rsidRPr="00EC12FE">
              <w:rPr>
                <w:i/>
                <w:iCs/>
                <w:sz w:val="20"/>
                <w:szCs w:val="20"/>
              </w:rPr>
              <w:softHyphen/>
              <w:t>боты при пилении. Уметь изготавливать сиденье табурета</w:t>
            </w:r>
          </w:p>
        </w:tc>
        <w:tc>
          <w:tcPr>
            <w:tcW w:w="1629" w:type="dxa"/>
            <w:gridSpan w:val="2"/>
            <w:tcBorders>
              <w:top w:val="single" w:sz="6" w:space="0" w:color="auto"/>
              <w:left w:val="single" w:sz="6" w:space="0" w:color="auto"/>
              <w:bottom w:val="single" w:sz="4"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80" w:type="dxa"/>
            <w:gridSpan w:val="6"/>
            <w:tcBorders>
              <w:top w:val="single" w:sz="6" w:space="0" w:color="auto"/>
              <w:left w:val="single" w:sz="6" w:space="0" w:color="auto"/>
              <w:bottom w:val="single" w:sz="4" w:space="0" w:color="auto"/>
              <w:right w:val="single" w:sz="4" w:space="0" w:color="auto"/>
            </w:tcBorders>
          </w:tcPr>
          <w:p w:rsidR="002751C1" w:rsidRDefault="00972135" w:rsidP="00972135">
            <w:pPr>
              <w:widowControl/>
              <w:rPr>
                <w:lang w:val="en-US"/>
              </w:rPr>
            </w:pPr>
            <w:r>
              <w:rPr>
                <w:lang w:val="en-US"/>
              </w:rPr>
              <w:t>24/10</w:t>
            </w:r>
          </w:p>
          <w:p w:rsidR="00972135" w:rsidRPr="002751C1" w:rsidRDefault="00972135" w:rsidP="00972135">
            <w:pPr>
              <w:widowControl/>
              <w:rPr>
                <w:lang w:val="en-US"/>
              </w:rPr>
            </w:pPr>
            <w:r>
              <w:rPr>
                <w:lang w:val="en-US"/>
              </w:rPr>
              <w:t>25/10</w:t>
            </w:r>
          </w:p>
        </w:tc>
        <w:tc>
          <w:tcPr>
            <w:tcW w:w="861" w:type="dxa"/>
            <w:tcBorders>
              <w:top w:val="single" w:sz="6" w:space="0" w:color="auto"/>
              <w:left w:val="single" w:sz="4" w:space="0" w:color="auto"/>
              <w:bottom w:val="single" w:sz="4" w:space="0" w:color="auto"/>
              <w:right w:val="single" w:sz="6" w:space="0" w:color="auto"/>
            </w:tcBorders>
          </w:tcPr>
          <w:p w:rsidR="00EC12FE" w:rsidRPr="00EC12FE" w:rsidRDefault="00EC12FE" w:rsidP="00EC12FE">
            <w:pPr>
              <w:widowControl/>
            </w:pPr>
          </w:p>
        </w:tc>
      </w:tr>
      <w:tr w:rsidR="001855D2" w:rsidRPr="00EC12FE" w:rsidTr="00784826">
        <w:trPr>
          <w:gridAfter w:val="2"/>
          <w:wAfter w:w="576" w:type="dxa"/>
          <w:trHeight w:val="165"/>
        </w:trPr>
        <w:tc>
          <w:tcPr>
            <w:tcW w:w="852" w:type="dxa"/>
            <w:tcBorders>
              <w:top w:val="single" w:sz="4" w:space="0" w:color="auto"/>
              <w:left w:val="single" w:sz="6" w:space="0" w:color="auto"/>
              <w:bottom w:val="single" w:sz="6" w:space="0" w:color="auto"/>
              <w:right w:val="single" w:sz="6" w:space="0" w:color="auto"/>
            </w:tcBorders>
          </w:tcPr>
          <w:p w:rsidR="001855D2" w:rsidRDefault="001855D2" w:rsidP="005E18CF">
            <w:pPr>
              <w:jc w:val="center"/>
              <w:rPr>
                <w:sz w:val="20"/>
                <w:szCs w:val="20"/>
              </w:rPr>
            </w:pPr>
          </w:p>
        </w:tc>
        <w:tc>
          <w:tcPr>
            <w:tcW w:w="1839" w:type="dxa"/>
            <w:gridSpan w:val="7"/>
            <w:tcBorders>
              <w:top w:val="single" w:sz="4" w:space="0" w:color="auto"/>
              <w:left w:val="single" w:sz="6" w:space="0" w:color="auto"/>
              <w:bottom w:val="single" w:sz="6" w:space="0" w:color="auto"/>
              <w:right w:val="single" w:sz="6" w:space="0" w:color="auto"/>
            </w:tcBorders>
          </w:tcPr>
          <w:p w:rsidR="001855D2" w:rsidRPr="00EC12FE" w:rsidRDefault="001855D2" w:rsidP="00EC12FE">
            <w:pPr>
              <w:spacing w:line="278" w:lineRule="exact"/>
              <w:rPr>
                <w:sz w:val="20"/>
                <w:szCs w:val="20"/>
              </w:rPr>
            </w:pPr>
          </w:p>
        </w:tc>
        <w:tc>
          <w:tcPr>
            <w:tcW w:w="859" w:type="dxa"/>
            <w:gridSpan w:val="2"/>
            <w:tcBorders>
              <w:top w:val="single" w:sz="4" w:space="0" w:color="auto"/>
              <w:left w:val="single" w:sz="6" w:space="0" w:color="auto"/>
              <w:bottom w:val="single" w:sz="6" w:space="0" w:color="auto"/>
              <w:right w:val="single" w:sz="6" w:space="0" w:color="auto"/>
            </w:tcBorders>
          </w:tcPr>
          <w:p w:rsidR="001855D2" w:rsidRDefault="001855D2" w:rsidP="00EC12FE">
            <w:pPr>
              <w:rPr>
                <w:sz w:val="20"/>
                <w:szCs w:val="20"/>
              </w:rPr>
            </w:pPr>
          </w:p>
        </w:tc>
        <w:tc>
          <w:tcPr>
            <w:tcW w:w="1390" w:type="dxa"/>
            <w:gridSpan w:val="3"/>
            <w:tcBorders>
              <w:top w:val="single" w:sz="4" w:space="0" w:color="auto"/>
              <w:left w:val="single" w:sz="6" w:space="0" w:color="auto"/>
              <w:bottom w:val="single" w:sz="6" w:space="0" w:color="auto"/>
              <w:right w:val="single" w:sz="6" w:space="0" w:color="auto"/>
            </w:tcBorders>
          </w:tcPr>
          <w:p w:rsidR="001855D2" w:rsidRPr="00EC12FE" w:rsidRDefault="001855D2" w:rsidP="00EC12FE">
            <w:pPr>
              <w:spacing w:line="274" w:lineRule="exact"/>
              <w:rPr>
                <w:sz w:val="20"/>
                <w:szCs w:val="20"/>
              </w:rPr>
            </w:pPr>
          </w:p>
        </w:tc>
        <w:tc>
          <w:tcPr>
            <w:tcW w:w="3414" w:type="dxa"/>
            <w:gridSpan w:val="3"/>
            <w:tcBorders>
              <w:top w:val="single" w:sz="4" w:space="0" w:color="auto"/>
              <w:left w:val="single" w:sz="6" w:space="0" w:color="auto"/>
              <w:bottom w:val="single" w:sz="6" w:space="0" w:color="auto"/>
              <w:right w:val="single" w:sz="6" w:space="0" w:color="auto"/>
            </w:tcBorders>
          </w:tcPr>
          <w:p w:rsidR="001855D2" w:rsidRPr="00EC12FE" w:rsidRDefault="001855D2" w:rsidP="00EC12FE">
            <w:pPr>
              <w:spacing w:line="274" w:lineRule="exact"/>
              <w:rPr>
                <w:sz w:val="20"/>
                <w:szCs w:val="20"/>
              </w:rPr>
            </w:pPr>
          </w:p>
        </w:tc>
        <w:tc>
          <w:tcPr>
            <w:tcW w:w="3244" w:type="dxa"/>
            <w:gridSpan w:val="2"/>
            <w:tcBorders>
              <w:top w:val="single" w:sz="4" w:space="0" w:color="auto"/>
              <w:left w:val="single" w:sz="6" w:space="0" w:color="auto"/>
              <w:bottom w:val="single" w:sz="6" w:space="0" w:color="auto"/>
              <w:right w:val="single" w:sz="6" w:space="0" w:color="auto"/>
            </w:tcBorders>
          </w:tcPr>
          <w:p w:rsidR="001855D2" w:rsidRPr="00EC12FE" w:rsidRDefault="001855D2" w:rsidP="00EC12FE">
            <w:pPr>
              <w:spacing w:line="278" w:lineRule="exact"/>
              <w:rPr>
                <w:i/>
                <w:iCs/>
                <w:sz w:val="20"/>
                <w:szCs w:val="20"/>
              </w:rPr>
            </w:pPr>
          </w:p>
        </w:tc>
        <w:tc>
          <w:tcPr>
            <w:tcW w:w="1629" w:type="dxa"/>
            <w:gridSpan w:val="2"/>
            <w:tcBorders>
              <w:top w:val="single" w:sz="4" w:space="0" w:color="auto"/>
              <w:left w:val="single" w:sz="6" w:space="0" w:color="auto"/>
              <w:bottom w:val="single" w:sz="6" w:space="0" w:color="auto"/>
              <w:right w:val="single" w:sz="6" w:space="0" w:color="auto"/>
            </w:tcBorders>
          </w:tcPr>
          <w:p w:rsidR="001855D2" w:rsidRPr="00EC12FE" w:rsidRDefault="001855D2" w:rsidP="00EC12FE">
            <w:pPr>
              <w:spacing w:line="274" w:lineRule="exact"/>
              <w:rPr>
                <w:sz w:val="20"/>
                <w:szCs w:val="20"/>
              </w:rPr>
            </w:pPr>
          </w:p>
        </w:tc>
        <w:tc>
          <w:tcPr>
            <w:tcW w:w="1080" w:type="dxa"/>
            <w:gridSpan w:val="6"/>
            <w:tcBorders>
              <w:top w:val="single" w:sz="4" w:space="0" w:color="auto"/>
              <w:left w:val="single" w:sz="6" w:space="0" w:color="auto"/>
              <w:bottom w:val="single" w:sz="6" w:space="0" w:color="auto"/>
              <w:right w:val="single" w:sz="4" w:space="0" w:color="auto"/>
            </w:tcBorders>
          </w:tcPr>
          <w:p w:rsidR="001855D2" w:rsidRDefault="001855D2" w:rsidP="006C2DFD"/>
        </w:tc>
        <w:tc>
          <w:tcPr>
            <w:tcW w:w="861" w:type="dxa"/>
            <w:tcBorders>
              <w:top w:val="single" w:sz="4" w:space="0" w:color="auto"/>
              <w:left w:val="single" w:sz="4" w:space="0" w:color="auto"/>
              <w:bottom w:val="single" w:sz="6" w:space="0" w:color="auto"/>
              <w:right w:val="single" w:sz="6" w:space="0" w:color="auto"/>
            </w:tcBorders>
          </w:tcPr>
          <w:p w:rsidR="001855D2" w:rsidRPr="00EC12FE" w:rsidRDefault="001855D2" w:rsidP="00EC12FE">
            <w:pPr>
              <w:widowControl/>
            </w:pPr>
          </w:p>
        </w:tc>
      </w:tr>
      <w:tr w:rsidR="00EC12FE" w:rsidRPr="00EC12FE" w:rsidTr="00784826">
        <w:trPr>
          <w:gridAfter w:val="2"/>
          <w:wAfter w:w="576" w:type="dxa"/>
        </w:trPr>
        <w:tc>
          <w:tcPr>
            <w:tcW w:w="852" w:type="dxa"/>
            <w:tcBorders>
              <w:top w:val="single" w:sz="6" w:space="0" w:color="auto"/>
              <w:left w:val="single" w:sz="6" w:space="0" w:color="auto"/>
              <w:bottom w:val="single" w:sz="6" w:space="0" w:color="auto"/>
              <w:right w:val="single" w:sz="6" w:space="0" w:color="auto"/>
            </w:tcBorders>
          </w:tcPr>
          <w:p w:rsidR="00EC12FE" w:rsidRDefault="005E18CF" w:rsidP="00EC12FE">
            <w:pPr>
              <w:widowControl/>
              <w:jc w:val="center"/>
              <w:rPr>
                <w:sz w:val="20"/>
                <w:szCs w:val="20"/>
              </w:rPr>
            </w:pPr>
            <w:r>
              <w:rPr>
                <w:sz w:val="20"/>
                <w:szCs w:val="20"/>
              </w:rPr>
              <w:t>31</w:t>
            </w:r>
          </w:p>
          <w:p w:rsidR="005E18CF" w:rsidRPr="00EC12FE" w:rsidRDefault="005E18CF" w:rsidP="00EC12FE">
            <w:pPr>
              <w:widowControl/>
              <w:jc w:val="center"/>
              <w:rPr>
                <w:sz w:val="20"/>
                <w:szCs w:val="20"/>
              </w:rPr>
            </w:pPr>
            <w:r>
              <w:rPr>
                <w:sz w:val="20"/>
                <w:szCs w:val="20"/>
              </w:rPr>
              <w:t>32</w:t>
            </w:r>
          </w:p>
        </w:tc>
        <w:tc>
          <w:tcPr>
            <w:tcW w:w="1839" w:type="dxa"/>
            <w:gridSpan w:val="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Зачистка сиде</w:t>
            </w:r>
            <w:r w:rsidRPr="00EC12FE">
              <w:rPr>
                <w:sz w:val="20"/>
                <w:szCs w:val="20"/>
              </w:rPr>
              <w:softHyphen/>
              <w:t>нья и корпуса табурета</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5E18CF" w:rsidP="00EC12FE">
            <w:pPr>
              <w:widowControl/>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Виды шлифовальной шкурки. Зачистка сиденья и корпуса та</w:t>
            </w:r>
            <w:r w:rsidRPr="00EC12FE">
              <w:rPr>
                <w:sz w:val="20"/>
                <w:szCs w:val="20"/>
              </w:rPr>
              <w:softHyphen/>
              <w:t>бурета. Правила безопасной ра</w:t>
            </w:r>
            <w:r w:rsidRPr="00EC12FE">
              <w:rPr>
                <w:sz w:val="20"/>
                <w:szCs w:val="20"/>
              </w:rPr>
              <w:softHyphen/>
              <w:t>боты</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 правила выбора шлифо</w:t>
            </w:r>
            <w:r w:rsidRPr="00EC12FE">
              <w:rPr>
                <w:i/>
                <w:iCs/>
                <w:sz w:val="20"/>
                <w:szCs w:val="20"/>
              </w:rPr>
              <w:softHyphen/>
              <w:t>вальной шкурки. Уметь выполнять зачистку си</w:t>
            </w:r>
            <w:r w:rsidRPr="00EC12FE">
              <w:rPr>
                <w:i/>
                <w:iCs/>
                <w:sz w:val="20"/>
                <w:szCs w:val="20"/>
              </w:rPr>
              <w:softHyphen/>
              <w:t>денья и корпуса табурета</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80" w:type="dxa"/>
            <w:gridSpan w:val="6"/>
            <w:tcBorders>
              <w:top w:val="single" w:sz="6" w:space="0" w:color="auto"/>
              <w:left w:val="single" w:sz="6" w:space="0" w:color="auto"/>
              <w:bottom w:val="single" w:sz="6" w:space="0" w:color="auto"/>
              <w:right w:val="single" w:sz="4" w:space="0" w:color="auto"/>
            </w:tcBorders>
          </w:tcPr>
          <w:p w:rsidR="002751C1" w:rsidRDefault="00972135" w:rsidP="002F583A">
            <w:pPr>
              <w:widowControl/>
              <w:rPr>
                <w:lang w:val="en-US"/>
              </w:rPr>
            </w:pPr>
            <w:r>
              <w:rPr>
                <w:lang w:val="en-US"/>
              </w:rPr>
              <w:t>26/10</w:t>
            </w:r>
          </w:p>
          <w:p w:rsidR="00972135" w:rsidRPr="002751C1" w:rsidRDefault="00972135" w:rsidP="002F583A">
            <w:pPr>
              <w:widowControl/>
              <w:rPr>
                <w:lang w:val="en-US"/>
              </w:rPr>
            </w:pPr>
            <w:r>
              <w:rPr>
                <w:lang w:val="en-US"/>
              </w:rPr>
              <w:t>27/10</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1855D2" w:rsidRPr="00EC12FE" w:rsidTr="00A44222">
        <w:trPr>
          <w:gridAfter w:val="2"/>
          <w:wAfter w:w="576" w:type="dxa"/>
        </w:trPr>
        <w:tc>
          <w:tcPr>
            <w:tcW w:w="15168" w:type="dxa"/>
            <w:gridSpan w:val="27"/>
            <w:tcBorders>
              <w:top w:val="single" w:sz="6" w:space="0" w:color="auto"/>
              <w:left w:val="single" w:sz="6" w:space="0" w:color="auto"/>
              <w:bottom w:val="single" w:sz="6" w:space="0" w:color="auto"/>
              <w:right w:val="single" w:sz="6" w:space="0" w:color="auto"/>
            </w:tcBorders>
          </w:tcPr>
          <w:p w:rsidR="001855D2" w:rsidRPr="00EC12FE" w:rsidRDefault="001855D2" w:rsidP="001855D2">
            <w:pPr>
              <w:widowControl/>
              <w:tabs>
                <w:tab w:val="left" w:pos="6585"/>
              </w:tabs>
              <w:autoSpaceDE/>
              <w:autoSpaceDN/>
              <w:adjustRightInd/>
            </w:pPr>
            <w:r>
              <w:tab/>
            </w:r>
            <w:r w:rsidRPr="00EC12FE">
              <w:rPr>
                <w:i/>
                <w:iCs/>
                <w:sz w:val="20"/>
                <w:szCs w:val="20"/>
              </w:rPr>
              <w:t xml:space="preserve">2- </w:t>
            </w:r>
            <w:proofErr w:type="spellStart"/>
            <w:r w:rsidRPr="00EC12FE">
              <w:rPr>
                <w:i/>
                <w:iCs/>
                <w:sz w:val="20"/>
                <w:szCs w:val="20"/>
              </w:rPr>
              <w:t>ая</w:t>
            </w:r>
            <w:proofErr w:type="spellEnd"/>
            <w:r w:rsidRPr="00EC12FE">
              <w:rPr>
                <w:i/>
                <w:iCs/>
                <w:sz w:val="20"/>
                <w:szCs w:val="20"/>
              </w:rPr>
              <w:t xml:space="preserve"> четверть</w:t>
            </w:r>
            <w:r>
              <w:rPr>
                <w:i/>
                <w:iCs/>
                <w:sz w:val="20"/>
                <w:szCs w:val="20"/>
              </w:rPr>
              <w:t xml:space="preserve"> ( 32 час.)</w:t>
            </w:r>
          </w:p>
        </w:tc>
      </w:tr>
      <w:tr w:rsidR="001855D2" w:rsidRPr="00EC12FE" w:rsidTr="00972135">
        <w:trPr>
          <w:gridAfter w:val="2"/>
          <w:wAfter w:w="576" w:type="dxa"/>
        </w:trPr>
        <w:tc>
          <w:tcPr>
            <w:tcW w:w="896" w:type="dxa"/>
            <w:gridSpan w:val="4"/>
            <w:tcBorders>
              <w:top w:val="single" w:sz="6" w:space="0" w:color="auto"/>
              <w:left w:val="single" w:sz="6" w:space="0" w:color="auto"/>
              <w:bottom w:val="single" w:sz="6" w:space="0" w:color="auto"/>
              <w:right w:val="single" w:sz="4" w:space="0" w:color="auto"/>
            </w:tcBorders>
          </w:tcPr>
          <w:p w:rsidR="001855D2" w:rsidRDefault="001855D2" w:rsidP="00A425A6">
            <w:pPr>
              <w:widowControl/>
              <w:spacing w:line="259" w:lineRule="exact"/>
              <w:jc w:val="center"/>
              <w:rPr>
                <w:sz w:val="20"/>
                <w:szCs w:val="20"/>
              </w:rPr>
            </w:pPr>
            <w:r>
              <w:rPr>
                <w:sz w:val="20"/>
                <w:szCs w:val="20"/>
              </w:rPr>
              <w:t>33</w:t>
            </w:r>
          </w:p>
          <w:p w:rsidR="001855D2" w:rsidRPr="00EC12FE" w:rsidRDefault="001855D2" w:rsidP="00A425A6">
            <w:pPr>
              <w:widowControl/>
              <w:spacing w:line="259" w:lineRule="exact"/>
              <w:jc w:val="center"/>
              <w:rPr>
                <w:sz w:val="20"/>
                <w:szCs w:val="20"/>
              </w:rPr>
            </w:pPr>
            <w:r>
              <w:rPr>
                <w:sz w:val="20"/>
                <w:szCs w:val="20"/>
              </w:rPr>
              <w:t>34</w:t>
            </w:r>
          </w:p>
          <w:p w:rsidR="001855D2" w:rsidRPr="00EC12FE" w:rsidRDefault="001855D2" w:rsidP="00EC12FE">
            <w:pPr>
              <w:widowControl/>
              <w:spacing w:line="259" w:lineRule="exact"/>
              <w:rPr>
                <w:sz w:val="20"/>
                <w:szCs w:val="20"/>
              </w:rPr>
            </w:pPr>
          </w:p>
        </w:tc>
        <w:tc>
          <w:tcPr>
            <w:tcW w:w="1795" w:type="dxa"/>
            <w:gridSpan w:val="4"/>
            <w:tcBorders>
              <w:top w:val="single" w:sz="6" w:space="0" w:color="auto"/>
              <w:left w:val="single" w:sz="4" w:space="0" w:color="auto"/>
              <w:bottom w:val="single" w:sz="6" w:space="0" w:color="auto"/>
              <w:right w:val="single" w:sz="6" w:space="0" w:color="auto"/>
            </w:tcBorders>
          </w:tcPr>
          <w:p w:rsidR="001855D2" w:rsidRPr="00EC12FE" w:rsidRDefault="001855D2" w:rsidP="00EC12FE">
            <w:pPr>
              <w:widowControl/>
              <w:spacing w:line="259" w:lineRule="exact"/>
              <w:rPr>
                <w:sz w:val="20"/>
                <w:szCs w:val="20"/>
              </w:rPr>
            </w:pPr>
            <w:r w:rsidRPr="00EC12FE">
              <w:rPr>
                <w:sz w:val="20"/>
                <w:szCs w:val="20"/>
              </w:rPr>
              <w:t>Самостоятельная работа (по вы</w:t>
            </w:r>
            <w:r w:rsidRPr="00EC12FE">
              <w:rPr>
                <w:sz w:val="20"/>
                <w:szCs w:val="20"/>
              </w:rPr>
              <w:softHyphen/>
              <w:t>бору учителя)</w:t>
            </w:r>
          </w:p>
        </w:tc>
        <w:tc>
          <w:tcPr>
            <w:tcW w:w="859" w:type="dxa"/>
            <w:gridSpan w:val="2"/>
            <w:tcBorders>
              <w:top w:val="single" w:sz="6" w:space="0" w:color="auto"/>
              <w:left w:val="single" w:sz="6" w:space="0" w:color="auto"/>
              <w:bottom w:val="single" w:sz="6" w:space="0" w:color="auto"/>
              <w:right w:val="single" w:sz="6" w:space="0" w:color="auto"/>
            </w:tcBorders>
          </w:tcPr>
          <w:p w:rsidR="001855D2" w:rsidRPr="00EC12FE" w:rsidRDefault="001855D2" w:rsidP="00EC12FE">
            <w:pPr>
              <w:widowControl/>
              <w:jc w:val="center"/>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1855D2" w:rsidRPr="00EC12FE" w:rsidRDefault="001855D2" w:rsidP="00EC12FE">
            <w:pPr>
              <w:widowControl/>
              <w:spacing w:line="264" w:lineRule="exact"/>
              <w:rPr>
                <w:sz w:val="20"/>
                <w:szCs w:val="20"/>
              </w:rPr>
            </w:pPr>
            <w:r w:rsidRPr="00EC12FE">
              <w:rPr>
                <w:sz w:val="20"/>
                <w:szCs w:val="20"/>
              </w:rPr>
              <w:t>Самостоя</w:t>
            </w:r>
            <w:r w:rsidRPr="00EC12FE">
              <w:rPr>
                <w:sz w:val="20"/>
                <w:szCs w:val="20"/>
              </w:rPr>
              <w:softHyphen/>
              <w:t>тельная ра</w:t>
            </w:r>
            <w:r w:rsidRPr="00EC12FE">
              <w:rPr>
                <w:sz w:val="20"/>
                <w:szCs w:val="20"/>
              </w:rPr>
              <w:softHyphen/>
              <w:t>бота</w:t>
            </w:r>
          </w:p>
        </w:tc>
        <w:tc>
          <w:tcPr>
            <w:tcW w:w="3414" w:type="dxa"/>
            <w:gridSpan w:val="3"/>
            <w:tcBorders>
              <w:top w:val="single" w:sz="6" w:space="0" w:color="auto"/>
              <w:left w:val="single" w:sz="6" w:space="0" w:color="auto"/>
              <w:bottom w:val="single" w:sz="6" w:space="0" w:color="auto"/>
              <w:right w:val="single" w:sz="6" w:space="0" w:color="auto"/>
            </w:tcBorders>
          </w:tcPr>
          <w:p w:rsidR="001855D2" w:rsidRPr="00EC12FE" w:rsidRDefault="001855D2" w:rsidP="00EC12FE">
            <w:pPr>
              <w:widowControl/>
              <w:spacing w:line="259" w:lineRule="exact"/>
              <w:rPr>
                <w:sz w:val="20"/>
                <w:szCs w:val="20"/>
              </w:rPr>
            </w:pPr>
            <w:r w:rsidRPr="00EC12FE">
              <w:rPr>
                <w:sz w:val="20"/>
                <w:szCs w:val="20"/>
              </w:rPr>
              <w:t>Последовательность выполнения технологической операции или изготовления изделия</w:t>
            </w:r>
          </w:p>
        </w:tc>
        <w:tc>
          <w:tcPr>
            <w:tcW w:w="3244" w:type="dxa"/>
            <w:gridSpan w:val="2"/>
            <w:tcBorders>
              <w:top w:val="single" w:sz="6" w:space="0" w:color="auto"/>
              <w:left w:val="single" w:sz="6" w:space="0" w:color="auto"/>
              <w:bottom w:val="single" w:sz="6" w:space="0" w:color="auto"/>
              <w:right w:val="single" w:sz="6" w:space="0" w:color="auto"/>
            </w:tcBorders>
          </w:tcPr>
          <w:p w:rsidR="001855D2" w:rsidRPr="00EC12FE" w:rsidRDefault="001855D2" w:rsidP="00EC12FE">
            <w:pPr>
              <w:widowControl/>
              <w:spacing w:line="264" w:lineRule="exact"/>
              <w:rPr>
                <w:sz w:val="20"/>
                <w:szCs w:val="20"/>
              </w:rPr>
            </w:pPr>
            <w:r w:rsidRPr="00EC12FE">
              <w:rPr>
                <w:i/>
                <w:iCs/>
                <w:sz w:val="20"/>
                <w:szCs w:val="20"/>
              </w:rPr>
              <w:t xml:space="preserve">Уметь </w:t>
            </w:r>
            <w:r w:rsidRPr="00EC12FE">
              <w:rPr>
                <w:sz w:val="20"/>
                <w:szCs w:val="20"/>
              </w:rPr>
              <w:t>выполнять технологи</w:t>
            </w:r>
            <w:r w:rsidRPr="00EC12FE">
              <w:rPr>
                <w:sz w:val="20"/>
                <w:szCs w:val="20"/>
              </w:rPr>
              <w:softHyphen/>
              <w:t>ческую операцию или изготав</w:t>
            </w:r>
            <w:r w:rsidRPr="00EC12FE">
              <w:rPr>
                <w:sz w:val="20"/>
                <w:szCs w:val="20"/>
              </w:rPr>
              <w:softHyphen/>
              <w:t>ливать изделие</w:t>
            </w:r>
          </w:p>
        </w:tc>
        <w:tc>
          <w:tcPr>
            <w:tcW w:w="1728" w:type="dxa"/>
            <w:gridSpan w:val="4"/>
            <w:tcBorders>
              <w:top w:val="single" w:sz="6" w:space="0" w:color="auto"/>
              <w:left w:val="single" w:sz="6" w:space="0" w:color="auto"/>
              <w:bottom w:val="single" w:sz="6" w:space="0" w:color="auto"/>
              <w:right w:val="single" w:sz="6" w:space="0" w:color="auto"/>
            </w:tcBorders>
          </w:tcPr>
          <w:p w:rsidR="001855D2" w:rsidRPr="00EC12FE" w:rsidRDefault="001855D2" w:rsidP="00EC12FE">
            <w:pPr>
              <w:widowControl/>
              <w:spacing w:line="259" w:lineRule="exact"/>
              <w:rPr>
                <w:sz w:val="20"/>
                <w:szCs w:val="20"/>
              </w:rPr>
            </w:pPr>
            <w:r w:rsidRPr="00EC12FE">
              <w:rPr>
                <w:sz w:val="20"/>
                <w:szCs w:val="20"/>
              </w:rPr>
              <w:t>Контроль за дей</w:t>
            </w:r>
            <w:r w:rsidRPr="00EC12FE">
              <w:rPr>
                <w:sz w:val="20"/>
                <w:szCs w:val="20"/>
              </w:rPr>
              <w:softHyphen/>
              <w:t>ствием. Кон</w:t>
            </w:r>
            <w:r w:rsidRPr="00EC12FE">
              <w:rPr>
                <w:sz w:val="20"/>
                <w:szCs w:val="20"/>
              </w:rPr>
              <w:softHyphen/>
              <w:t>троль качества</w:t>
            </w:r>
          </w:p>
        </w:tc>
        <w:tc>
          <w:tcPr>
            <w:tcW w:w="981" w:type="dxa"/>
            <w:gridSpan w:val="4"/>
            <w:tcBorders>
              <w:top w:val="single" w:sz="6" w:space="0" w:color="auto"/>
              <w:left w:val="single" w:sz="6" w:space="0" w:color="auto"/>
              <w:bottom w:val="single" w:sz="6" w:space="0" w:color="auto"/>
              <w:right w:val="single" w:sz="4" w:space="0" w:color="auto"/>
            </w:tcBorders>
          </w:tcPr>
          <w:p w:rsidR="002751C1" w:rsidRDefault="00972135" w:rsidP="002751C1">
            <w:pPr>
              <w:widowControl/>
              <w:rPr>
                <w:lang w:val="en-US"/>
              </w:rPr>
            </w:pPr>
            <w:r>
              <w:rPr>
                <w:lang w:val="en-US"/>
              </w:rPr>
              <w:t>7/11</w:t>
            </w:r>
          </w:p>
          <w:p w:rsidR="00972135" w:rsidRPr="002751C1" w:rsidRDefault="00972135" w:rsidP="002751C1">
            <w:pPr>
              <w:widowControl/>
              <w:rPr>
                <w:lang w:val="en-US"/>
              </w:rPr>
            </w:pPr>
            <w:r>
              <w:rPr>
                <w:lang w:val="en-US"/>
              </w:rPr>
              <w:t>8/11</w:t>
            </w:r>
          </w:p>
        </w:tc>
        <w:tc>
          <w:tcPr>
            <w:tcW w:w="861" w:type="dxa"/>
            <w:tcBorders>
              <w:top w:val="single" w:sz="6" w:space="0" w:color="auto"/>
              <w:left w:val="single" w:sz="4" w:space="0" w:color="auto"/>
              <w:bottom w:val="single" w:sz="6" w:space="0" w:color="auto"/>
              <w:right w:val="single" w:sz="6" w:space="0" w:color="auto"/>
            </w:tcBorders>
          </w:tcPr>
          <w:p w:rsidR="001855D2" w:rsidRPr="00EC12FE" w:rsidRDefault="001855D2" w:rsidP="00EC12FE">
            <w:pPr>
              <w:widowControl/>
            </w:pPr>
          </w:p>
        </w:tc>
      </w:tr>
      <w:tr w:rsidR="001855D2" w:rsidRPr="00EC12FE" w:rsidTr="00784826">
        <w:trPr>
          <w:gridAfter w:val="2"/>
          <w:wAfter w:w="576" w:type="dxa"/>
        </w:trPr>
        <w:tc>
          <w:tcPr>
            <w:tcW w:w="896" w:type="dxa"/>
            <w:gridSpan w:val="4"/>
            <w:tcBorders>
              <w:top w:val="single" w:sz="6" w:space="0" w:color="auto"/>
              <w:left w:val="single" w:sz="6" w:space="0" w:color="auto"/>
              <w:bottom w:val="single" w:sz="6" w:space="0" w:color="auto"/>
              <w:right w:val="single" w:sz="4" w:space="0" w:color="auto"/>
            </w:tcBorders>
          </w:tcPr>
          <w:p w:rsidR="001855D2" w:rsidRPr="00EC12FE" w:rsidRDefault="001855D2" w:rsidP="001855D2">
            <w:pPr>
              <w:widowControl/>
              <w:jc w:val="center"/>
              <w:rPr>
                <w:sz w:val="20"/>
                <w:szCs w:val="20"/>
              </w:rPr>
            </w:pPr>
          </w:p>
        </w:tc>
        <w:tc>
          <w:tcPr>
            <w:tcW w:w="13411" w:type="dxa"/>
            <w:gridSpan w:val="22"/>
            <w:tcBorders>
              <w:top w:val="single" w:sz="6" w:space="0" w:color="auto"/>
              <w:left w:val="single" w:sz="4" w:space="0" w:color="auto"/>
              <w:bottom w:val="single" w:sz="6" w:space="0" w:color="auto"/>
              <w:right w:val="single" w:sz="4" w:space="0" w:color="auto"/>
            </w:tcBorders>
          </w:tcPr>
          <w:p w:rsidR="001855D2" w:rsidRPr="00EC12FE" w:rsidRDefault="001855D2" w:rsidP="001855D2">
            <w:pPr>
              <w:jc w:val="center"/>
              <w:rPr>
                <w:sz w:val="20"/>
                <w:szCs w:val="20"/>
              </w:rPr>
            </w:pPr>
          </w:p>
        </w:tc>
        <w:tc>
          <w:tcPr>
            <w:tcW w:w="861" w:type="dxa"/>
            <w:tcBorders>
              <w:top w:val="single" w:sz="6" w:space="0" w:color="auto"/>
              <w:left w:val="single" w:sz="4" w:space="0" w:color="auto"/>
              <w:bottom w:val="single" w:sz="6" w:space="0" w:color="auto"/>
              <w:right w:val="single" w:sz="6" w:space="0" w:color="auto"/>
            </w:tcBorders>
          </w:tcPr>
          <w:p w:rsidR="001855D2" w:rsidRPr="00EC12FE" w:rsidRDefault="001855D2" w:rsidP="00EC12FE">
            <w:pPr>
              <w:widowControl/>
              <w:jc w:val="center"/>
              <w:rPr>
                <w:sz w:val="20"/>
                <w:szCs w:val="20"/>
              </w:rPr>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4" w:space="0" w:color="auto"/>
            </w:tcBorders>
          </w:tcPr>
          <w:p w:rsidR="00EC12FE" w:rsidRDefault="00A54C13" w:rsidP="00EC12FE">
            <w:pPr>
              <w:widowControl/>
              <w:rPr>
                <w:sz w:val="20"/>
                <w:szCs w:val="20"/>
              </w:rPr>
            </w:pPr>
            <w:r>
              <w:rPr>
                <w:sz w:val="20"/>
                <w:szCs w:val="20"/>
              </w:rPr>
              <w:t xml:space="preserve">  </w:t>
            </w:r>
            <w:r w:rsidR="00A425A6">
              <w:rPr>
                <w:sz w:val="20"/>
                <w:szCs w:val="20"/>
              </w:rPr>
              <w:t>35</w:t>
            </w:r>
          </w:p>
          <w:p w:rsidR="00A425A6" w:rsidRPr="00EC12FE" w:rsidRDefault="00A425A6" w:rsidP="00EC12FE">
            <w:pPr>
              <w:widowControl/>
              <w:rPr>
                <w:sz w:val="20"/>
                <w:szCs w:val="20"/>
              </w:rPr>
            </w:pPr>
            <w:r>
              <w:rPr>
                <w:sz w:val="20"/>
                <w:szCs w:val="20"/>
              </w:rPr>
              <w:t>36</w:t>
            </w:r>
          </w:p>
        </w:tc>
        <w:tc>
          <w:tcPr>
            <w:tcW w:w="1817" w:type="dxa"/>
            <w:gridSpan w:val="6"/>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Вводное занятие</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A425A6">
            <w:pPr>
              <w:widowControl/>
              <w:jc w:val="center"/>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59" w:lineRule="exact"/>
              <w:rPr>
                <w:sz w:val="20"/>
                <w:szCs w:val="20"/>
              </w:rPr>
            </w:pPr>
            <w:r w:rsidRPr="00EC12FE">
              <w:rPr>
                <w:sz w:val="20"/>
                <w:szCs w:val="20"/>
              </w:rPr>
              <w:t>Объяснение нового ма</w:t>
            </w:r>
            <w:r w:rsidRPr="00EC12FE">
              <w:rPr>
                <w:sz w:val="20"/>
                <w:szCs w:val="20"/>
              </w:rPr>
              <w:softHyphen/>
              <w:t>териала. Беседа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Default="00EC12FE" w:rsidP="00EC12FE">
            <w:pPr>
              <w:widowControl/>
              <w:spacing w:line="259" w:lineRule="exact"/>
              <w:rPr>
                <w:sz w:val="20"/>
                <w:szCs w:val="20"/>
              </w:rPr>
            </w:pPr>
            <w:r w:rsidRPr="00EC12FE">
              <w:rPr>
                <w:sz w:val="20"/>
                <w:szCs w:val="20"/>
              </w:rPr>
              <w:t>План работы на четверть. Прави</w:t>
            </w:r>
            <w:r w:rsidRPr="00EC12FE">
              <w:rPr>
                <w:sz w:val="20"/>
                <w:szCs w:val="20"/>
              </w:rPr>
              <w:softHyphen/>
              <w:t>ла безопасной работы в мастер</w:t>
            </w:r>
            <w:r w:rsidRPr="00EC12FE">
              <w:rPr>
                <w:sz w:val="20"/>
                <w:szCs w:val="20"/>
              </w:rPr>
              <w:softHyphen/>
              <w:t>ской</w:t>
            </w:r>
          </w:p>
          <w:p w:rsidR="00510942" w:rsidRDefault="00510942" w:rsidP="00EC12FE">
            <w:pPr>
              <w:widowControl/>
              <w:spacing w:line="259" w:lineRule="exact"/>
              <w:rPr>
                <w:sz w:val="20"/>
                <w:szCs w:val="20"/>
              </w:rPr>
            </w:pPr>
          </w:p>
          <w:p w:rsidR="00510942" w:rsidRDefault="00510942" w:rsidP="00EC12FE">
            <w:pPr>
              <w:widowControl/>
              <w:spacing w:line="259" w:lineRule="exact"/>
              <w:rPr>
                <w:sz w:val="20"/>
                <w:szCs w:val="20"/>
              </w:rPr>
            </w:pPr>
          </w:p>
          <w:p w:rsidR="00510942" w:rsidRPr="00EC12FE" w:rsidRDefault="00510942" w:rsidP="00510942">
            <w:pPr>
              <w:widowControl/>
              <w:spacing w:line="259" w:lineRule="exact"/>
              <w:jc w:val="center"/>
              <w:rPr>
                <w:sz w:val="20"/>
                <w:szCs w:val="20"/>
              </w:rPr>
            </w:pP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59" w:lineRule="exact"/>
              <w:rPr>
                <w:sz w:val="20"/>
                <w:szCs w:val="20"/>
              </w:rPr>
            </w:pPr>
            <w:r w:rsidRPr="00EC12FE">
              <w:rPr>
                <w:i/>
                <w:iCs/>
                <w:sz w:val="20"/>
                <w:szCs w:val="20"/>
              </w:rPr>
              <w:t xml:space="preserve">Знать </w:t>
            </w:r>
            <w:r w:rsidRPr="00EC12FE">
              <w:rPr>
                <w:sz w:val="20"/>
                <w:szCs w:val="20"/>
              </w:rPr>
              <w:t>правила безопасной ра</w:t>
            </w:r>
            <w:r w:rsidRPr="00EC12FE">
              <w:rPr>
                <w:sz w:val="20"/>
                <w:szCs w:val="20"/>
              </w:rPr>
              <w:softHyphen/>
              <w:t>боты в мастерской</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59" w:lineRule="exact"/>
              <w:rPr>
                <w:sz w:val="20"/>
                <w:szCs w:val="20"/>
              </w:rPr>
            </w:pPr>
            <w:r w:rsidRPr="00EC12FE">
              <w:rPr>
                <w:sz w:val="20"/>
                <w:szCs w:val="20"/>
              </w:rPr>
              <w:t>Тестирование по вопросам охраны труда</w:t>
            </w:r>
          </w:p>
        </w:tc>
        <w:tc>
          <w:tcPr>
            <w:tcW w:w="840" w:type="dxa"/>
            <w:gridSpan w:val="3"/>
            <w:tcBorders>
              <w:top w:val="single" w:sz="6" w:space="0" w:color="auto"/>
              <w:left w:val="single" w:sz="6" w:space="0" w:color="auto"/>
              <w:bottom w:val="single" w:sz="6" w:space="0" w:color="auto"/>
              <w:right w:val="single" w:sz="4" w:space="0" w:color="auto"/>
            </w:tcBorders>
          </w:tcPr>
          <w:p w:rsidR="002751C1" w:rsidRDefault="00972135" w:rsidP="002751C1">
            <w:pPr>
              <w:widowControl/>
              <w:rPr>
                <w:lang w:val="en-US"/>
              </w:rPr>
            </w:pPr>
            <w:r>
              <w:rPr>
                <w:lang w:val="en-US"/>
              </w:rPr>
              <w:t>9/11</w:t>
            </w:r>
          </w:p>
          <w:p w:rsidR="00972135" w:rsidRPr="002751C1" w:rsidRDefault="00972135" w:rsidP="002751C1">
            <w:pPr>
              <w:widowControl/>
              <w:rPr>
                <w:lang w:val="en-US"/>
              </w:rPr>
            </w:pPr>
            <w:r>
              <w:rPr>
                <w:lang w:val="en-US"/>
              </w:rPr>
              <w:t>10/11</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A26F9B" w:rsidRPr="00EC12FE" w:rsidTr="00972135">
        <w:trPr>
          <w:gridAfter w:val="2"/>
          <w:wAfter w:w="576" w:type="dxa"/>
          <w:trHeight w:val="2640"/>
        </w:trPr>
        <w:tc>
          <w:tcPr>
            <w:tcW w:w="874" w:type="dxa"/>
            <w:gridSpan w:val="2"/>
            <w:tcBorders>
              <w:top w:val="single" w:sz="6" w:space="0" w:color="auto"/>
              <w:left w:val="single" w:sz="6" w:space="0" w:color="auto"/>
              <w:right w:val="single" w:sz="6" w:space="0" w:color="auto"/>
            </w:tcBorders>
          </w:tcPr>
          <w:p w:rsidR="00A26F9B" w:rsidRDefault="00A425A6" w:rsidP="00EC12FE">
            <w:pPr>
              <w:widowControl/>
              <w:spacing w:line="259" w:lineRule="exact"/>
              <w:rPr>
                <w:sz w:val="20"/>
                <w:szCs w:val="20"/>
              </w:rPr>
            </w:pPr>
            <w:r>
              <w:rPr>
                <w:sz w:val="20"/>
                <w:szCs w:val="20"/>
              </w:rPr>
              <w:t xml:space="preserve"> 37</w:t>
            </w:r>
          </w:p>
          <w:p w:rsidR="00A425A6" w:rsidRPr="00EC12FE" w:rsidRDefault="00A425A6" w:rsidP="00EC12FE">
            <w:pPr>
              <w:widowControl/>
              <w:spacing w:line="259" w:lineRule="exact"/>
              <w:rPr>
                <w:sz w:val="20"/>
                <w:szCs w:val="20"/>
              </w:rPr>
            </w:pPr>
            <w:r>
              <w:rPr>
                <w:sz w:val="20"/>
                <w:szCs w:val="20"/>
              </w:rPr>
              <w:t>38</w:t>
            </w:r>
          </w:p>
          <w:p w:rsidR="00A26F9B" w:rsidRPr="00EC12FE" w:rsidRDefault="00A26F9B" w:rsidP="00EC12FE">
            <w:pPr>
              <w:spacing w:line="259" w:lineRule="exact"/>
              <w:rPr>
                <w:sz w:val="20"/>
                <w:szCs w:val="20"/>
              </w:rPr>
            </w:pPr>
          </w:p>
        </w:tc>
        <w:tc>
          <w:tcPr>
            <w:tcW w:w="1817" w:type="dxa"/>
            <w:gridSpan w:val="6"/>
            <w:tcBorders>
              <w:top w:val="single" w:sz="6" w:space="0" w:color="auto"/>
              <w:left w:val="single" w:sz="6" w:space="0" w:color="auto"/>
              <w:right w:val="single" w:sz="6" w:space="0" w:color="auto"/>
            </w:tcBorders>
          </w:tcPr>
          <w:p w:rsidR="00A26F9B" w:rsidRPr="00EC12FE" w:rsidRDefault="00A26F9B" w:rsidP="00EC12FE">
            <w:pPr>
              <w:widowControl/>
              <w:spacing w:line="264" w:lineRule="exact"/>
              <w:rPr>
                <w:sz w:val="20"/>
                <w:szCs w:val="20"/>
              </w:rPr>
            </w:pPr>
            <w:r w:rsidRPr="00EC12FE">
              <w:rPr>
                <w:sz w:val="20"/>
                <w:szCs w:val="20"/>
              </w:rPr>
              <w:t>Разметочные инструменты</w:t>
            </w:r>
          </w:p>
          <w:p w:rsidR="00A26F9B" w:rsidRPr="00EC12FE" w:rsidRDefault="00A26F9B" w:rsidP="00EC12FE">
            <w:pPr>
              <w:spacing w:line="264" w:lineRule="exact"/>
              <w:rPr>
                <w:sz w:val="20"/>
                <w:szCs w:val="20"/>
              </w:rPr>
            </w:pPr>
          </w:p>
        </w:tc>
        <w:tc>
          <w:tcPr>
            <w:tcW w:w="859" w:type="dxa"/>
            <w:gridSpan w:val="2"/>
            <w:tcBorders>
              <w:top w:val="single" w:sz="6" w:space="0" w:color="auto"/>
              <w:left w:val="single" w:sz="6" w:space="0" w:color="auto"/>
              <w:right w:val="single" w:sz="6" w:space="0" w:color="auto"/>
            </w:tcBorders>
          </w:tcPr>
          <w:p w:rsidR="00A26F9B" w:rsidRPr="00EC12FE" w:rsidRDefault="00A425A6" w:rsidP="00EC12FE">
            <w:pPr>
              <w:widowControl/>
              <w:jc w:val="center"/>
              <w:rPr>
                <w:sz w:val="20"/>
                <w:szCs w:val="20"/>
              </w:rPr>
            </w:pPr>
            <w:r>
              <w:rPr>
                <w:sz w:val="20"/>
                <w:szCs w:val="20"/>
              </w:rPr>
              <w:t>2</w:t>
            </w:r>
          </w:p>
          <w:p w:rsidR="00A26F9B" w:rsidRPr="00EC12FE" w:rsidRDefault="00A26F9B" w:rsidP="00EC12FE">
            <w:pPr>
              <w:jc w:val="center"/>
              <w:rPr>
                <w:sz w:val="20"/>
                <w:szCs w:val="20"/>
              </w:rPr>
            </w:pPr>
          </w:p>
        </w:tc>
        <w:tc>
          <w:tcPr>
            <w:tcW w:w="1390" w:type="dxa"/>
            <w:gridSpan w:val="3"/>
            <w:tcBorders>
              <w:top w:val="single" w:sz="6" w:space="0" w:color="auto"/>
              <w:left w:val="single" w:sz="6" w:space="0" w:color="auto"/>
              <w:right w:val="single" w:sz="6" w:space="0" w:color="auto"/>
            </w:tcBorders>
          </w:tcPr>
          <w:p w:rsidR="00A26F9B" w:rsidRPr="00EC12FE" w:rsidRDefault="00A26F9B" w:rsidP="00EC12FE">
            <w:pPr>
              <w:widowControl/>
              <w:spacing w:line="264" w:lineRule="exact"/>
              <w:rPr>
                <w:sz w:val="20"/>
                <w:szCs w:val="20"/>
              </w:rPr>
            </w:pPr>
            <w:r w:rsidRPr="00EC12FE">
              <w:rPr>
                <w:sz w:val="20"/>
                <w:szCs w:val="20"/>
              </w:rPr>
              <w:t>Объяснение нового ма</w:t>
            </w:r>
            <w:r w:rsidRPr="00EC12FE">
              <w:rPr>
                <w:sz w:val="20"/>
                <w:szCs w:val="20"/>
              </w:rPr>
              <w:softHyphen/>
              <w:t>териала</w:t>
            </w:r>
          </w:p>
          <w:p w:rsidR="00A26F9B" w:rsidRPr="00EC12FE" w:rsidRDefault="00A26F9B" w:rsidP="00EC12FE">
            <w:pPr>
              <w:spacing w:line="264" w:lineRule="exact"/>
              <w:rPr>
                <w:sz w:val="20"/>
                <w:szCs w:val="20"/>
              </w:rPr>
            </w:pPr>
            <w:r w:rsidRPr="00EC12FE">
              <w:rPr>
                <w:sz w:val="20"/>
                <w:szCs w:val="20"/>
              </w:rPr>
              <w:t>4</w:t>
            </w:r>
          </w:p>
        </w:tc>
        <w:tc>
          <w:tcPr>
            <w:tcW w:w="3414" w:type="dxa"/>
            <w:gridSpan w:val="3"/>
            <w:tcBorders>
              <w:top w:val="single" w:sz="6" w:space="0" w:color="auto"/>
              <w:left w:val="single" w:sz="6" w:space="0" w:color="auto"/>
              <w:right w:val="single" w:sz="6" w:space="0" w:color="auto"/>
            </w:tcBorders>
          </w:tcPr>
          <w:p w:rsidR="00A26F9B" w:rsidRPr="00EC12FE" w:rsidRDefault="00A26F9B" w:rsidP="00EC12FE">
            <w:pPr>
              <w:widowControl/>
              <w:spacing w:line="264" w:lineRule="exact"/>
              <w:rPr>
                <w:sz w:val="20"/>
                <w:szCs w:val="20"/>
              </w:rPr>
            </w:pPr>
            <w:r w:rsidRPr="00EC12FE">
              <w:rPr>
                <w:sz w:val="20"/>
                <w:szCs w:val="20"/>
              </w:rPr>
              <w:t>Разметочные инструменты: уголь</w:t>
            </w:r>
            <w:r w:rsidRPr="00EC12FE">
              <w:rPr>
                <w:sz w:val="20"/>
                <w:szCs w:val="20"/>
              </w:rPr>
              <w:softHyphen/>
              <w:t>ник столярный, ярунок, рейсмус. Требования к разметочным инст</w:t>
            </w:r>
            <w:r w:rsidRPr="00EC12FE">
              <w:rPr>
                <w:sz w:val="20"/>
                <w:szCs w:val="20"/>
              </w:rPr>
              <w:softHyphen/>
              <w:t>рументам. Материалы для изго</w:t>
            </w:r>
            <w:r w:rsidRPr="00EC12FE">
              <w:rPr>
                <w:sz w:val="20"/>
                <w:szCs w:val="20"/>
              </w:rPr>
              <w:softHyphen/>
              <w:t>товления инструментов. Качество</w:t>
            </w:r>
          </w:p>
          <w:p w:rsidR="00A26F9B" w:rsidRPr="00EC12FE" w:rsidRDefault="00A26F9B" w:rsidP="00EC12FE">
            <w:pPr>
              <w:spacing w:line="264" w:lineRule="exact"/>
              <w:rPr>
                <w:sz w:val="20"/>
                <w:szCs w:val="20"/>
              </w:rPr>
            </w:pPr>
            <w:r w:rsidRPr="00EC12FE">
              <w:rPr>
                <w:sz w:val="20"/>
                <w:szCs w:val="20"/>
              </w:rPr>
              <w:t>5</w:t>
            </w:r>
          </w:p>
          <w:p w:rsidR="00A26F9B" w:rsidRPr="00EC12FE" w:rsidRDefault="00A26F9B" w:rsidP="00EC12FE">
            <w:pPr>
              <w:spacing w:line="264" w:lineRule="exact"/>
              <w:rPr>
                <w:sz w:val="20"/>
                <w:szCs w:val="20"/>
              </w:rPr>
            </w:pPr>
            <w:r w:rsidRPr="00EC12FE">
              <w:rPr>
                <w:sz w:val="20"/>
                <w:szCs w:val="20"/>
              </w:rPr>
              <w:t>изготовления, точность. Проверка состояния и пригодности к рабо</w:t>
            </w:r>
            <w:r w:rsidRPr="00EC12FE">
              <w:rPr>
                <w:sz w:val="20"/>
                <w:szCs w:val="20"/>
              </w:rPr>
              <w:softHyphen/>
              <w:t>те имеющихся в мастерской ли</w:t>
            </w:r>
            <w:r w:rsidRPr="00EC12FE">
              <w:rPr>
                <w:sz w:val="20"/>
                <w:szCs w:val="20"/>
              </w:rPr>
              <w:softHyphen/>
              <w:t>неек и угольников</w:t>
            </w:r>
          </w:p>
        </w:tc>
        <w:tc>
          <w:tcPr>
            <w:tcW w:w="3244" w:type="dxa"/>
            <w:gridSpan w:val="2"/>
            <w:tcBorders>
              <w:top w:val="single" w:sz="6" w:space="0" w:color="auto"/>
              <w:left w:val="single" w:sz="6" w:space="0" w:color="auto"/>
              <w:right w:val="single" w:sz="6" w:space="0" w:color="auto"/>
            </w:tcBorders>
          </w:tcPr>
          <w:p w:rsidR="00A26F9B" w:rsidRPr="00EC12FE" w:rsidRDefault="00A26F9B" w:rsidP="00EC12FE">
            <w:pPr>
              <w:widowControl/>
              <w:spacing w:line="264" w:lineRule="exact"/>
              <w:rPr>
                <w:sz w:val="20"/>
                <w:szCs w:val="20"/>
              </w:rPr>
            </w:pPr>
            <w:r w:rsidRPr="00EC12FE">
              <w:rPr>
                <w:i/>
                <w:iCs/>
                <w:sz w:val="20"/>
                <w:szCs w:val="20"/>
              </w:rPr>
              <w:t xml:space="preserve">Знать: </w:t>
            </w:r>
            <w:r w:rsidRPr="00EC12FE">
              <w:rPr>
                <w:sz w:val="20"/>
                <w:szCs w:val="20"/>
              </w:rPr>
              <w:t>требования к разметоч</w:t>
            </w:r>
            <w:r w:rsidRPr="00EC12FE">
              <w:rPr>
                <w:sz w:val="20"/>
                <w:szCs w:val="20"/>
              </w:rPr>
              <w:softHyphen/>
              <w:t>ным инструментам, материалы для изготовления инструмен</w:t>
            </w:r>
            <w:r w:rsidRPr="00EC12FE">
              <w:rPr>
                <w:sz w:val="20"/>
                <w:szCs w:val="20"/>
              </w:rPr>
              <w:softHyphen/>
              <w:t>тов, качество и точность изго</w:t>
            </w:r>
            <w:r w:rsidRPr="00EC12FE">
              <w:rPr>
                <w:sz w:val="20"/>
                <w:szCs w:val="20"/>
              </w:rPr>
              <w:softHyphen/>
              <w:t>товления.</w:t>
            </w:r>
          </w:p>
          <w:p w:rsidR="00A26F9B" w:rsidRPr="00EC12FE" w:rsidRDefault="00A26F9B" w:rsidP="00EC12FE">
            <w:pPr>
              <w:spacing w:line="264" w:lineRule="exact"/>
              <w:rPr>
                <w:sz w:val="20"/>
                <w:szCs w:val="20"/>
              </w:rPr>
            </w:pPr>
            <w:r w:rsidRPr="00EC12FE">
              <w:rPr>
                <w:i/>
                <w:iCs/>
                <w:sz w:val="20"/>
                <w:szCs w:val="20"/>
              </w:rPr>
              <w:t>6</w:t>
            </w:r>
          </w:p>
          <w:p w:rsidR="00A26F9B" w:rsidRPr="00EC12FE" w:rsidRDefault="00A26F9B" w:rsidP="00EC12FE">
            <w:pPr>
              <w:spacing w:line="264" w:lineRule="exact"/>
              <w:rPr>
                <w:sz w:val="20"/>
                <w:szCs w:val="20"/>
              </w:rPr>
            </w:pPr>
            <w:r w:rsidRPr="00EC12FE">
              <w:rPr>
                <w:i/>
                <w:iCs/>
                <w:sz w:val="20"/>
                <w:szCs w:val="20"/>
              </w:rPr>
              <w:t>Уметь проверять состояние и пригодность к работе разме</w:t>
            </w:r>
            <w:r w:rsidRPr="00EC12FE">
              <w:rPr>
                <w:i/>
                <w:iCs/>
                <w:sz w:val="20"/>
                <w:szCs w:val="20"/>
              </w:rPr>
              <w:softHyphen/>
              <w:t>точных инструментов</w:t>
            </w:r>
          </w:p>
        </w:tc>
        <w:tc>
          <w:tcPr>
            <w:tcW w:w="1869" w:type="dxa"/>
            <w:gridSpan w:val="5"/>
            <w:tcBorders>
              <w:top w:val="single" w:sz="6" w:space="0" w:color="auto"/>
              <w:left w:val="single" w:sz="6" w:space="0" w:color="auto"/>
              <w:right w:val="single" w:sz="6" w:space="0" w:color="auto"/>
            </w:tcBorders>
          </w:tcPr>
          <w:p w:rsidR="00A26F9B" w:rsidRPr="00EC12FE" w:rsidRDefault="00A26F9B" w:rsidP="00EC12FE">
            <w:pPr>
              <w:widowControl/>
              <w:spacing w:line="264"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p w:rsidR="00A26F9B" w:rsidRPr="00EC12FE" w:rsidRDefault="00A26F9B" w:rsidP="00EC12FE">
            <w:pPr>
              <w:spacing w:line="264" w:lineRule="exact"/>
              <w:rPr>
                <w:sz w:val="20"/>
                <w:szCs w:val="20"/>
              </w:rPr>
            </w:pPr>
            <w:r w:rsidRPr="00EC12FE">
              <w:rPr>
                <w:sz w:val="20"/>
                <w:szCs w:val="20"/>
              </w:rPr>
              <w:t>7</w:t>
            </w:r>
          </w:p>
        </w:tc>
        <w:tc>
          <w:tcPr>
            <w:tcW w:w="840" w:type="dxa"/>
            <w:gridSpan w:val="3"/>
            <w:tcBorders>
              <w:top w:val="single" w:sz="6" w:space="0" w:color="auto"/>
              <w:left w:val="single" w:sz="6" w:space="0" w:color="auto"/>
              <w:right w:val="single" w:sz="4" w:space="0" w:color="auto"/>
            </w:tcBorders>
          </w:tcPr>
          <w:p w:rsidR="002751C1" w:rsidRDefault="00972135" w:rsidP="002751C1">
            <w:pPr>
              <w:widowControl/>
              <w:spacing w:line="264" w:lineRule="exact"/>
              <w:rPr>
                <w:sz w:val="20"/>
                <w:szCs w:val="20"/>
                <w:lang w:val="en-US"/>
              </w:rPr>
            </w:pPr>
            <w:r>
              <w:rPr>
                <w:sz w:val="20"/>
                <w:szCs w:val="20"/>
                <w:lang w:val="en-US"/>
              </w:rPr>
              <w:t>14/11</w:t>
            </w:r>
          </w:p>
          <w:p w:rsidR="00972135" w:rsidRPr="002751C1" w:rsidRDefault="00972135" w:rsidP="002751C1">
            <w:pPr>
              <w:widowControl/>
              <w:spacing w:line="264" w:lineRule="exact"/>
              <w:rPr>
                <w:sz w:val="20"/>
                <w:szCs w:val="20"/>
                <w:lang w:val="en-US"/>
              </w:rPr>
            </w:pPr>
            <w:r>
              <w:rPr>
                <w:sz w:val="20"/>
                <w:szCs w:val="20"/>
                <w:lang w:val="en-US"/>
              </w:rPr>
              <w:t>15/11</w:t>
            </w:r>
          </w:p>
        </w:tc>
        <w:tc>
          <w:tcPr>
            <w:tcW w:w="861" w:type="dxa"/>
            <w:tcBorders>
              <w:top w:val="single" w:sz="6" w:space="0" w:color="auto"/>
              <w:left w:val="single" w:sz="4" w:space="0" w:color="auto"/>
              <w:right w:val="single" w:sz="6" w:space="0" w:color="auto"/>
            </w:tcBorders>
          </w:tcPr>
          <w:p w:rsidR="00A26F9B" w:rsidRPr="00EC12FE" w:rsidRDefault="00A26F9B" w:rsidP="00EC12FE">
            <w:pPr>
              <w:widowControl/>
              <w:spacing w:line="264" w:lineRule="exact"/>
              <w:rPr>
                <w:sz w:val="20"/>
                <w:szCs w:val="20"/>
              </w:rPr>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54C13" w:rsidP="00EC12FE">
            <w:pPr>
              <w:widowControl/>
              <w:spacing w:line="259" w:lineRule="exact"/>
              <w:rPr>
                <w:sz w:val="20"/>
                <w:szCs w:val="20"/>
              </w:rPr>
            </w:pPr>
            <w:r>
              <w:rPr>
                <w:sz w:val="20"/>
                <w:szCs w:val="20"/>
              </w:rPr>
              <w:t>3</w:t>
            </w:r>
            <w:r w:rsidR="00A425A6">
              <w:rPr>
                <w:sz w:val="20"/>
                <w:szCs w:val="20"/>
              </w:rPr>
              <w:t>9</w:t>
            </w:r>
          </w:p>
          <w:p w:rsidR="00A425A6" w:rsidRPr="00EC12FE" w:rsidRDefault="00A425A6" w:rsidP="00EC12FE">
            <w:pPr>
              <w:widowControl/>
              <w:spacing w:line="259" w:lineRule="exact"/>
              <w:rPr>
                <w:sz w:val="20"/>
                <w:szCs w:val="20"/>
              </w:rPr>
            </w:pPr>
            <w:r>
              <w:rPr>
                <w:sz w:val="20"/>
                <w:szCs w:val="20"/>
              </w:rPr>
              <w:t>40</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Подготовка ру</w:t>
            </w:r>
            <w:r w:rsidRPr="00EC12FE">
              <w:rPr>
                <w:sz w:val="20"/>
                <w:szCs w:val="20"/>
              </w:rPr>
              <w:softHyphen/>
              <w:t>банка для стро</w:t>
            </w:r>
            <w:r w:rsidRPr="00EC12FE">
              <w:rPr>
                <w:sz w:val="20"/>
                <w:szCs w:val="20"/>
              </w:rPr>
              <w:softHyphen/>
              <w:t>гания древесины твердой породы</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jc w:val="center"/>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Подбор материала для разметоч</w:t>
            </w:r>
            <w:r w:rsidRPr="00EC12FE">
              <w:rPr>
                <w:sz w:val="20"/>
                <w:szCs w:val="20"/>
              </w:rPr>
              <w:softHyphen/>
              <w:t>ного инструмента. Подготовка рубанка для строгания древесины твердой породы</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i/>
                <w:iCs/>
                <w:sz w:val="20"/>
                <w:szCs w:val="20"/>
              </w:rPr>
            </w:pPr>
            <w:r w:rsidRPr="00EC12FE">
              <w:rPr>
                <w:i/>
                <w:iCs/>
                <w:sz w:val="20"/>
                <w:szCs w:val="20"/>
              </w:rPr>
              <w:t>Знать правила подбора мате</w:t>
            </w:r>
            <w:r w:rsidRPr="00EC12FE">
              <w:rPr>
                <w:i/>
                <w:iCs/>
                <w:sz w:val="20"/>
                <w:szCs w:val="20"/>
              </w:rPr>
              <w:softHyphen/>
              <w:t>риала для разметочного инст</w:t>
            </w:r>
            <w:r w:rsidRPr="00EC12FE">
              <w:rPr>
                <w:i/>
                <w:iCs/>
                <w:sz w:val="20"/>
                <w:szCs w:val="20"/>
              </w:rPr>
              <w:softHyphen/>
              <w:t>румента.</w:t>
            </w:r>
          </w:p>
          <w:p w:rsidR="00EC12FE" w:rsidRPr="00EC12FE" w:rsidRDefault="00EC12FE" w:rsidP="00EC12FE">
            <w:pPr>
              <w:widowControl/>
              <w:spacing w:line="264" w:lineRule="exact"/>
              <w:rPr>
                <w:i/>
                <w:iCs/>
                <w:sz w:val="20"/>
                <w:szCs w:val="20"/>
              </w:rPr>
            </w:pPr>
            <w:r w:rsidRPr="00EC12FE">
              <w:rPr>
                <w:i/>
                <w:iCs/>
                <w:sz w:val="20"/>
                <w:szCs w:val="20"/>
              </w:rPr>
              <w:t>Уметь готовить рубанок для строгания древесины твердой породы</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840" w:type="dxa"/>
            <w:gridSpan w:val="3"/>
            <w:tcBorders>
              <w:top w:val="single" w:sz="6" w:space="0" w:color="auto"/>
              <w:left w:val="single" w:sz="6" w:space="0" w:color="auto"/>
              <w:bottom w:val="single" w:sz="6" w:space="0" w:color="auto"/>
              <w:right w:val="single" w:sz="4" w:space="0" w:color="auto"/>
            </w:tcBorders>
          </w:tcPr>
          <w:p w:rsidR="002751C1" w:rsidRDefault="00972135" w:rsidP="002F583A">
            <w:pPr>
              <w:widowControl/>
              <w:spacing w:line="264" w:lineRule="exact"/>
              <w:rPr>
                <w:sz w:val="20"/>
                <w:szCs w:val="20"/>
                <w:lang w:val="en-US"/>
              </w:rPr>
            </w:pPr>
            <w:r>
              <w:rPr>
                <w:sz w:val="20"/>
                <w:szCs w:val="20"/>
                <w:lang w:val="en-US"/>
              </w:rPr>
              <w:t>16/11</w:t>
            </w:r>
          </w:p>
          <w:p w:rsidR="00972135" w:rsidRPr="002751C1" w:rsidRDefault="00972135" w:rsidP="002F583A">
            <w:pPr>
              <w:widowControl/>
              <w:spacing w:line="264" w:lineRule="exact"/>
              <w:rPr>
                <w:sz w:val="20"/>
                <w:szCs w:val="20"/>
                <w:lang w:val="en-US"/>
              </w:rPr>
            </w:pPr>
            <w:r>
              <w:rPr>
                <w:sz w:val="20"/>
                <w:szCs w:val="20"/>
                <w:lang w:val="en-US"/>
              </w:rPr>
              <w:t>17/11</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59" w:lineRule="exact"/>
              <w:rPr>
                <w:sz w:val="20"/>
                <w:szCs w:val="20"/>
              </w:rPr>
            </w:pPr>
            <w:r>
              <w:rPr>
                <w:sz w:val="20"/>
                <w:szCs w:val="20"/>
              </w:rPr>
              <w:lastRenderedPageBreak/>
              <w:t>41</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Столярный угольник: мате</w:t>
            </w:r>
            <w:r w:rsidRPr="00EC12FE">
              <w:rPr>
                <w:sz w:val="20"/>
                <w:szCs w:val="20"/>
              </w:rPr>
              <w:softHyphen/>
              <w:t>риал, последова</w:t>
            </w:r>
            <w:r w:rsidRPr="00EC12FE">
              <w:rPr>
                <w:sz w:val="20"/>
                <w:szCs w:val="20"/>
              </w:rPr>
              <w:softHyphen/>
              <w:t>тельность изго</w:t>
            </w:r>
            <w:r w:rsidRPr="00EC12FE">
              <w:rPr>
                <w:sz w:val="20"/>
                <w:szCs w:val="20"/>
              </w:rPr>
              <w:softHyphen/>
              <w:t>товления</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jc w:val="center"/>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Столярный угольник: материал, последовательность изготовле</w:t>
            </w:r>
            <w:r w:rsidRPr="00EC12FE">
              <w:rPr>
                <w:sz w:val="20"/>
                <w:szCs w:val="20"/>
              </w:rPr>
              <w:softHyphen/>
              <w:t>ния. Выполнение технического рисунка изделия с обозначением размеров</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i/>
                <w:iCs/>
                <w:sz w:val="20"/>
                <w:szCs w:val="20"/>
              </w:rPr>
            </w:pPr>
            <w:r w:rsidRPr="00EC12FE">
              <w:rPr>
                <w:i/>
                <w:iCs/>
                <w:sz w:val="20"/>
                <w:szCs w:val="20"/>
              </w:rPr>
              <w:t>Знать требования к угольнику столярному.</w:t>
            </w:r>
          </w:p>
          <w:p w:rsidR="00EC12FE" w:rsidRPr="00EC12FE" w:rsidRDefault="00EC12FE" w:rsidP="00EC12FE">
            <w:pPr>
              <w:widowControl/>
              <w:spacing w:line="264" w:lineRule="exact"/>
              <w:rPr>
                <w:i/>
                <w:iCs/>
                <w:sz w:val="20"/>
                <w:szCs w:val="20"/>
              </w:rPr>
            </w:pPr>
            <w:r w:rsidRPr="00EC12FE">
              <w:rPr>
                <w:i/>
                <w:iCs/>
                <w:sz w:val="20"/>
                <w:szCs w:val="20"/>
              </w:rPr>
              <w:t>Уметь: подбирать материал для изготовления; составлять последовательность изготовле</w:t>
            </w:r>
            <w:r w:rsidRPr="00EC12FE">
              <w:rPr>
                <w:i/>
                <w:iCs/>
                <w:sz w:val="20"/>
                <w:szCs w:val="20"/>
              </w:rPr>
              <w:softHyphen/>
              <w:t>ния с опорой на образец, пред</w:t>
            </w:r>
            <w:r w:rsidRPr="00EC12FE">
              <w:rPr>
                <w:i/>
                <w:iCs/>
                <w:sz w:val="20"/>
                <w:szCs w:val="20"/>
              </w:rPr>
              <w:softHyphen/>
              <w:t>метно-технологическую карту; выполнять технический рисунок</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Ответы на во</w:t>
            </w:r>
            <w:r w:rsidRPr="00EC12FE">
              <w:rPr>
                <w:sz w:val="20"/>
                <w:szCs w:val="20"/>
              </w:rPr>
              <w:softHyphen/>
              <w:t>просы. Запол</w:t>
            </w:r>
            <w:r w:rsidRPr="00EC12FE">
              <w:rPr>
                <w:sz w:val="20"/>
                <w:szCs w:val="20"/>
              </w:rPr>
              <w:softHyphen/>
              <w:t>нение техно</w:t>
            </w:r>
            <w:r w:rsidRPr="00EC12FE">
              <w:rPr>
                <w:sz w:val="20"/>
                <w:szCs w:val="20"/>
              </w:rPr>
              <w:softHyphen/>
              <w:t>логической карты</w:t>
            </w:r>
          </w:p>
        </w:tc>
        <w:tc>
          <w:tcPr>
            <w:tcW w:w="840" w:type="dxa"/>
            <w:gridSpan w:val="3"/>
            <w:tcBorders>
              <w:top w:val="single" w:sz="6" w:space="0" w:color="auto"/>
              <w:left w:val="single" w:sz="6" w:space="0" w:color="auto"/>
              <w:bottom w:val="single" w:sz="6" w:space="0" w:color="auto"/>
              <w:right w:val="single" w:sz="4" w:space="0" w:color="auto"/>
            </w:tcBorders>
          </w:tcPr>
          <w:p w:rsidR="00EC12FE" w:rsidRPr="002751C1" w:rsidRDefault="00972135" w:rsidP="00972135">
            <w:pPr>
              <w:widowControl/>
              <w:spacing w:line="264" w:lineRule="exact"/>
              <w:rPr>
                <w:lang w:val="en-US"/>
              </w:rPr>
            </w:pPr>
            <w:r>
              <w:rPr>
                <w:lang w:val="en-US"/>
              </w:rPr>
              <w:t>21/11</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54C13" w:rsidP="00EC12FE">
            <w:pPr>
              <w:widowControl/>
              <w:spacing w:line="259" w:lineRule="exact"/>
              <w:rPr>
                <w:sz w:val="20"/>
                <w:szCs w:val="20"/>
              </w:rPr>
            </w:pPr>
            <w:r>
              <w:rPr>
                <w:sz w:val="20"/>
                <w:szCs w:val="20"/>
              </w:rPr>
              <w:t xml:space="preserve"> </w:t>
            </w:r>
            <w:r w:rsidR="00A425A6">
              <w:rPr>
                <w:sz w:val="20"/>
                <w:szCs w:val="20"/>
              </w:rPr>
              <w:t>42</w:t>
            </w:r>
          </w:p>
          <w:p w:rsidR="00A425A6" w:rsidRPr="00EC12FE" w:rsidRDefault="00A425A6" w:rsidP="00EC12FE">
            <w:pPr>
              <w:widowControl/>
              <w:spacing w:line="259" w:lineRule="exact"/>
              <w:rPr>
                <w:sz w:val="20"/>
                <w:szCs w:val="20"/>
              </w:rPr>
            </w:pPr>
            <w:r>
              <w:rPr>
                <w:sz w:val="20"/>
                <w:szCs w:val="20"/>
              </w:rPr>
              <w:t>43</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Изготовление</w:t>
            </w:r>
          </w:p>
          <w:p w:rsidR="00EC12FE" w:rsidRPr="00EC12FE" w:rsidRDefault="00EC12FE" w:rsidP="00EC12FE">
            <w:pPr>
              <w:widowControl/>
              <w:spacing w:line="264" w:lineRule="exact"/>
              <w:rPr>
                <w:sz w:val="20"/>
                <w:szCs w:val="20"/>
              </w:rPr>
            </w:pPr>
            <w:r w:rsidRPr="00EC12FE">
              <w:rPr>
                <w:sz w:val="20"/>
                <w:szCs w:val="20"/>
              </w:rPr>
              <w:t>столярного</w:t>
            </w:r>
          </w:p>
          <w:p w:rsidR="00EC12FE" w:rsidRPr="00EC12FE" w:rsidRDefault="00EC12FE" w:rsidP="00EC12FE">
            <w:pPr>
              <w:widowControl/>
              <w:spacing w:line="264" w:lineRule="exact"/>
              <w:rPr>
                <w:sz w:val="20"/>
                <w:szCs w:val="20"/>
              </w:rPr>
            </w:pPr>
            <w:r w:rsidRPr="00EC12FE">
              <w:rPr>
                <w:sz w:val="20"/>
                <w:szCs w:val="20"/>
              </w:rPr>
              <w:t>угольника</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jc w:val="center"/>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Практиче</w:t>
            </w:r>
            <w:r w:rsidRPr="00EC12FE">
              <w:rPr>
                <w:sz w:val="20"/>
                <w:szCs w:val="20"/>
              </w:rPr>
              <w:softHyphen/>
              <w:t>ская работа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 xml:space="preserve">Разметка деталей по чертежу. Выпиливание заготовки. </w:t>
            </w:r>
            <w:proofErr w:type="spellStart"/>
            <w:r w:rsidRPr="00EC12FE">
              <w:rPr>
                <w:sz w:val="20"/>
                <w:szCs w:val="20"/>
              </w:rPr>
              <w:t>Выстра</w:t>
            </w:r>
            <w:r w:rsidRPr="00EC12FE">
              <w:rPr>
                <w:sz w:val="20"/>
                <w:szCs w:val="20"/>
              </w:rPr>
              <w:softHyphen/>
              <w:t>гивание</w:t>
            </w:r>
            <w:proofErr w:type="spellEnd"/>
            <w:r w:rsidRPr="00EC12FE">
              <w:rPr>
                <w:sz w:val="20"/>
                <w:szCs w:val="20"/>
              </w:rPr>
              <w:t xml:space="preserve"> поверхностей по задан</w:t>
            </w:r>
            <w:r w:rsidRPr="00EC12FE">
              <w:rPr>
                <w:sz w:val="20"/>
                <w:szCs w:val="20"/>
              </w:rPr>
              <w:softHyphen/>
              <w:t>ным размерам. Разметка про</w:t>
            </w:r>
            <w:r w:rsidRPr="00EC12FE">
              <w:rPr>
                <w:sz w:val="20"/>
                <w:szCs w:val="20"/>
              </w:rPr>
              <w:softHyphen/>
              <w:t>ушины. Сборка угольника «насу</w:t>
            </w:r>
            <w:r w:rsidRPr="00EC12FE">
              <w:rPr>
                <w:sz w:val="20"/>
                <w:szCs w:val="20"/>
              </w:rPr>
              <w:softHyphen/>
              <w:t>хо». Склеивание угольника. Про</w:t>
            </w:r>
            <w:r w:rsidRPr="00EC12FE">
              <w:rPr>
                <w:sz w:val="20"/>
                <w:szCs w:val="20"/>
              </w:rPr>
              <w:softHyphen/>
              <w:t>верка угольника контрольными инструментами. Разметка длины пера и колодки. Отпиливание припуска. Зачистка инструмента. Отделка изделия. Оценка качест</w:t>
            </w:r>
            <w:r w:rsidRPr="00EC12FE">
              <w:rPr>
                <w:sz w:val="20"/>
                <w:szCs w:val="20"/>
              </w:rPr>
              <w:softHyphen/>
              <w:t>ва изделия (сравнение с черте</w:t>
            </w:r>
            <w:r w:rsidRPr="00EC12FE">
              <w:rPr>
                <w:sz w:val="20"/>
                <w:szCs w:val="20"/>
              </w:rPr>
              <w:softHyphen/>
              <w:t>жом и образцом)</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i/>
                <w:iCs/>
                <w:sz w:val="20"/>
                <w:szCs w:val="20"/>
              </w:rPr>
            </w:pPr>
            <w:r w:rsidRPr="00EC12FE">
              <w:rPr>
                <w:i/>
                <w:iCs/>
                <w:sz w:val="20"/>
                <w:szCs w:val="20"/>
              </w:rPr>
              <w:t>Знать последовательность изготовления столярного уголь</w:t>
            </w:r>
            <w:r w:rsidRPr="00EC12FE">
              <w:rPr>
                <w:i/>
                <w:iCs/>
                <w:sz w:val="20"/>
                <w:szCs w:val="20"/>
              </w:rPr>
              <w:softHyphen/>
              <w:t>ника.</w:t>
            </w:r>
          </w:p>
          <w:p w:rsidR="00EC12FE" w:rsidRPr="00EC12FE" w:rsidRDefault="00EC12FE" w:rsidP="00EC12FE">
            <w:pPr>
              <w:widowControl/>
              <w:spacing w:line="264" w:lineRule="exact"/>
              <w:rPr>
                <w:i/>
                <w:iCs/>
                <w:sz w:val="20"/>
                <w:szCs w:val="20"/>
              </w:rPr>
            </w:pPr>
            <w:r w:rsidRPr="00EC12FE">
              <w:rPr>
                <w:i/>
                <w:iCs/>
                <w:sz w:val="20"/>
                <w:szCs w:val="20"/>
              </w:rPr>
              <w:t>Уметь изготавливать столяр</w:t>
            </w:r>
            <w:r w:rsidRPr="00EC12FE">
              <w:rPr>
                <w:i/>
                <w:iCs/>
                <w:sz w:val="20"/>
                <w:szCs w:val="20"/>
              </w:rPr>
              <w:softHyphen/>
              <w:t>ный угольник</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840" w:type="dxa"/>
            <w:gridSpan w:val="3"/>
            <w:tcBorders>
              <w:top w:val="single" w:sz="6" w:space="0" w:color="auto"/>
              <w:left w:val="single" w:sz="6" w:space="0" w:color="auto"/>
              <w:bottom w:val="single" w:sz="6" w:space="0" w:color="auto"/>
              <w:right w:val="single" w:sz="4" w:space="0" w:color="auto"/>
            </w:tcBorders>
          </w:tcPr>
          <w:p w:rsidR="002751C1" w:rsidRDefault="00972135" w:rsidP="00355FB4">
            <w:pPr>
              <w:widowControl/>
              <w:spacing w:line="264" w:lineRule="exact"/>
              <w:rPr>
                <w:lang w:val="en-US"/>
              </w:rPr>
            </w:pPr>
            <w:r>
              <w:rPr>
                <w:lang w:val="en-US"/>
              </w:rPr>
              <w:t>22/11</w:t>
            </w:r>
          </w:p>
          <w:p w:rsidR="00972135" w:rsidRPr="002751C1" w:rsidRDefault="00972135" w:rsidP="00355FB4">
            <w:pPr>
              <w:widowControl/>
              <w:spacing w:line="264" w:lineRule="exact"/>
              <w:rPr>
                <w:lang w:val="en-US"/>
              </w:rPr>
            </w:pPr>
            <w:r>
              <w:rPr>
                <w:lang w:val="en-US"/>
              </w:rPr>
              <w:t>23/11</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59" w:lineRule="exact"/>
              <w:rPr>
                <w:sz w:val="20"/>
                <w:szCs w:val="20"/>
              </w:rPr>
            </w:pPr>
            <w:r>
              <w:rPr>
                <w:sz w:val="20"/>
                <w:szCs w:val="20"/>
              </w:rPr>
              <w:t>44</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Ярунок: назна</w:t>
            </w:r>
            <w:r w:rsidRPr="00EC12FE">
              <w:rPr>
                <w:sz w:val="20"/>
                <w:szCs w:val="20"/>
              </w:rPr>
              <w:softHyphen/>
              <w:t>чение, примене</w:t>
            </w:r>
            <w:r w:rsidRPr="00EC12FE">
              <w:rPr>
                <w:sz w:val="20"/>
                <w:szCs w:val="20"/>
              </w:rPr>
              <w:softHyphen/>
              <w:t>ние</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jc w:val="center"/>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Объяснение нового ма</w:t>
            </w:r>
            <w:r w:rsidRPr="00EC12FE">
              <w:rPr>
                <w:sz w:val="20"/>
                <w:szCs w:val="20"/>
              </w:rPr>
              <w:softHyphen/>
              <w:t>териала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Ярунок: назначение, применение. Ориентировка по чертежу изде</w:t>
            </w:r>
            <w:r w:rsidRPr="00EC12FE">
              <w:rPr>
                <w:sz w:val="20"/>
                <w:szCs w:val="20"/>
              </w:rPr>
              <w:softHyphen/>
              <w:t>лия. Особенности конструкции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i/>
                <w:iCs/>
                <w:sz w:val="20"/>
                <w:szCs w:val="20"/>
              </w:rPr>
            </w:pPr>
            <w:r w:rsidRPr="00EC12FE">
              <w:rPr>
                <w:i/>
                <w:iCs/>
                <w:sz w:val="20"/>
                <w:szCs w:val="20"/>
              </w:rPr>
              <w:t>Знать назначение и примене</w:t>
            </w:r>
            <w:r w:rsidRPr="00EC12FE">
              <w:rPr>
                <w:i/>
                <w:iCs/>
                <w:sz w:val="20"/>
                <w:szCs w:val="20"/>
              </w:rPr>
              <w:softHyphen/>
              <w:t>ние ярунка. Уметь читать чертеж</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Ответы на во</w:t>
            </w:r>
            <w:r w:rsidRPr="00EC12FE">
              <w:rPr>
                <w:sz w:val="20"/>
                <w:szCs w:val="20"/>
              </w:rPr>
              <w:softHyphen/>
              <w:t>просы</w:t>
            </w:r>
          </w:p>
        </w:tc>
        <w:tc>
          <w:tcPr>
            <w:tcW w:w="840" w:type="dxa"/>
            <w:gridSpan w:val="3"/>
            <w:tcBorders>
              <w:top w:val="single" w:sz="6" w:space="0" w:color="auto"/>
              <w:left w:val="single" w:sz="6" w:space="0" w:color="auto"/>
              <w:bottom w:val="single" w:sz="6" w:space="0" w:color="auto"/>
              <w:right w:val="single" w:sz="4" w:space="0" w:color="auto"/>
            </w:tcBorders>
          </w:tcPr>
          <w:p w:rsidR="00EC12FE" w:rsidRPr="002751C1" w:rsidRDefault="00972135" w:rsidP="00784826">
            <w:pPr>
              <w:widowControl/>
              <w:spacing w:line="264" w:lineRule="exact"/>
              <w:rPr>
                <w:lang w:val="en-US"/>
              </w:rPr>
            </w:pPr>
            <w:r>
              <w:rPr>
                <w:lang w:val="en-US"/>
              </w:rPr>
              <w:t>24/11</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59" w:lineRule="exact"/>
              <w:rPr>
                <w:sz w:val="20"/>
                <w:szCs w:val="20"/>
              </w:rPr>
            </w:pPr>
            <w:r>
              <w:rPr>
                <w:sz w:val="20"/>
                <w:szCs w:val="20"/>
              </w:rPr>
              <w:t>45</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Последователь</w:t>
            </w:r>
            <w:r w:rsidRPr="00EC12FE">
              <w:rPr>
                <w:sz w:val="20"/>
                <w:szCs w:val="20"/>
              </w:rPr>
              <w:softHyphen/>
              <w:t>ность изготов</w:t>
            </w:r>
            <w:r w:rsidRPr="00EC12FE">
              <w:rPr>
                <w:sz w:val="20"/>
                <w:szCs w:val="20"/>
              </w:rPr>
              <w:softHyphen/>
              <w:t>ления ярунка</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jc w:val="center"/>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Последовательность изготовле</w:t>
            </w:r>
            <w:r w:rsidRPr="00EC12FE">
              <w:rPr>
                <w:sz w:val="20"/>
                <w:szCs w:val="20"/>
              </w:rPr>
              <w:softHyphen/>
              <w:t>ния ярунка. Названия операций по изготовлению изделия</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i/>
                <w:iCs/>
                <w:sz w:val="20"/>
                <w:szCs w:val="20"/>
              </w:rPr>
            </w:pPr>
            <w:r w:rsidRPr="00EC12FE">
              <w:rPr>
                <w:i/>
                <w:iCs/>
                <w:sz w:val="20"/>
                <w:szCs w:val="20"/>
              </w:rPr>
              <w:t>Знать названия операций по изготовлению изделия. Уметь самостоятельно состав</w:t>
            </w:r>
            <w:r w:rsidRPr="00EC12FE">
              <w:rPr>
                <w:i/>
                <w:iCs/>
                <w:sz w:val="20"/>
                <w:szCs w:val="20"/>
              </w:rPr>
              <w:softHyphen/>
              <w:t>лять последовательность изго</w:t>
            </w:r>
            <w:r w:rsidRPr="00EC12FE">
              <w:rPr>
                <w:i/>
                <w:iCs/>
                <w:sz w:val="20"/>
                <w:szCs w:val="20"/>
              </w:rPr>
              <w:softHyphen/>
              <w:t>товления ярунка</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Заполнение технологиче</w:t>
            </w:r>
            <w:r w:rsidRPr="00EC12FE">
              <w:rPr>
                <w:sz w:val="20"/>
                <w:szCs w:val="20"/>
              </w:rPr>
              <w:softHyphen/>
              <w:t>ской карты</w:t>
            </w:r>
          </w:p>
        </w:tc>
        <w:tc>
          <w:tcPr>
            <w:tcW w:w="840" w:type="dxa"/>
            <w:gridSpan w:val="3"/>
            <w:tcBorders>
              <w:top w:val="single" w:sz="6" w:space="0" w:color="auto"/>
              <w:left w:val="single" w:sz="6" w:space="0" w:color="auto"/>
              <w:bottom w:val="single" w:sz="6" w:space="0" w:color="auto"/>
              <w:right w:val="single" w:sz="4" w:space="0" w:color="auto"/>
            </w:tcBorders>
          </w:tcPr>
          <w:p w:rsidR="00EC12FE" w:rsidRPr="002751C1" w:rsidRDefault="00972135" w:rsidP="002F583A">
            <w:pPr>
              <w:widowControl/>
              <w:spacing w:line="264" w:lineRule="exact"/>
              <w:rPr>
                <w:lang w:val="en-US"/>
              </w:rPr>
            </w:pPr>
            <w:r>
              <w:rPr>
                <w:lang w:val="en-US"/>
              </w:rPr>
              <w:t>27/11</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59" w:lineRule="exact"/>
              <w:rPr>
                <w:sz w:val="20"/>
                <w:szCs w:val="20"/>
              </w:rPr>
            </w:pPr>
            <w:r>
              <w:rPr>
                <w:sz w:val="20"/>
                <w:szCs w:val="20"/>
              </w:rPr>
              <w:t>4</w:t>
            </w:r>
            <w:r w:rsidR="00352CB4">
              <w:rPr>
                <w:sz w:val="20"/>
                <w:szCs w:val="20"/>
              </w:rPr>
              <w:t>6</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Изготовление ярунка</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352CB4" w:rsidP="00EC12FE">
            <w:pPr>
              <w:widowControl/>
              <w:jc w:val="center"/>
              <w:rPr>
                <w:sz w:val="20"/>
                <w:szCs w:val="20"/>
              </w:rPr>
            </w:pPr>
            <w:r>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Практиче</w:t>
            </w:r>
            <w:r w:rsidRPr="00EC12FE">
              <w:rPr>
                <w:sz w:val="20"/>
                <w:szCs w:val="20"/>
              </w:rPr>
              <w:softHyphen/>
              <w:t>ская работа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Изготовление ярунка по состав</w:t>
            </w:r>
            <w:r w:rsidRPr="00EC12FE">
              <w:rPr>
                <w:sz w:val="20"/>
                <w:szCs w:val="20"/>
              </w:rPr>
              <w:softHyphen/>
              <w:t>ленной технологической карте. Установка малки по транспорти</w:t>
            </w:r>
            <w:r w:rsidRPr="00EC12FE">
              <w:rPr>
                <w:sz w:val="20"/>
                <w:szCs w:val="20"/>
              </w:rPr>
              <w:softHyphen/>
              <w:t>ру. Проверка качества изготовле</w:t>
            </w:r>
            <w:r w:rsidRPr="00EC12FE">
              <w:rPr>
                <w:sz w:val="20"/>
                <w:szCs w:val="20"/>
              </w:rPr>
              <w:softHyphen/>
              <w:t>ния ярунка малкой</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i/>
                <w:iCs/>
                <w:sz w:val="20"/>
                <w:szCs w:val="20"/>
              </w:rPr>
            </w:pPr>
            <w:r w:rsidRPr="00EC12FE">
              <w:rPr>
                <w:i/>
                <w:iCs/>
                <w:sz w:val="20"/>
                <w:szCs w:val="20"/>
              </w:rPr>
              <w:t>Знать технологию изготовле</w:t>
            </w:r>
            <w:r w:rsidRPr="00EC12FE">
              <w:rPr>
                <w:i/>
                <w:iCs/>
                <w:sz w:val="20"/>
                <w:szCs w:val="20"/>
              </w:rPr>
              <w:softHyphen/>
              <w:t>ния ярунка.</w:t>
            </w:r>
          </w:p>
          <w:p w:rsidR="00EC12FE" w:rsidRPr="00EC12FE" w:rsidRDefault="00EC12FE" w:rsidP="00EC12FE">
            <w:pPr>
              <w:widowControl/>
              <w:spacing w:line="264" w:lineRule="exact"/>
              <w:rPr>
                <w:i/>
                <w:iCs/>
                <w:sz w:val="20"/>
                <w:szCs w:val="20"/>
              </w:rPr>
            </w:pPr>
            <w:r w:rsidRPr="00EC12FE">
              <w:rPr>
                <w:i/>
                <w:iCs/>
                <w:sz w:val="20"/>
                <w:szCs w:val="20"/>
              </w:rPr>
              <w:t>Уметь: изготавливать ярунок; проверять качество его изго</w:t>
            </w:r>
            <w:r w:rsidRPr="00EC12FE">
              <w:rPr>
                <w:i/>
                <w:iCs/>
                <w:sz w:val="20"/>
                <w:szCs w:val="20"/>
              </w:rPr>
              <w:softHyphen/>
              <w:t>товления</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840" w:type="dxa"/>
            <w:gridSpan w:val="3"/>
            <w:tcBorders>
              <w:top w:val="single" w:sz="6" w:space="0" w:color="auto"/>
              <w:left w:val="single" w:sz="6" w:space="0" w:color="auto"/>
              <w:bottom w:val="single" w:sz="6" w:space="0" w:color="auto"/>
              <w:right w:val="single" w:sz="4" w:space="0" w:color="auto"/>
            </w:tcBorders>
          </w:tcPr>
          <w:p w:rsidR="00EC12FE" w:rsidRPr="002751C1" w:rsidRDefault="00972135" w:rsidP="002F583A">
            <w:pPr>
              <w:widowControl/>
              <w:spacing w:line="264" w:lineRule="exact"/>
              <w:rPr>
                <w:lang w:val="en-US"/>
              </w:rPr>
            </w:pPr>
            <w:r>
              <w:rPr>
                <w:lang w:val="en-US"/>
              </w:rPr>
              <w:t>28/11</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78" w:lineRule="exact"/>
              <w:rPr>
                <w:sz w:val="20"/>
                <w:szCs w:val="20"/>
              </w:rPr>
            </w:pPr>
            <w:r>
              <w:rPr>
                <w:sz w:val="20"/>
                <w:szCs w:val="20"/>
              </w:rPr>
              <w:t>4</w:t>
            </w:r>
            <w:r w:rsidR="00352CB4">
              <w:rPr>
                <w:sz w:val="20"/>
                <w:szCs w:val="20"/>
              </w:rPr>
              <w:t>7</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Токарный ста</w:t>
            </w:r>
            <w:r w:rsidRPr="00EC12FE">
              <w:rPr>
                <w:sz w:val="20"/>
                <w:szCs w:val="20"/>
              </w:rPr>
              <w:softHyphen/>
              <w:t xml:space="preserve">нок: </w:t>
            </w:r>
            <w:r w:rsidRPr="00EC12FE">
              <w:rPr>
                <w:sz w:val="20"/>
                <w:szCs w:val="20"/>
              </w:rPr>
              <w:lastRenderedPageBreak/>
              <w:t>управление, уход, неисправ</w:t>
            </w:r>
            <w:r w:rsidRPr="00EC12FE">
              <w:rPr>
                <w:sz w:val="20"/>
                <w:szCs w:val="20"/>
              </w:rPr>
              <w:softHyphen/>
              <w:t>ности. Правила безопасной ра</w:t>
            </w:r>
            <w:r w:rsidRPr="00EC12FE">
              <w:rPr>
                <w:sz w:val="20"/>
                <w:szCs w:val="20"/>
              </w:rPr>
              <w:softHyphen/>
              <w:t>боты</w:t>
            </w:r>
          </w:p>
        </w:tc>
        <w:tc>
          <w:tcPr>
            <w:tcW w:w="869"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lastRenderedPageBreak/>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 xml:space="preserve">Объяснение </w:t>
            </w:r>
            <w:r w:rsidRPr="00EC12FE">
              <w:rPr>
                <w:sz w:val="20"/>
                <w:szCs w:val="20"/>
              </w:rPr>
              <w:lastRenderedPageBreak/>
              <w:t>нового ма</w:t>
            </w:r>
            <w:r w:rsidRPr="00EC12FE">
              <w:rPr>
                <w:sz w:val="20"/>
                <w:szCs w:val="20"/>
              </w:rPr>
              <w:softHyphen/>
              <w:t>териала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lastRenderedPageBreak/>
              <w:t xml:space="preserve">Токарный станок: управление, уход за </w:t>
            </w:r>
            <w:r w:rsidRPr="00EC12FE">
              <w:rPr>
                <w:sz w:val="20"/>
                <w:szCs w:val="20"/>
              </w:rPr>
              <w:lastRenderedPageBreak/>
              <w:t>ним, неисправности. Ме</w:t>
            </w:r>
            <w:r w:rsidRPr="00EC12FE">
              <w:rPr>
                <w:sz w:val="20"/>
                <w:szCs w:val="20"/>
              </w:rPr>
              <w:softHyphen/>
              <w:t>ры по предупреждению поломок. Правила безопасной работы на токарном станке по дереву</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lastRenderedPageBreak/>
              <w:t>Знать:</w:t>
            </w:r>
          </w:p>
          <w:p w:rsidR="00EC12FE" w:rsidRPr="00EC12FE" w:rsidRDefault="00EC12FE" w:rsidP="00EC12FE">
            <w:pPr>
              <w:widowControl/>
              <w:tabs>
                <w:tab w:val="left" w:pos="283"/>
              </w:tabs>
              <w:spacing w:line="278" w:lineRule="exact"/>
              <w:rPr>
                <w:sz w:val="20"/>
                <w:szCs w:val="20"/>
              </w:rPr>
            </w:pPr>
            <w:r w:rsidRPr="00EC12FE">
              <w:rPr>
                <w:sz w:val="20"/>
                <w:szCs w:val="20"/>
              </w:rPr>
              <w:lastRenderedPageBreak/>
              <w:t>-</w:t>
            </w:r>
            <w:r w:rsidRPr="00EC12FE">
              <w:rPr>
                <w:sz w:val="20"/>
                <w:szCs w:val="20"/>
              </w:rPr>
              <w:tab/>
              <w:t>правила ухода за токарным станком;</w:t>
            </w:r>
          </w:p>
          <w:p w:rsidR="00EC12FE" w:rsidRPr="00EC12FE" w:rsidRDefault="00EC12FE" w:rsidP="00EC12FE">
            <w:pPr>
              <w:widowControl/>
              <w:tabs>
                <w:tab w:val="left" w:pos="283"/>
              </w:tabs>
              <w:spacing w:line="278" w:lineRule="exact"/>
              <w:rPr>
                <w:sz w:val="20"/>
                <w:szCs w:val="20"/>
              </w:rPr>
            </w:pPr>
            <w:r w:rsidRPr="00EC12FE">
              <w:rPr>
                <w:sz w:val="20"/>
                <w:szCs w:val="20"/>
              </w:rPr>
              <w:t>-</w:t>
            </w:r>
            <w:r w:rsidRPr="00EC12FE">
              <w:rPr>
                <w:sz w:val="20"/>
                <w:szCs w:val="20"/>
              </w:rPr>
              <w:tab/>
              <w:t>меры по предупреждению по</w:t>
            </w:r>
            <w:r w:rsidRPr="00EC12FE">
              <w:rPr>
                <w:sz w:val="20"/>
                <w:szCs w:val="20"/>
              </w:rPr>
              <w:softHyphen/>
              <w:t>ломок;</w:t>
            </w:r>
          </w:p>
          <w:p w:rsidR="00EC12FE" w:rsidRPr="00EC12FE" w:rsidRDefault="00EC12FE" w:rsidP="00EC12FE">
            <w:pPr>
              <w:widowControl/>
              <w:tabs>
                <w:tab w:val="left" w:pos="283"/>
              </w:tabs>
              <w:spacing w:line="278" w:lineRule="exact"/>
              <w:rPr>
                <w:sz w:val="20"/>
                <w:szCs w:val="20"/>
              </w:rPr>
            </w:pPr>
            <w:r w:rsidRPr="00EC12FE">
              <w:rPr>
                <w:sz w:val="20"/>
                <w:szCs w:val="20"/>
              </w:rPr>
              <w:t>-</w:t>
            </w:r>
            <w:r w:rsidRPr="00EC12FE">
              <w:rPr>
                <w:sz w:val="20"/>
                <w:szCs w:val="20"/>
              </w:rPr>
              <w:tab/>
              <w:t xml:space="preserve">правила безопасной работы на токарном станке по дереву. </w:t>
            </w:r>
            <w:r w:rsidRPr="00EC12FE">
              <w:rPr>
                <w:i/>
                <w:iCs/>
                <w:sz w:val="20"/>
                <w:szCs w:val="20"/>
              </w:rPr>
              <w:t xml:space="preserve">Уметь </w:t>
            </w:r>
            <w:r w:rsidRPr="00EC12FE">
              <w:rPr>
                <w:sz w:val="20"/>
                <w:szCs w:val="20"/>
              </w:rPr>
              <w:t>ухаживать за токарным станком</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lastRenderedPageBreak/>
              <w:t>Ответы на во</w:t>
            </w:r>
            <w:r w:rsidRPr="00EC12FE">
              <w:rPr>
                <w:sz w:val="20"/>
                <w:szCs w:val="20"/>
              </w:rPr>
              <w:softHyphen/>
              <w:t xml:space="preserve">просы. </w:t>
            </w:r>
            <w:r w:rsidRPr="00EC12FE">
              <w:rPr>
                <w:sz w:val="20"/>
                <w:szCs w:val="20"/>
              </w:rPr>
              <w:lastRenderedPageBreak/>
              <w:t>Кон</w:t>
            </w:r>
            <w:r w:rsidRPr="00EC12FE">
              <w:rPr>
                <w:sz w:val="20"/>
                <w:szCs w:val="20"/>
              </w:rPr>
              <w:softHyphen/>
              <w:t>троль за дей</w:t>
            </w:r>
            <w:r w:rsidRPr="00EC12FE">
              <w:rPr>
                <w:sz w:val="20"/>
                <w:szCs w:val="20"/>
              </w:rPr>
              <w:softHyphen/>
              <w:t>ствием</w:t>
            </w:r>
          </w:p>
        </w:tc>
        <w:tc>
          <w:tcPr>
            <w:tcW w:w="840" w:type="dxa"/>
            <w:gridSpan w:val="3"/>
            <w:tcBorders>
              <w:top w:val="single" w:sz="6" w:space="0" w:color="auto"/>
              <w:left w:val="single" w:sz="6" w:space="0" w:color="auto"/>
              <w:bottom w:val="single" w:sz="6" w:space="0" w:color="auto"/>
              <w:right w:val="single" w:sz="4" w:space="0" w:color="auto"/>
            </w:tcBorders>
          </w:tcPr>
          <w:p w:rsidR="00AE2B2D" w:rsidRPr="002751C1" w:rsidRDefault="00972135" w:rsidP="00355FB4">
            <w:pPr>
              <w:widowControl/>
              <w:rPr>
                <w:lang w:val="en-US"/>
              </w:rPr>
            </w:pPr>
            <w:r>
              <w:rPr>
                <w:lang w:val="en-US"/>
              </w:rPr>
              <w:lastRenderedPageBreak/>
              <w:t>29/11</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74" w:lineRule="exact"/>
              <w:rPr>
                <w:sz w:val="20"/>
                <w:szCs w:val="20"/>
              </w:rPr>
            </w:pPr>
            <w:r>
              <w:rPr>
                <w:sz w:val="20"/>
                <w:szCs w:val="20"/>
              </w:rPr>
              <w:lastRenderedPageBreak/>
              <w:t>4</w:t>
            </w:r>
            <w:r w:rsidR="00352CB4">
              <w:rPr>
                <w:sz w:val="20"/>
                <w:szCs w:val="20"/>
              </w:rPr>
              <w:t>8</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Скоба и штан</w:t>
            </w:r>
            <w:r w:rsidRPr="00EC12FE">
              <w:rPr>
                <w:sz w:val="20"/>
                <w:szCs w:val="20"/>
              </w:rPr>
              <w:softHyphen/>
              <w:t>генциркуль</w:t>
            </w:r>
          </w:p>
        </w:tc>
        <w:tc>
          <w:tcPr>
            <w:tcW w:w="869"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Объяснение нового ма</w:t>
            </w:r>
            <w:r w:rsidRPr="00EC12FE">
              <w:rPr>
                <w:sz w:val="20"/>
                <w:szCs w:val="20"/>
              </w:rPr>
              <w:softHyphen/>
              <w:t>териала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Скоба и штангенциркуль. Устрой</w:t>
            </w:r>
            <w:r w:rsidRPr="00EC12FE">
              <w:rPr>
                <w:sz w:val="20"/>
                <w:szCs w:val="20"/>
              </w:rPr>
              <w:softHyphen/>
              <w:t>ство штангенциркуля. Использо</w:t>
            </w:r>
            <w:r w:rsidRPr="00EC12FE">
              <w:rPr>
                <w:sz w:val="20"/>
                <w:szCs w:val="20"/>
              </w:rPr>
              <w:softHyphen/>
              <w:t>вание нулевого деления нониуса (отсчет до целых миллиметров). Приемы разметки скобой. Прие</w:t>
            </w:r>
            <w:r w:rsidRPr="00EC12FE">
              <w:rPr>
                <w:sz w:val="20"/>
                <w:szCs w:val="20"/>
              </w:rPr>
              <w:softHyphen/>
              <w:t>мы работы со штангенциркулем</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w:t>
            </w:r>
          </w:p>
          <w:p w:rsidR="00EC12FE" w:rsidRPr="00EC12FE" w:rsidRDefault="00EC12FE" w:rsidP="00EC12FE">
            <w:pPr>
              <w:widowControl/>
              <w:spacing w:line="278" w:lineRule="exact"/>
              <w:rPr>
                <w:sz w:val="20"/>
                <w:szCs w:val="20"/>
              </w:rPr>
            </w:pPr>
            <w:r w:rsidRPr="00EC12FE">
              <w:rPr>
                <w:i/>
                <w:iCs/>
                <w:sz w:val="20"/>
                <w:szCs w:val="20"/>
              </w:rPr>
              <w:t xml:space="preserve">- </w:t>
            </w:r>
            <w:r w:rsidRPr="00EC12FE">
              <w:rPr>
                <w:sz w:val="20"/>
                <w:szCs w:val="20"/>
              </w:rPr>
              <w:t xml:space="preserve">устройство штангенциркуля; -применение скобы и </w:t>
            </w:r>
            <w:proofErr w:type="spellStart"/>
            <w:r w:rsidRPr="00EC12FE">
              <w:rPr>
                <w:sz w:val="20"/>
                <w:szCs w:val="20"/>
              </w:rPr>
              <w:t>штанген</w:t>
            </w:r>
            <w:proofErr w:type="spellEnd"/>
            <w:r w:rsidRPr="00EC12FE">
              <w:rPr>
                <w:sz w:val="20"/>
                <w:szCs w:val="20"/>
              </w:rPr>
              <w:t xml:space="preserve"> циркуля.</w:t>
            </w:r>
          </w:p>
          <w:p w:rsidR="00EC12FE" w:rsidRPr="00EC12FE" w:rsidRDefault="00EC12FE" w:rsidP="00EC12FE">
            <w:pPr>
              <w:widowControl/>
              <w:spacing w:line="278" w:lineRule="exact"/>
              <w:rPr>
                <w:sz w:val="20"/>
                <w:szCs w:val="20"/>
              </w:rPr>
            </w:pPr>
            <w:r w:rsidRPr="00EC12FE">
              <w:rPr>
                <w:i/>
                <w:iCs/>
                <w:sz w:val="20"/>
                <w:szCs w:val="20"/>
              </w:rPr>
              <w:t xml:space="preserve">Уметь </w:t>
            </w:r>
            <w:r w:rsidRPr="00EC12FE">
              <w:rPr>
                <w:sz w:val="20"/>
                <w:szCs w:val="20"/>
              </w:rPr>
              <w:t>использовать приемы работы со скобой и штанген</w:t>
            </w:r>
            <w:r w:rsidRPr="00EC12FE">
              <w:rPr>
                <w:sz w:val="20"/>
                <w:szCs w:val="20"/>
              </w:rPr>
              <w:softHyphen/>
              <w:t>циркулем</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840" w:type="dxa"/>
            <w:gridSpan w:val="3"/>
            <w:tcBorders>
              <w:top w:val="single" w:sz="6" w:space="0" w:color="auto"/>
              <w:left w:val="single" w:sz="6" w:space="0" w:color="auto"/>
              <w:bottom w:val="single" w:sz="6" w:space="0" w:color="auto"/>
              <w:right w:val="single" w:sz="4" w:space="0" w:color="auto"/>
            </w:tcBorders>
          </w:tcPr>
          <w:p w:rsidR="00EC12FE" w:rsidRPr="002751C1" w:rsidRDefault="00972135" w:rsidP="002F583A">
            <w:pPr>
              <w:widowControl/>
              <w:rPr>
                <w:lang w:val="en-US"/>
              </w:rPr>
            </w:pPr>
            <w:r>
              <w:rPr>
                <w:lang w:val="en-US"/>
              </w:rPr>
              <w:t>30/11</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74" w:lineRule="exact"/>
              <w:rPr>
                <w:sz w:val="20"/>
                <w:szCs w:val="20"/>
              </w:rPr>
            </w:pPr>
            <w:r>
              <w:rPr>
                <w:sz w:val="20"/>
                <w:szCs w:val="20"/>
              </w:rPr>
              <w:t>4</w:t>
            </w:r>
            <w:r w:rsidR="00352CB4">
              <w:rPr>
                <w:sz w:val="20"/>
                <w:szCs w:val="20"/>
              </w:rPr>
              <w:t>9</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Приемы работы на токарном станке (на отхо</w:t>
            </w:r>
            <w:r w:rsidRPr="00EC12FE">
              <w:rPr>
                <w:sz w:val="20"/>
                <w:szCs w:val="20"/>
              </w:rPr>
              <w:softHyphen/>
              <w:t>дах материалов)</w:t>
            </w:r>
          </w:p>
        </w:tc>
        <w:tc>
          <w:tcPr>
            <w:tcW w:w="869" w:type="dxa"/>
            <w:gridSpan w:val="3"/>
            <w:tcBorders>
              <w:top w:val="single" w:sz="6" w:space="0" w:color="auto"/>
              <w:left w:val="single" w:sz="6" w:space="0" w:color="auto"/>
              <w:bottom w:val="single" w:sz="6" w:space="0" w:color="auto"/>
              <w:right w:val="single" w:sz="6" w:space="0" w:color="auto"/>
            </w:tcBorders>
          </w:tcPr>
          <w:p w:rsidR="00EC12FE" w:rsidRPr="00EC12FE" w:rsidRDefault="00352CB4" w:rsidP="00EC12FE">
            <w:pPr>
              <w:widowControl/>
              <w:rPr>
                <w:sz w:val="20"/>
                <w:szCs w:val="20"/>
              </w:rPr>
            </w:pPr>
            <w:r>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Приемы работы на токарном станке: снятие конуса резцом, выполнение шипов у ножек, сверление с использованием задней бабки. Проверка размеров изделия кронциркулем и штан</w:t>
            </w:r>
            <w:r w:rsidRPr="00EC12FE">
              <w:rPr>
                <w:sz w:val="20"/>
                <w:szCs w:val="20"/>
              </w:rPr>
              <w:softHyphen/>
              <w:t>генциркулем</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 правила безопасной работы на токарном станке по дереву. Уметь:</w:t>
            </w:r>
          </w:p>
          <w:p w:rsidR="00EC12FE" w:rsidRPr="00EC12FE" w:rsidRDefault="00EC12FE" w:rsidP="00EC12FE">
            <w:pPr>
              <w:widowControl/>
              <w:spacing w:line="278" w:lineRule="exact"/>
              <w:rPr>
                <w:i/>
                <w:iCs/>
                <w:sz w:val="20"/>
                <w:szCs w:val="20"/>
              </w:rPr>
            </w:pPr>
            <w:r w:rsidRPr="00EC12FE">
              <w:rPr>
                <w:i/>
                <w:iCs/>
                <w:sz w:val="20"/>
                <w:szCs w:val="20"/>
              </w:rPr>
              <w:t>-</w:t>
            </w:r>
            <w:r w:rsidRPr="00EC12FE">
              <w:rPr>
                <w:i/>
                <w:iCs/>
                <w:sz w:val="20"/>
                <w:szCs w:val="20"/>
              </w:rPr>
              <w:tab/>
              <w:t>выполнять снятие конуса рез</w:t>
            </w:r>
            <w:r w:rsidRPr="00EC12FE">
              <w:rPr>
                <w:i/>
                <w:iCs/>
                <w:sz w:val="20"/>
                <w:szCs w:val="20"/>
              </w:rPr>
              <w:softHyphen/>
              <w:t>цом, шипы у ножек;</w:t>
            </w:r>
          </w:p>
          <w:p w:rsidR="00EC12FE" w:rsidRPr="00EC12FE" w:rsidRDefault="00EC12FE" w:rsidP="00EC12FE">
            <w:pPr>
              <w:widowControl/>
              <w:spacing w:line="278" w:lineRule="exact"/>
              <w:rPr>
                <w:i/>
                <w:iCs/>
                <w:sz w:val="20"/>
                <w:szCs w:val="20"/>
              </w:rPr>
            </w:pPr>
            <w:r w:rsidRPr="00EC12FE">
              <w:rPr>
                <w:i/>
                <w:iCs/>
                <w:sz w:val="20"/>
                <w:szCs w:val="20"/>
              </w:rPr>
              <w:t>-</w:t>
            </w:r>
            <w:r w:rsidRPr="00EC12FE">
              <w:rPr>
                <w:i/>
                <w:iCs/>
                <w:sz w:val="20"/>
                <w:szCs w:val="20"/>
              </w:rPr>
              <w:tab/>
              <w:t>сверлить с использованием задней бабки</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840" w:type="dxa"/>
            <w:gridSpan w:val="3"/>
            <w:tcBorders>
              <w:top w:val="single" w:sz="6" w:space="0" w:color="auto"/>
              <w:left w:val="single" w:sz="6" w:space="0" w:color="auto"/>
              <w:bottom w:val="single" w:sz="6" w:space="0" w:color="auto"/>
              <w:right w:val="single" w:sz="4" w:space="0" w:color="auto"/>
            </w:tcBorders>
          </w:tcPr>
          <w:p w:rsidR="00EC12FE" w:rsidRPr="002751C1" w:rsidRDefault="00972135" w:rsidP="002F583A">
            <w:pPr>
              <w:widowControl/>
              <w:rPr>
                <w:lang w:val="en-US"/>
              </w:rPr>
            </w:pPr>
            <w:r>
              <w:rPr>
                <w:lang w:val="en-US"/>
              </w:rPr>
              <w:t>5/12</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74" w:lineRule="exact"/>
              <w:rPr>
                <w:sz w:val="20"/>
                <w:szCs w:val="20"/>
              </w:rPr>
            </w:pPr>
            <w:r>
              <w:rPr>
                <w:sz w:val="20"/>
                <w:szCs w:val="20"/>
              </w:rPr>
              <w:t>5</w:t>
            </w:r>
            <w:r w:rsidR="00352CB4">
              <w:rPr>
                <w:sz w:val="20"/>
                <w:szCs w:val="20"/>
              </w:rPr>
              <w:t>0</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Знакомство с из</w:t>
            </w:r>
            <w:r w:rsidRPr="00EC12FE">
              <w:rPr>
                <w:sz w:val="20"/>
                <w:szCs w:val="20"/>
              </w:rPr>
              <w:softHyphen/>
              <w:t>делием (ручка для напильни</w:t>
            </w:r>
            <w:r w:rsidRPr="00EC12FE">
              <w:rPr>
                <w:sz w:val="20"/>
                <w:szCs w:val="20"/>
              </w:rPr>
              <w:softHyphen/>
              <w:t>ков, стамесок, долот).</w:t>
            </w:r>
          </w:p>
          <w:p w:rsidR="00EC12FE" w:rsidRPr="00EC12FE" w:rsidRDefault="00EC12FE" w:rsidP="00EC12FE">
            <w:pPr>
              <w:widowControl/>
              <w:spacing w:line="278" w:lineRule="exact"/>
              <w:rPr>
                <w:sz w:val="20"/>
                <w:szCs w:val="20"/>
              </w:rPr>
            </w:pPr>
          </w:p>
          <w:p w:rsidR="00EC12FE" w:rsidRPr="00EC12FE" w:rsidRDefault="00EC12FE" w:rsidP="00EC12FE">
            <w:pPr>
              <w:widowControl/>
              <w:spacing w:line="278" w:lineRule="exact"/>
              <w:rPr>
                <w:sz w:val="20"/>
                <w:szCs w:val="20"/>
              </w:rPr>
            </w:pPr>
            <w:r w:rsidRPr="00EC12FE">
              <w:rPr>
                <w:sz w:val="20"/>
                <w:szCs w:val="20"/>
              </w:rPr>
              <w:t>Последователь</w:t>
            </w:r>
            <w:r w:rsidRPr="00EC12FE">
              <w:rPr>
                <w:sz w:val="20"/>
                <w:szCs w:val="20"/>
              </w:rPr>
              <w:softHyphen/>
              <w:t>ность изготов</w:t>
            </w:r>
            <w:r w:rsidRPr="00EC12FE">
              <w:rPr>
                <w:sz w:val="20"/>
                <w:szCs w:val="20"/>
              </w:rPr>
              <w:softHyphen/>
              <w:t>ления изделия</w:t>
            </w:r>
          </w:p>
          <w:p w:rsidR="00EC12FE" w:rsidRPr="00EC12FE" w:rsidRDefault="00EC12FE" w:rsidP="00EC12FE">
            <w:pPr>
              <w:widowControl/>
              <w:spacing w:line="278" w:lineRule="exact"/>
              <w:rPr>
                <w:sz w:val="20"/>
                <w:szCs w:val="20"/>
              </w:rPr>
            </w:pPr>
          </w:p>
        </w:tc>
        <w:tc>
          <w:tcPr>
            <w:tcW w:w="869"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Объяснение нового ма</w:t>
            </w:r>
            <w:r w:rsidRPr="00EC12FE">
              <w:rPr>
                <w:sz w:val="20"/>
                <w:szCs w:val="20"/>
              </w:rPr>
              <w:softHyphen/>
              <w:t>териала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Ручка для инструмента: материа</w:t>
            </w:r>
            <w:r w:rsidRPr="00EC12FE">
              <w:rPr>
                <w:sz w:val="20"/>
                <w:szCs w:val="20"/>
              </w:rPr>
              <w:softHyphen/>
              <w:t>лы для изготовления, форма. Требования к ручкам напильни</w:t>
            </w:r>
            <w:r w:rsidRPr="00EC12FE">
              <w:rPr>
                <w:sz w:val="20"/>
                <w:szCs w:val="20"/>
              </w:rPr>
              <w:softHyphen/>
              <w:t>ков, стамесок, долот. Чертеж из</w:t>
            </w:r>
            <w:r w:rsidRPr="00EC12FE">
              <w:rPr>
                <w:sz w:val="20"/>
                <w:szCs w:val="20"/>
              </w:rPr>
              <w:softHyphen/>
              <w:t>делия</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 требования, предъяв</w:t>
            </w:r>
            <w:r w:rsidRPr="00EC12FE">
              <w:rPr>
                <w:i/>
                <w:iCs/>
                <w:sz w:val="20"/>
                <w:szCs w:val="20"/>
              </w:rPr>
              <w:softHyphen/>
              <w:t>ляемые к ручкам для напильни</w:t>
            </w:r>
            <w:r w:rsidRPr="00EC12FE">
              <w:rPr>
                <w:i/>
                <w:iCs/>
                <w:sz w:val="20"/>
                <w:szCs w:val="20"/>
              </w:rPr>
              <w:softHyphen/>
              <w:t>ков, стамесок, долот; материалы для изготовления. Уметь ориентироваться в чер</w:t>
            </w:r>
            <w:r w:rsidRPr="00EC12FE">
              <w:rPr>
                <w:i/>
                <w:iCs/>
                <w:sz w:val="20"/>
                <w:szCs w:val="20"/>
              </w:rPr>
              <w:softHyphen/>
              <w:t>теже изделия</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Ответы на во</w:t>
            </w:r>
            <w:r w:rsidRPr="00EC12FE">
              <w:rPr>
                <w:sz w:val="20"/>
                <w:szCs w:val="20"/>
              </w:rPr>
              <w:softHyphen/>
              <w:t>просы</w:t>
            </w:r>
          </w:p>
        </w:tc>
        <w:tc>
          <w:tcPr>
            <w:tcW w:w="840" w:type="dxa"/>
            <w:gridSpan w:val="3"/>
            <w:tcBorders>
              <w:top w:val="single" w:sz="6" w:space="0" w:color="auto"/>
              <w:left w:val="single" w:sz="6" w:space="0" w:color="auto"/>
              <w:bottom w:val="single" w:sz="6" w:space="0" w:color="auto"/>
              <w:right w:val="single" w:sz="4" w:space="0" w:color="auto"/>
            </w:tcBorders>
          </w:tcPr>
          <w:p w:rsidR="00EC12FE" w:rsidRPr="002751C1" w:rsidRDefault="00972135" w:rsidP="002F583A">
            <w:pPr>
              <w:widowControl/>
              <w:rPr>
                <w:lang w:val="en-US"/>
              </w:rPr>
            </w:pPr>
            <w:r>
              <w:rPr>
                <w:lang w:val="en-US"/>
              </w:rPr>
              <w:t>6/12</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74" w:lineRule="exact"/>
              <w:rPr>
                <w:sz w:val="20"/>
                <w:szCs w:val="20"/>
              </w:rPr>
            </w:pPr>
            <w:r>
              <w:rPr>
                <w:sz w:val="20"/>
                <w:szCs w:val="20"/>
              </w:rPr>
              <w:t>5</w:t>
            </w:r>
            <w:r w:rsidR="00352CB4">
              <w:rPr>
                <w:sz w:val="20"/>
                <w:szCs w:val="20"/>
              </w:rPr>
              <w:t>1</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Заготовка для ручки</w:t>
            </w:r>
          </w:p>
        </w:tc>
        <w:tc>
          <w:tcPr>
            <w:tcW w:w="869"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Подбор материала из твердой древесины. Разметка и отпилива</w:t>
            </w:r>
            <w:r w:rsidRPr="00EC12FE">
              <w:rPr>
                <w:sz w:val="20"/>
                <w:szCs w:val="20"/>
              </w:rPr>
              <w:softHyphen/>
              <w:t>ние заготовки для ручки с при</w:t>
            </w:r>
            <w:r w:rsidRPr="00EC12FE">
              <w:rPr>
                <w:sz w:val="20"/>
                <w:szCs w:val="20"/>
              </w:rPr>
              <w:softHyphen/>
              <w:t>пуском на обработку</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Уметь: подбирать материал, размечать и отпиливать заго</w:t>
            </w:r>
            <w:r w:rsidRPr="00EC12FE">
              <w:rPr>
                <w:i/>
                <w:iCs/>
                <w:sz w:val="20"/>
                <w:szCs w:val="20"/>
              </w:rPr>
              <w:softHyphen/>
              <w:t>товку нужного размера</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Контроль за действием</w:t>
            </w:r>
          </w:p>
        </w:tc>
        <w:tc>
          <w:tcPr>
            <w:tcW w:w="840" w:type="dxa"/>
            <w:gridSpan w:val="3"/>
            <w:tcBorders>
              <w:top w:val="single" w:sz="6" w:space="0" w:color="auto"/>
              <w:left w:val="single" w:sz="6" w:space="0" w:color="auto"/>
              <w:bottom w:val="single" w:sz="6" w:space="0" w:color="auto"/>
              <w:right w:val="single" w:sz="4" w:space="0" w:color="auto"/>
            </w:tcBorders>
          </w:tcPr>
          <w:p w:rsidR="00EC12FE" w:rsidRPr="002751C1" w:rsidRDefault="00972135" w:rsidP="00EC12FE">
            <w:pPr>
              <w:widowControl/>
              <w:rPr>
                <w:lang w:val="en-US"/>
              </w:rPr>
            </w:pPr>
            <w:r>
              <w:rPr>
                <w:lang w:val="en-US"/>
              </w:rPr>
              <w:t>7/12</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972135">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74" w:lineRule="exact"/>
              <w:rPr>
                <w:sz w:val="20"/>
                <w:szCs w:val="20"/>
              </w:rPr>
            </w:pPr>
            <w:r>
              <w:rPr>
                <w:sz w:val="20"/>
                <w:szCs w:val="20"/>
              </w:rPr>
              <w:lastRenderedPageBreak/>
              <w:t xml:space="preserve"> 52</w:t>
            </w:r>
          </w:p>
          <w:p w:rsidR="00A425A6" w:rsidRPr="00EC12FE" w:rsidRDefault="00A425A6" w:rsidP="00EC12FE">
            <w:pPr>
              <w:widowControl/>
              <w:spacing w:line="274" w:lineRule="exact"/>
              <w:rPr>
                <w:sz w:val="20"/>
                <w:szCs w:val="20"/>
              </w:rPr>
            </w:pPr>
            <w:r>
              <w:rPr>
                <w:sz w:val="20"/>
                <w:szCs w:val="20"/>
              </w:rPr>
              <w:t>53</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Вытачивание цилиндра</w:t>
            </w:r>
          </w:p>
        </w:tc>
        <w:tc>
          <w:tcPr>
            <w:tcW w:w="869" w:type="dxa"/>
            <w:gridSpan w:val="3"/>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Вытачивание Цилиндра. Техни</w:t>
            </w:r>
            <w:r w:rsidRPr="00EC12FE">
              <w:rPr>
                <w:sz w:val="20"/>
                <w:szCs w:val="20"/>
              </w:rPr>
              <w:softHyphen/>
              <w:t>ческие требования к качеству выполнения операции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 правила безопасной ра</w:t>
            </w:r>
            <w:r w:rsidRPr="00EC12FE">
              <w:rPr>
                <w:i/>
                <w:iCs/>
                <w:sz w:val="20"/>
                <w:szCs w:val="20"/>
              </w:rPr>
              <w:softHyphen/>
              <w:t>боты на токарном станке. Уметь вытачивать цилиндр на токарном станке</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840" w:type="dxa"/>
            <w:gridSpan w:val="3"/>
            <w:tcBorders>
              <w:top w:val="single" w:sz="6" w:space="0" w:color="auto"/>
              <w:left w:val="single" w:sz="6" w:space="0" w:color="auto"/>
              <w:bottom w:val="single" w:sz="6" w:space="0" w:color="auto"/>
              <w:right w:val="single" w:sz="4" w:space="0" w:color="auto"/>
            </w:tcBorders>
          </w:tcPr>
          <w:p w:rsidR="002751C1" w:rsidRPr="002751C1" w:rsidRDefault="00972135" w:rsidP="00A26F9B">
            <w:pPr>
              <w:widowControl/>
              <w:rPr>
                <w:lang w:val="en-US"/>
              </w:rPr>
            </w:pPr>
            <w:r>
              <w:rPr>
                <w:lang w:val="en-US"/>
              </w:rPr>
              <w:t>8/12</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c>
          <w:tcPr>
            <w:tcW w:w="576" w:type="dxa"/>
            <w:gridSpan w:val="2"/>
          </w:tcPr>
          <w:p w:rsidR="00EC12FE" w:rsidRPr="00EC12FE" w:rsidRDefault="00EC12FE" w:rsidP="00EC12FE">
            <w:pPr>
              <w:widowControl/>
            </w:pPr>
          </w:p>
        </w:tc>
      </w:tr>
      <w:tr w:rsidR="00EC12FE" w:rsidRPr="00EC12FE" w:rsidTr="00972135">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74" w:lineRule="exact"/>
              <w:rPr>
                <w:sz w:val="20"/>
                <w:szCs w:val="20"/>
              </w:rPr>
            </w:pPr>
            <w:r>
              <w:rPr>
                <w:sz w:val="20"/>
                <w:szCs w:val="20"/>
              </w:rPr>
              <w:t xml:space="preserve"> 54</w:t>
            </w:r>
          </w:p>
          <w:p w:rsidR="00A425A6" w:rsidRPr="00EC12FE" w:rsidRDefault="00A425A6" w:rsidP="00EC12FE">
            <w:pPr>
              <w:widowControl/>
              <w:spacing w:line="274" w:lineRule="exact"/>
              <w:rPr>
                <w:sz w:val="20"/>
                <w:szCs w:val="20"/>
              </w:rPr>
            </w:pPr>
            <w:r>
              <w:rPr>
                <w:sz w:val="20"/>
                <w:szCs w:val="20"/>
              </w:rPr>
              <w:t>55</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Обработка по</w:t>
            </w:r>
            <w:r w:rsidRPr="00EC12FE">
              <w:rPr>
                <w:sz w:val="20"/>
                <w:szCs w:val="20"/>
              </w:rPr>
              <w:softHyphen/>
              <w:t>верхности ручки по заданному размеру</w:t>
            </w:r>
          </w:p>
        </w:tc>
        <w:tc>
          <w:tcPr>
            <w:tcW w:w="869" w:type="dxa"/>
            <w:gridSpan w:val="3"/>
            <w:tcBorders>
              <w:top w:val="single" w:sz="6" w:space="0" w:color="auto"/>
              <w:left w:val="single" w:sz="6" w:space="0" w:color="auto"/>
              <w:bottom w:val="single" w:sz="6" w:space="0" w:color="auto"/>
              <w:right w:val="single" w:sz="6" w:space="0" w:color="auto"/>
            </w:tcBorders>
          </w:tcPr>
          <w:p w:rsidR="00EC12FE" w:rsidRPr="00EC12FE" w:rsidRDefault="00A425A6" w:rsidP="00A425A6">
            <w:pPr>
              <w:widowControl/>
              <w:jc w:val="center"/>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Обработка поверхности ручки по заданному размеру. Техниче</w:t>
            </w:r>
            <w:r w:rsidRPr="00EC12FE">
              <w:rPr>
                <w:sz w:val="20"/>
                <w:szCs w:val="20"/>
              </w:rPr>
              <w:softHyphen/>
              <w:t>ские требования к качеству вы</w:t>
            </w:r>
            <w:r w:rsidRPr="00EC12FE">
              <w:rPr>
                <w:sz w:val="20"/>
                <w:szCs w:val="20"/>
              </w:rPr>
              <w:softHyphen/>
              <w:t>полненной операции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510942" w:rsidRDefault="00EC12FE" w:rsidP="00EC12FE">
            <w:pPr>
              <w:widowControl/>
              <w:spacing w:line="278" w:lineRule="exact"/>
              <w:rPr>
                <w:i/>
                <w:iCs/>
                <w:sz w:val="20"/>
                <w:szCs w:val="20"/>
              </w:rPr>
            </w:pPr>
            <w:r w:rsidRPr="00510942">
              <w:rPr>
                <w:i/>
                <w:iCs/>
                <w:sz w:val="20"/>
                <w:szCs w:val="20"/>
              </w:rPr>
              <w:t>Знать правила безопасной ра</w:t>
            </w:r>
            <w:r w:rsidRPr="00510942">
              <w:rPr>
                <w:i/>
                <w:iCs/>
                <w:sz w:val="20"/>
                <w:szCs w:val="20"/>
              </w:rPr>
              <w:softHyphen/>
              <w:t>боты на токарном станке. Уметь выполнять обработку поверхности ручки по заданно</w:t>
            </w:r>
            <w:r w:rsidRPr="00510942">
              <w:rPr>
                <w:i/>
                <w:iCs/>
                <w:sz w:val="20"/>
                <w:szCs w:val="20"/>
              </w:rPr>
              <w:softHyphen/>
              <w:t>му размеру</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840" w:type="dxa"/>
            <w:gridSpan w:val="3"/>
            <w:tcBorders>
              <w:top w:val="single" w:sz="6" w:space="0" w:color="auto"/>
              <w:left w:val="single" w:sz="6" w:space="0" w:color="auto"/>
              <w:bottom w:val="single" w:sz="6" w:space="0" w:color="auto"/>
              <w:right w:val="single" w:sz="4" w:space="0" w:color="auto"/>
            </w:tcBorders>
          </w:tcPr>
          <w:p w:rsidR="002751C1" w:rsidRPr="002751C1" w:rsidRDefault="00972135" w:rsidP="00355FB4">
            <w:pPr>
              <w:widowControl/>
              <w:rPr>
                <w:lang w:val="en-US"/>
              </w:rPr>
            </w:pPr>
            <w:r>
              <w:rPr>
                <w:lang w:val="en-US"/>
              </w:rPr>
              <w:t>12/12</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c>
          <w:tcPr>
            <w:tcW w:w="576" w:type="dxa"/>
            <w:gridSpan w:val="2"/>
          </w:tcPr>
          <w:p w:rsidR="00EC12FE" w:rsidRPr="00EC12FE" w:rsidRDefault="00EC12FE" w:rsidP="00EC12FE">
            <w:pPr>
              <w:widowControl/>
            </w:pPr>
          </w:p>
        </w:tc>
      </w:tr>
      <w:tr w:rsidR="00EC12FE" w:rsidRPr="00EC12FE" w:rsidTr="00972135">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74" w:lineRule="exact"/>
              <w:rPr>
                <w:sz w:val="20"/>
                <w:szCs w:val="20"/>
              </w:rPr>
            </w:pPr>
            <w:r>
              <w:rPr>
                <w:sz w:val="20"/>
                <w:szCs w:val="20"/>
              </w:rPr>
              <w:t xml:space="preserve">  56</w:t>
            </w:r>
          </w:p>
          <w:p w:rsidR="00A425A6" w:rsidRPr="00EC12FE" w:rsidRDefault="00A425A6" w:rsidP="00EC12FE">
            <w:pPr>
              <w:widowControl/>
              <w:spacing w:line="274" w:lineRule="exact"/>
              <w:rPr>
                <w:sz w:val="20"/>
                <w:szCs w:val="20"/>
              </w:rPr>
            </w:pP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 xml:space="preserve"> Сверление отверстия  для хвостовика инструмента</w:t>
            </w:r>
          </w:p>
        </w:tc>
        <w:tc>
          <w:tcPr>
            <w:tcW w:w="869" w:type="dxa"/>
            <w:gridSpan w:val="3"/>
            <w:tcBorders>
              <w:top w:val="single" w:sz="6" w:space="0" w:color="auto"/>
              <w:left w:val="single" w:sz="6" w:space="0" w:color="auto"/>
              <w:bottom w:val="single" w:sz="6" w:space="0" w:color="auto"/>
              <w:right w:val="single" w:sz="6" w:space="0" w:color="auto"/>
            </w:tcBorders>
          </w:tcPr>
          <w:p w:rsidR="00EC12FE" w:rsidRPr="00EC12FE" w:rsidRDefault="00872069" w:rsidP="00A425A6">
            <w:pPr>
              <w:widowControl/>
              <w:jc w:val="center"/>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Сверление отверстия глубиной, равной длине хвостовика инст</w:t>
            </w:r>
            <w:r w:rsidRPr="00EC12FE">
              <w:rPr>
                <w:sz w:val="20"/>
                <w:szCs w:val="20"/>
              </w:rPr>
              <w:softHyphen/>
              <w:t>румента</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510942" w:rsidRDefault="00EC12FE" w:rsidP="00EC12FE">
            <w:pPr>
              <w:widowControl/>
              <w:spacing w:line="278" w:lineRule="exact"/>
              <w:rPr>
                <w:i/>
                <w:iCs/>
                <w:sz w:val="20"/>
                <w:szCs w:val="20"/>
              </w:rPr>
            </w:pPr>
            <w:r w:rsidRPr="00510942">
              <w:rPr>
                <w:i/>
                <w:iCs/>
                <w:sz w:val="20"/>
                <w:szCs w:val="20"/>
              </w:rPr>
              <w:t>Знать правила безопасной ра</w:t>
            </w:r>
            <w:r w:rsidRPr="00510942">
              <w:rPr>
                <w:i/>
                <w:iCs/>
                <w:sz w:val="20"/>
                <w:szCs w:val="20"/>
              </w:rPr>
              <w:softHyphen/>
              <w:t>боты на токарном станке. Уметь выполнять сверление отверстия под хвостовик инст</w:t>
            </w:r>
            <w:r w:rsidRPr="00510942">
              <w:rPr>
                <w:i/>
                <w:iCs/>
                <w:sz w:val="20"/>
                <w:szCs w:val="20"/>
              </w:rPr>
              <w:softHyphen/>
              <w:t>румента</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840" w:type="dxa"/>
            <w:gridSpan w:val="3"/>
            <w:tcBorders>
              <w:top w:val="single" w:sz="6" w:space="0" w:color="auto"/>
              <w:left w:val="single" w:sz="6" w:space="0" w:color="auto"/>
              <w:bottom w:val="single" w:sz="6" w:space="0" w:color="auto"/>
              <w:right w:val="single" w:sz="4" w:space="0" w:color="auto"/>
            </w:tcBorders>
          </w:tcPr>
          <w:p w:rsidR="00872069" w:rsidRDefault="002751C1" w:rsidP="00784826">
            <w:pPr>
              <w:widowControl/>
              <w:rPr>
                <w:lang w:val="en-US"/>
              </w:rPr>
            </w:pPr>
            <w:r>
              <w:rPr>
                <w:lang w:val="en-US"/>
              </w:rPr>
              <w:t>13/12</w:t>
            </w:r>
          </w:p>
          <w:p w:rsidR="002751C1" w:rsidRPr="002751C1" w:rsidRDefault="002751C1" w:rsidP="00784826">
            <w:pPr>
              <w:widowControl/>
              <w:rPr>
                <w:lang w:val="en-US"/>
              </w:rPr>
            </w:pPr>
            <w:r>
              <w:rPr>
                <w:lang w:val="en-US"/>
              </w:rPr>
              <w:t>14/12</w:t>
            </w:r>
          </w:p>
        </w:tc>
        <w:tc>
          <w:tcPr>
            <w:tcW w:w="861" w:type="dxa"/>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c>
          <w:tcPr>
            <w:tcW w:w="576" w:type="dxa"/>
            <w:gridSpan w:val="2"/>
          </w:tcPr>
          <w:p w:rsidR="00EC12FE" w:rsidRPr="00EC12FE" w:rsidRDefault="00EC12FE" w:rsidP="00EC12FE">
            <w:pPr>
              <w:widowControl/>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74" w:lineRule="exact"/>
              <w:rPr>
                <w:sz w:val="20"/>
                <w:szCs w:val="20"/>
              </w:rPr>
            </w:pPr>
            <w:r>
              <w:rPr>
                <w:sz w:val="20"/>
                <w:szCs w:val="20"/>
              </w:rPr>
              <w:t xml:space="preserve"> 57</w:t>
            </w:r>
          </w:p>
          <w:p w:rsidR="00A425A6" w:rsidRPr="00EC12FE" w:rsidRDefault="00A425A6" w:rsidP="00EC12FE">
            <w:pPr>
              <w:widowControl/>
              <w:spacing w:line="274" w:lineRule="exact"/>
              <w:rPr>
                <w:sz w:val="20"/>
                <w:szCs w:val="20"/>
              </w:rPr>
            </w:pPr>
            <w:r>
              <w:rPr>
                <w:sz w:val="20"/>
                <w:szCs w:val="20"/>
              </w:rPr>
              <w:t>58</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Зачистка ручки</w:t>
            </w:r>
          </w:p>
        </w:tc>
        <w:tc>
          <w:tcPr>
            <w:tcW w:w="869" w:type="dxa"/>
            <w:gridSpan w:val="3"/>
            <w:tcBorders>
              <w:top w:val="single" w:sz="6" w:space="0" w:color="auto"/>
              <w:left w:val="single" w:sz="6" w:space="0" w:color="auto"/>
              <w:bottom w:val="single" w:sz="6" w:space="0" w:color="auto"/>
              <w:right w:val="single" w:sz="6" w:space="0" w:color="auto"/>
            </w:tcBorders>
          </w:tcPr>
          <w:p w:rsidR="00EC12FE" w:rsidRPr="00EC12FE" w:rsidRDefault="00A425A6" w:rsidP="00A425A6">
            <w:pPr>
              <w:widowControl/>
              <w:jc w:val="center"/>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Комбиниро</w:t>
            </w:r>
            <w:r w:rsidRPr="00EC12FE">
              <w:rPr>
                <w:sz w:val="20"/>
                <w:szCs w:val="20"/>
              </w:rPr>
              <w:softHyphen/>
              <w:t>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Зачистка ручки. Оценка качества готового изделия</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Уметь:</w:t>
            </w:r>
          </w:p>
          <w:p w:rsidR="00EC12FE" w:rsidRPr="00EC12FE" w:rsidRDefault="00EC12FE" w:rsidP="00EC12FE">
            <w:pPr>
              <w:widowControl/>
              <w:spacing w:line="278" w:lineRule="exact"/>
              <w:rPr>
                <w:i/>
                <w:iCs/>
                <w:sz w:val="20"/>
                <w:szCs w:val="20"/>
              </w:rPr>
            </w:pPr>
            <w:r w:rsidRPr="00EC12FE">
              <w:rPr>
                <w:i/>
                <w:iCs/>
                <w:sz w:val="20"/>
                <w:szCs w:val="20"/>
              </w:rPr>
              <w:t>-</w:t>
            </w:r>
            <w:r w:rsidRPr="00EC12FE">
              <w:rPr>
                <w:i/>
                <w:iCs/>
                <w:sz w:val="20"/>
                <w:szCs w:val="20"/>
              </w:rPr>
              <w:tab/>
              <w:t>выполнять зачистку ручки;</w:t>
            </w:r>
          </w:p>
          <w:p w:rsidR="00EC12FE" w:rsidRPr="00EC12FE" w:rsidRDefault="00EC12FE" w:rsidP="00EC12FE">
            <w:pPr>
              <w:widowControl/>
              <w:spacing w:line="278" w:lineRule="exact"/>
              <w:rPr>
                <w:i/>
                <w:iCs/>
                <w:sz w:val="20"/>
                <w:szCs w:val="20"/>
              </w:rPr>
            </w:pPr>
            <w:r w:rsidRPr="00EC12FE">
              <w:rPr>
                <w:i/>
                <w:iCs/>
                <w:sz w:val="20"/>
                <w:szCs w:val="20"/>
              </w:rPr>
              <w:t>-</w:t>
            </w:r>
            <w:r w:rsidRPr="00EC12FE">
              <w:rPr>
                <w:i/>
                <w:iCs/>
                <w:sz w:val="20"/>
                <w:szCs w:val="20"/>
              </w:rPr>
              <w:tab/>
              <w:t>оценивать качество готового изделия</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791" w:type="dxa"/>
            <w:gridSpan w:val="2"/>
            <w:tcBorders>
              <w:top w:val="single" w:sz="6" w:space="0" w:color="auto"/>
              <w:left w:val="single" w:sz="6" w:space="0" w:color="auto"/>
              <w:bottom w:val="single" w:sz="6" w:space="0" w:color="auto"/>
              <w:right w:val="single" w:sz="4" w:space="0" w:color="auto"/>
            </w:tcBorders>
          </w:tcPr>
          <w:p w:rsidR="006C2DFD" w:rsidRDefault="002751C1" w:rsidP="00355FB4">
            <w:pPr>
              <w:widowControl/>
              <w:rPr>
                <w:lang w:val="en-US"/>
              </w:rPr>
            </w:pPr>
            <w:r>
              <w:rPr>
                <w:lang w:val="en-US"/>
              </w:rPr>
              <w:t>1</w:t>
            </w:r>
            <w:r w:rsidR="00972135">
              <w:rPr>
                <w:lang w:val="en-US"/>
              </w:rPr>
              <w:t>5</w:t>
            </w:r>
            <w:r>
              <w:rPr>
                <w:lang w:val="en-US"/>
              </w:rPr>
              <w:t>/12</w:t>
            </w:r>
          </w:p>
          <w:p w:rsidR="002751C1" w:rsidRPr="002751C1" w:rsidRDefault="002751C1" w:rsidP="00355FB4">
            <w:pPr>
              <w:widowControl/>
              <w:rPr>
                <w:lang w:val="en-US"/>
              </w:rPr>
            </w:pPr>
            <w:r>
              <w:rPr>
                <w:lang w:val="en-US"/>
              </w:rPr>
              <w:t>19/12</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69" w:lineRule="exact"/>
              <w:rPr>
                <w:sz w:val="20"/>
                <w:szCs w:val="20"/>
              </w:rPr>
            </w:pPr>
            <w:r>
              <w:rPr>
                <w:sz w:val="20"/>
                <w:szCs w:val="20"/>
              </w:rPr>
              <w:t xml:space="preserve"> 59</w:t>
            </w:r>
          </w:p>
          <w:p w:rsidR="00A425A6" w:rsidRDefault="00A425A6" w:rsidP="00EC12FE">
            <w:pPr>
              <w:widowControl/>
              <w:spacing w:line="269" w:lineRule="exact"/>
              <w:rPr>
                <w:sz w:val="20"/>
                <w:szCs w:val="20"/>
              </w:rPr>
            </w:pPr>
            <w:r>
              <w:rPr>
                <w:sz w:val="20"/>
                <w:szCs w:val="20"/>
              </w:rPr>
              <w:t>60</w:t>
            </w:r>
          </w:p>
          <w:p w:rsidR="00A425A6" w:rsidRPr="00EC12FE" w:rsidRDefault="00A425A6" w:rsidP="00EC12FE">
            <w:pPr>
              <w:widowControl/>
              <w:spacing w:line="269" w:lineRule="exact"/>
              <w:rPr>
                <w:sz w:val="20"/>
                <w:szCs w:val="20"/>
              </w:rPr>
            </w:pPr>
            <w:r>
              <w:rPr>
                <w:sz w:val="20"/>
                <w:szCs w:val="20"/>
              </w:rPr>
              <w:t>61</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Изготовление изделия (ска</w:t>
            </w:r>
            <w:r w:rsidRPr="00EC12FE">
              <w:rPr>
                <w:sz w:val="20"/>
                <w:szCs w:val="20"/>
              </w:rPr>
              <w:softHyphen/>
              <w:t>мейка, ярунок или солонка)</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A26F9B" w:rsidP="00A425A6">
            <w:pPr>
              <w:widowControl/>
              <w:jc w:val="center"/>
              <w:rPr>
                <w:sz w:val="20"/>
                <w:szCs w:val="20"/>
              </w:rPr>
            </w:pPr>
            <w:r>
              <w:rPr>
                <w:sz w:val="20"/>
                <w:szCs w:val="20"/>
              </w:rPr>
              <w:t>3</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Практиче</w:t>
            </w:r>
            <w:r w:rsidRPr="00EC12FE">
              <w:rPr>
                <w:sz w:val="20"/>
                <w:szCs w:val="20"/>
              </w:rPr>
              <w:softHyphen/>
              <w:t>ская работа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Последовательность изготовле</w:t>
            </w:r>
            <w:r w:rsidRPr="00EC12FE">
              <w:rPr>
                <w:sz w:val="20"/>
                <w:szCs w:val="20"/>
              </w:rPr>
              <w:softHyphen/>
              <w:t>ния изделия. Правила безопасной работы</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i/>
                <w:iCs/>
                <w:sz w:val="20"/>
                <w:szCs w:val="20"/>
              </w:rPr>
              <w:t xml:space="preserve">Уметь </w:t>
            </w:r>
            <w:r w:rsidRPr="00EC12FE">
              <w:rPr>
                <w:sz w:val="20"/>
                <w:szCs w:val="20"/>
              </w:rPr>
              <w:t>изготавливать изделие на токарном станке</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791" w:type="dxa"/>
            <w:gridSpan w:val="2"/>
            <w:tcBorders>
              <w:top w:val="single" w:sz="6" w:space="0" w:color="auto"/>
              <w:left w:val="single" w:sz="6" w:space="0" w:color="auto"/>
              <w:bottom w:val="single" w:sz="6" w:space="0" w:color="auto"/>
              <w:right w:val="single" w:sz="4" w:space="0" w:color="auto"/>
            </w:tcBorders>
          </w:tcPr>
          <w:p w:rsidR="00AE2B2D" w:rsidRDefault="002751C1" w:rsidP="00355FB4">
            <w:pPr>
              <w:widowControl/>
              <w:rPr>
                <w:lang w:val="en-US"/>
              </w:rPr>
            </w:pPr>
            <w:r>
              <w:rPr>
                <w:lang w:val="en-US"/>
              </w:rPr>
              <w:t>20/12</w:t>
            </w:r>
          </w:p>
          <w:p w:rsidR="002751C1" w:rsidRDefault="002751C1" w:rsidP="00355FB4">
            <w:pPr>
              <w:widowControl/>
              <w:rPr>
                <w:lang w:val="en-US"/>
              </w:rPr>
            </w:pPr>
            <w:r>
              <w:rPr>
                <w:lang w:val="en-US"/>
              </w:rPr>
              <w:t>21/12</w:t>
            </w:r>
          </w:p>
          <w:p w:rsidR="002751C1" w:rsidRPr="002751C1" w:rsidRDefault="002751C1" w:rsidP="00972135">
            <w:pPr>
              <w:widowControl/>
              <w:rPr>
                <w:lang w:val="en-US"/>
              </w:rPr>
            </w:pPr>
            <w:r>
              <w:rPr>
                <w:lang w:val="en-US"/>
              </w:rPr>
              <w:t>2</w:t>
            </w:r>
            <w:r w:rsidR="00972135">
              <w:rPr>
                <w:lang w:val="en-US"/>
              </w:rPr>
              <w:t>2</w:t>
            </w:r>
            <w:r>
              <w:rPr>
                <w:lang w:val="en-US"/>
              </w:rPr>
              <w:t>/12</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972135">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64" w:lineRule="exact"/>
              <w:rPr>
                <w:sz w:val="20"/>
                <w:szCs w:val="20"/>
              </w:rPr>
            </w:pPr>
            <w:r>
              <w:rPr>
                <w:sz w:val="20"/>
                <w:szCs w:val="20"/>
              </w:rPr>
              <w:t>62</w:t>
            </w:r>
          </w:p>
          <w:p w:rsidR="0060323B" w:rsidRDefault="00A425A6" w:rsidP="00EC12FE">
            <w:pPr>
              <w:widowControl/>
              <w:spacing w:line="264" w:lineRule="exact"/>
              <w:rPr>
                <w:sz w:val="20"/>
                <w:szCs w:val="20"/>
              </w:rPr>
            </w:pPr>
            <w:r>
              <w:rPr>
                <w:sz w:val="20"/>
                <w:szCs w:val="20"/>
              </w:rPr>
              <w:t>63</w:t>
            </w:r>
          </w:p>
          <w:p w:rsidR="00A425A6" w:rsidRPr="00EC12FE" w:rsidRDefault="00A425A6" w:rsidP="00EC12FE">
            <w:pPr>
              <w:widowControl/>
              <w:spacing w:line="264" w:lineRule="exact"/>
              <w:rPr>
                <w:sz w:val="20"/>
                <w:szCs w:val="20"/>
              </w:rPr>
            </w:pPr>
            <w:r>
              <w:rPr>
                <w:sz w:val="20"/>
                <w:szCs w:val="20"/>
              </w:rPr>
              <w:t>64</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Самостоятельная работа (по вы</w:t>
            </w:r>
            <w:r w:rsidRPr="00EC12FE">
              <w:rPr>
                <w:sz w:val="20"/>
                <w:szCs w:val="20"/>
              </w:rPr>
              <w:softHyphen/>
              <w:t>бору учителя)</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A425A6">
            <w:pPr>
              <w:widowControl/>
              <w:jc w:val="center"/>
              <w:rPr>
                <w:sz w:val="20"/>
                <w:szCs w:val="20"/>
              </w:rPr>
            </w:pPr>
            <w:r>
              <w:rPr>
                <w:sz w:val="20"/>
                <w:szCs w:val="20"/>
              </w:rPr>
              <w:t>3</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Самостоя</w:t>
            </w:r>
            <w:r w:rsidRPr="00EC12FE">
              <w:rPr>
                <w:sz w:val="20"/>
                <w:szCs w:val="20"/>
              </w:rPr>
              <w:softHyphen/>
              <w:t>тельная ра</w:t>
            </w:r>
            <w:r w:rsidRPr="00EC12FE">
              <w:rPr>
                <w:sz w:val="20"/>
                <w:szCs w:val="20"/>
              </w:rPr>
              <w:softHyphen/>
              <w:t>бота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Последовательность выполнения технологической операции или изготовления изделия</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i/>
                <w:iCs/>
                <w:sz w:val="20"/>
                <w:szCs w:val="20"/>
              </w:rPr>
              <w:t xml:space="preserve">Уметь </w:t>
            </w:r>
            <w:r w:rsidRPr="00EC12FE">
              <w:rPr>
                <w:sz w:val="20"/>
                <w:szCs w:val="20"/>
              </w:rPr>
              <w:t>выполнять технологи</w:t>
            </w:r>
            <w:r w:rsidRPr="00EC12FE">
              <w:rPr>
                <w:sz w:val="20"/>
                <w:szCs w:val="20"/>
              </w:rPr>
              <w:softHyphen/>
              <w:t>ческую операцию или изготав</w:t>
            </w:r>
            <w:r w:rsidRPr="00EC12FE">
              <w:rPr>
                <w:sz w:val="20"/>
                <w:szCs w:val="20"/>
              </w:rPr>
              <w:softHyphen/>
              <w:t>ливать изделие</w:t>
            </w:r>
          </w:p>
        </w:tc>
        <w:tc>
          <w:tcPr>
            <w:tcW w:w="1869"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791" w:type="dxa"/>
            <w:gridSpan w:val="2"/>
            <w:tcBorders>
              <w:top w:val="single" w:sz="6" w:space="0" w:color="auto"/>
              <w:left w:val="single" w:sz="6" w:space="0" w:color="auto"/>
              <w:bottom w:val="single" w:sz="6" w:space="0" w:color="auto"/>
              <w:right w:val="single" w:sz="4" w:space="0" w:color="auto"/>
            </w:tcBorders>
          </w:tcPr>
          <w:p w:rsidR="00AE2B2D" w:rsidRDefault="002751C1" w:rsidP="002F583A">
            <w:pPr>
              <w:widowControl/>
              <w:rPr>
                <w:lang w:val="en-US"/>
              </w:rPr>
            </w:pPr>
            <w:r>
              <w:rPr>
                <w:lang w:val="en-US"/>
              </w:rPr>
              <w:t>26/12</w:t>
            </w:r>
          </w:p>
          <w:p w:rsidR="002751C1" w:rsidRDefault="002751C1" w:rsidP="002F583A">
            <w:pPr>
              <w:widowControl/>
              <w:rPr>
                <w:lang w:val="en-US"/>
              </w:rPr>
            </w:pPr>
            <w:r>
              <w:rPr>
                <w:lang w:val="en-US"/>
              </w:rPr>
              <w:t>27/12</w:t>
            </w:r>
          </w:p>
          <w:p w:rsidR="002751C1" w:rsidRPr="002751C1" w:rsidRDefault="002751C1" w:rsidP="002F583A">
            <w:pPr>
              <w:widowControl/>
              <w:rPr>
                <w:lang w:val="en-US"/>
              </w:rPr>
            </w:pPr>
            <w:r>
              <w:rPr>
                <w:lang w:val="en-US"/>
              </w:rPr>
              <w:t>28/12</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autoSpaceDE/>
              <w:autoSpaceDN/>
              <w:adjustRightInd/>
            </w:pPr>
          </w:p>
          <w:p w:rsidR="00EC12FE" w:rsidRPr="00EC12FE" w:rsidRDefault="00EC12FE" w:rsidP="00EC12FE">
            <w:pPr>
              <w:widowControl/>
              <w:autoSpaceDE/>
              <w:autoSpaceDN/>
              <w:adjustRightInd/>
            </w:pPr>
          </w:p>
          <w:p w:rsidR="00EC12FE" w:rsidRPr="00EC12FE" w:rsidRDefault="00EC12FE" w:rsidP="00EC12FE">
            <w:pPr>
              <w:widowControl/>
              <w:autoSpaceDE/>
              <w:autoSpaceDN/>
              <w:adjustRightInd/>
            </w:pPr>
          </w:p>
          <w:p w:rsidR="00EC12FE" w:rsidRPr="00EC12FE" w:rsidRDefault="00EC12FE" w:rsidP="00EC12FE">
            <w:pPr>
              <w:widowControl/>
            </w:pPr>
          </w:p>
        </w:tc>
      </w:tr>
      <w:tr w:rsidR="00EC12FE" w:rsidRPr="00EC12FE" w:rsidTr="00784826">
        <w:trPr>
          <w:gridAfter w:val="2"/>
          <w:wAfter w:w="576" w:type="dxa"/>
        </w:trPr>
        <w:tc>
          <w:tcPr>
            <w:tcW w:w="14258" w:type="dxa"/>
            <w:gridSpan w:val="25"/>
            <w:tcBorders>
              <w:top w:val="single" w:sz="6" w:space="0" w:color="auto"/>
              <w:left w:val="single" w:sz="6" w:space="0" w:color="auto"/>
              <w:bottom w:val="single" w:sz="6" w:space="0" w:color="auto"/>
              <w:right w:val="single" w:sz="4" w:space="0" w:color="auto"/>
            </w:tcBorders>
          </w:tcPr>
          <w:p w:rsidR="00EC12FE" w:rsidRPr="000B251D" w:rsidRDefault="00EC12FE" w:rsidP="00355FB4">
            <w:pPr>
              <w:widowControl/>
              <w:jc w:val="center"/>
              <w:rPr>
                <w:b/>
                <w:sz w:val="20"/>
                <w:szCs w:val="20"/>
              </w:rPr>
            </w:pP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jc w:val="center"/>
              <w:rPr>
                <w:sz w:val="20"/>
                <w:szCs w:val="20"/>
              </w:rPr>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352CB4" w:rsidP="00EC12FE">
            <w:pPr>
              <w:widowControl/>
              <w:rPr>
                <w:sz w:val="20"/>
                <w:szCs w:val="20"/>
              </w:rPr>
            </w:pPr>
            <w:r>
              <w:rPr>
                <w:sz w:val="20"/>
                <w:szCs w:val="20"/>
              </w:rPr>
              <w:t xml:space="preserve"> </w:t>
            </w:r>
            <w:r w:rsidR="00A425A6">
              <w:rPr>
                <w:sz w:val="20"/>
                <w:szCs w:val="20"/>
              </w:rPr>
              <w:t>65</w:t>
            </w:r>
          </w:p>
          <w:p w:rsidR="00A425A6" w:rsidRPr="00EC12FE" w:rsidRDefault="00A425A6" w:rsidP="00EC12FE">
            <w:pPr>
              <w:widowControl/>
              <w:rPr>
                <w:sz w:val="20"/>
                <w:szCs w:val="20"/>
              </w:rPr>
            </w:pPr>
            <w:r>
              <w:rPr>
                <w:sz w:val="20"/>
                <w:szCs w:val="20"/>
              </w:rPr>
              <w:t>66</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Вводное заня</w:t>
            </w:r>
            <w:r w:rsidRPr="00EC12FE">
              <w:rPr>
                <w:sz w:val="20"/>
                <w:szCs w:val="20"/>
              </w:rPr>
              <w:softHyphen/>
              <w:t>тие. Повторный инструктаж по охране труда</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Объяснение нового ма</w:t>
            </w:r>
            <w:r w:rsidRPr="00EC12FE">
              <w:rPr>
                <w:sz w:val="20"/>
                <w:szCs w:val="20"/>
              </w:rPr>
              <w:softHyphen/>
              <w:t>териала. Беседа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План работы на четверть. По</w:t>
            </w:r>
            <w:r w:rsidRPr="00EC12FE">
              <w:rPr>
                <w:sz w:val="20"/>
                <w:szCs w:val="20"/>
              </w:rPr>
              <w:softHyphen/>
              <w:t>вторный инструктаж по охране труда</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i/>
                <w:iCs/>
                <w:sz w:val="20"/>
                <w:szCs w:val="20"/>
              </w:rPr>
              <w:t xml:space="preserve">Знать </w:t>
            </w:r>
            <w:r w:rsidRPr="00EC12FE">
              <w:rPr>
                <w:sz w:val="20"/>
                <w:szCs w:val="20"/>
              </w:rPr>
              <w:t>правила безопасной ра</w:t>
            </w:r>
            <w:r w:rsidRPr="00EC12FE">
              <w:rPr>
                <w:sz w:val="20"/>
                <w:szCs w:val="20"/>
              </w:rPr>
              <w:softHyphen/>
              <w:t>боты в мастерской</w:t>
            </w:r>
          </w:p>
        </w:tc>
        <w:tc>
          <w:tcPr>
            <w:tcW w:w="162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Ответы на во</w:t>
            </w:r>
            <w:r w:rsidRPr="00EC12FE">
              <w:rPr>
                <w:sz w:val="20"/>
                <w:szCs w:val="20"/>
              </w:rPr>
              <w:softHyphen/>
              <w:t>просы. Тести</w:t>
            </w:r>
            <w:r w:rsidRPr="00EC12FE">
              <w:rPr>
                <w:sz w:val="20"/>
                <w:szCs w:val="20"/>
              </w:rPr>
              <w:softHyphen/>
              <w:t>рование</w:t>
            </w:r>
          </w:p>
        </w:tc>
        <w:tc>
          <w:tcPr>
            <w:tcW w:w="1031" w:type="dxa"/>
            <w:gridSpan w:val="5"/>
            <w:tcBorders>
              <w:top w:val="single" w:sz="6" w:space="0" w:color="auto"/>
              <w:left w:val="single" w:sz="6" w:space="0" w:color="auto"/>
              <w:bottom w:val="single" w:sz="6" w:space="0" w:color="auto"/>
              <w:right w:val="single" w:sz="4" w:space="0" w:color="auto"/>
            </w:tcBorders>
          </w:tcPr>
          <w:p w:rsidR="00A44222" w:rsidRPr="00972135" w:rsidRDefault="00972135" w:rsidP="00EC12FE">
            <w:pPr>
              <w:widowControl/>
              <w:rPr>
                <w:lang w:val="en-US"/>
              </w:rPr>
            </w:pPr>
            <w:r>
              <w:rPr>
                <w:lang w:val="en-US"/>
              </w:rPr>
              <w:t>29/12</w:t>
            </w: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14258" w:type="dxa"/>
            <w:gridSpan w:val="25"/>
            <w:tcBorders>
              <w:top w:val="single" w:sz="6" w:space="0" w:color="auto"/>
              <w:left w:val="single" w:sz="6" w:space="0" w:color="auto"/>
              <w:bottom w:val="single" w:sz="6" w:space="0" w:color="auto"/>
              <w:right w:val="single" w:sz="4" w:space="0" w:color="auto"/>
            </w:tcBorders>
          </w:tcPr>
          <w:p w:rsidR="00EC12FE" w:rsidRPr="00EC12FE" w:rsidRDefault="00EC12FE" w:rsidP="00EC12FE">
            <w:pPr>
              <w:widowControl/>
              <w:jc w:val="center"/>
              <w:rPr>
                <w:sz w:val="20"/>
                <w:szCs w:val="20"/>
              </w:rPr>
            </w:pP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jc w:val="center"/>
              <w:rPr>
                <w:sz w:val="20"/>
                <w:szCs w:val="20"/>
              </w:rPr>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69" w:lineRule="exact"/>
              <w:rPr>
                <w:sz w:val="20"/>
                <w:szCs w:val="20"/>
              </w:rPr>
            </w:pPr>
            <w:r>
              <w:rPr>
                <w:sz w:val="20"/>
                <w:szCs w:val="20"/>
              </w:rPr>
              <w:t>67</w:t>
            </w:r>
          </w:p>
          <w:p w:rsidR="00A425A6" w:rsidRPr="00EC12FE" w:rsidRDefault="00A425A6" w:rsidP="00EC12FE">
            <w:pPr>
              <w:widowControl/>
              <w:spacing w:line="269" w:lineRule="exact"/>
              <w:rPr>
                <w:sz w:val="20"/>
                <w:szCs w:val="20"/>
              </w:rPr>
            </w:pPr>
            <w:r>
              <w:rPr>
                <w:sz w:val="20"/>
                <w:szCs w:val="20"/>
              </w:rPr>
              <w:t>68</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Строгальные инструменты</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Объяснение нового ма</w:t>
            </w:r>
            <w:r w:rsidRPr="00EC12FE">
              <w:rPr>
                <w:sz w:val="20"/>
                <w:szCs w:val="20"/>
              </w:rPr>
              <w:softHyphen/>
              <w:t>териала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Инструменты для ручного стро</w:t>
            </w:r>
            <w:r w:rsidRPr="00EC12FE">
              <w:rPr>
                <w:sz w:val="20"/>
                <w:szCs w:val="20"/>
              </w:rPr>
              <w:softHyphen/>
              <w:t xml:space="preserve">гания плоскости: технические требования. Материал для </w:t>
            </w:r>
            <w:proofErr w:type="spellStart"/>
            <w:r w:rsidRPr="00EC12FE">
              <w:rPr>
                <w:sz w:val="20"/>
                <w:szCs w:val="20"/>
              </w:rPr>
              <w:t>изго</w:t>
            </w:r>
            <w:proofErr w:type="spellEnd"/>
            <w:r w:rsidRPr="00EC12FE">
              <w:rPr>
                <w:sz w:val="20"/>
                <w:szCs w:val="20"/>
              </w:rPr>
              <w:t>-</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i/>
                <w:iCs/>
                <w:sz w:val="20"/>
                <w:szCs w:val="20"/>
              </w:rPr>
              <w:t xml:space="preserve">Знать: </w:t>
            </w:r>
            <w:r w:rsidRPr="00EC12FE">
              <w:rPr>
                <w:sz w:val="20"/>
                <w:szCs w:val="20"/>
              </w:rPr>
              <w:t>назначение строгально</w:t>
            </w:r>
            <w:r w:rsidRPr="00EC12FE">
              <w:rPr>
                <w:sz w:val="20"/>
                <w:szCs w:val="20"/>
              </w:rPr>
              <w:softHyphen/>
              <w:t>го инструмента, материал для его изготовления; требования,</w:t>
            </w:r>
          </w:p>
        </w:tc>
        <w:tc>
          <w:tcPr>
            <w:tcW w:w="1579" w:type="dxa"/>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Ответы на во</w:t>
            </w:r>
            <w:r w:rsidRPr="00EC12FE">
              <w:rPr>
                <w:sz w:val="20"/>
                <w:szCs w:val="20"/>
              </w:rPr>
              <w:softHyphen/>
              <w:t>просы</w:t>
            </w:r>
          </w:p>
        </w:tc>
        <w:tc>
          <w:tcPr>
            <w:tcW w:w="1081" w:type="dxa"/>
            <w:gridSpan w:val="6"/>
            <w:tcBorders>
              <w:top w:val="single" w:sz="6" w:space="0" w:color="auto"/>
              <w:left w:val="single" w:sz="6" w:space="0" w:color="auto"/>
              <w:bottom w:val="single" w:sz="6" w:space="0" w:color="auto"/>
              <w:right w:val="single" w:sz="4" w:space="0" w:color="auto"/>
            </w:tcBorders>
          </w:tcPr>
          <w:p w:rsidR="00A44222" w:rsidRPr="00A44222" w:rsidRDefault="00A44222" w:rsidP="00EC12FE">
            <w:pPr>
              <w:widowControl/>
            </w:pP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lastRenderedPageBreak/>
              <w:t>1</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2</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3</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4</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5</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i/>
                <w:iCs/>
                <w:sz w:val="20"/>
                <w:szCs w:val="20"/>
              </w:rPr>
            </w:pPr>
            <w:r w:rsidRPr="00EC12FE">
              <w:rPr>
                <w:i/>
                <w:iCs/>
                <w:sz w:val="20"/>
                <w:szCs w:val="20"/>
              </w:rPr>
              <w:t>6</w:t>
            </w:r>
          </w:p>
        </w:tc>
        <w:tc>
          <w:tcPr>
            <w:tcW w:w="1579" w:type="dxa"/>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7</w:t>
            </w:r>
          </w:p>
        </w:tc>
        <w:tc>
          <w:tcPr>
            <w:tcW w:w="1081" w:type="dxa"/>
            <w:gridSpan w:val="6"/>
            <w:tcBorders>
              <w:top w:val="single" w:sz="6" w:space="0" w:color="auto"/>
              <w:left w:val="single" w:sz="6" w:space="0" w:color="auto"/>
              <w:bottom w:val="single" w:sz="6" w:space="0" w:color="auto"/>
              <w:right w:val="single" w:sz="4" w:space="0" w:color="auto"/>
            </w:tcBorders>
          </w:tcPr>
          <w:p w:rsidR="00EC12FE" w:rsidRPr="00EC12FE" w:rsidRDefault="00EC12FE" w:rsidP="00EC12FE">
            <w:pPr>
              <w:widowControl/>
            </w:pP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roofErr w:type="spellStart"/>
            <w:r w:rsidRPr="00EC12FE">
              <w:rPr>
                <w:sz w:val="20"/>
                <w:szCs w:val="20"/>
              </w:rPr>
              <w:t>товления</w:t>
            </w:r>
            <w:proofErr w:type="spellEnd"/>
            <w:r w:rsidRPr="00EC12FE">
              <w:rPr>
                <w:sz w:val="20"/>
                <w:szCs w:val="20"/>
              </w:rPr>
              <w:t xml:space="preserve"> инструментов. Эконо</w:t>
            </w:r>
            <w:r w:rsidRPr="00EC12FE">
              <w:rPr>
                <w:sz w:val="20"/>
                <w:szCs w:val="20"/>
              </w:rPr>
              <w:softHyphen/>
              <w:t>мические и эстетические требо</w:t>
            </w:r>
            <w:r w:rsidRPr="00EC12FE">
              <w:rPr>
                <w:sz w:val="20"/>
                <w:szCs w:val="20"/>
              </w:rPr>
              <w:softHyphen/>
              <w:t>вания к инструментам. Назначе</w:t>
            </w:r>
            <w:r w:rsidRPr="00EC12FE">
              <w:rPr>
                <w:sz w:val="20"/>
                <w:szCs w:val="20"/>
              </w:rPr>
              <w:softHyphen/>
              <w:t>ние разных видов строгального инструмента. Основные части строгальных инструментов</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i/>
                <w:iCs/>
                <w:sz w:val="20"/>
                <w:szCs w:val="20"/>
              </w:rPr>
            </w:pPr>
            <w:r w:rsidRPr="00EC12FE">
              <w:rPr>
                <w:i/>
                <w:iCs/>
                <w:sz w:val="20"/>
                <w:szCs w:val="20"/>
              </w:rPr>
              <w:t>предъявляемые к строгальным инструментам</w:t>
            </w:r>
          </w:p>
        </w:tc>
        <w:tc>
          <w:tcPr>
            <w:tcW w:w="1579" w:type="dxa"/>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p>
        </w:tc>
        <w:tc>
          <w:tcPr>
            <w:tcW w:w="1081" w:type="dxa"/>
            <w:gridSpan w:val="6"/>
            <w:tcBorders>
              <w:top w:val="single" w:sz="6" w:space="0" w:color="auto"/>
              <w:left w:val="single" w:sz="6" w:space="0" w:color="auto"/>
              <w:bottom w:val="single" w:sz="6" w:space="0" w:color="auto"/>
              <w:right w:val="single" w:sz="4" w:space="0" w:color="auto"/>
            </w:tcBorders>
          </w:tcPr>
          <w:p w:rsidR="00EC12FE" w:rsidRPr="00EC12FE" w:rsidRDefault="00EC12FE" w:rsidP="00EC12FE">
            <w:pPr>
              <w:widowControl/>
            </w:pP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352CB4" w:rsidP="00EC12FE">
            <w:pPr>
              <w:widowControl/>
              <w:spacing w:line="269" w:lineRule="exact"/>
              <w:rPr>
                <w:sz w:val="20"/>
                <w:szCs w:val="20"/>
              </w:rPr>
            </w:pPr>
            <w:r>
              <w:rPr>
                <w:sz w:val="20"/>
                <w:szCs w:val="20"/>
              </w:rPr>
              <w:t xml:space="preserve"> </w:t>
            </w:r>
            <w:r w:rsidR="00A425A6">
              <w:rPr>
                <w:sz w:val="20"/>
                <w:szCs w:val="20"/>
              </w:rPr>
              <w:t>69</w:t>
            </w:r>
          </w:p>
          <w:p w:rsidR="00A425A6" w:rsidRPr="00EC12FE" w:rsidRDefault="00A425A6" w:rsidP="00EC12FE">
            <w:pPr>
              <w:widowControl/>
              <w:spacing w:line="269" w:lineRule="exact"/>
              <w:rPr>
                <w:sz w:val="20"/>
                <w:szCs w:val="20"/>
              </w:rPr>
            </w:pPr>
            <w:r>
              <w:rPr>
                <w:sz w:val="20"/>
                <w:szCs w:val="20"/>
              </w:rPr>
              <w:t>70</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Последователь-</w:t>
            </w:r>
          </w:p>
          <w:p w:rsidR="00EC12FE" w:rsidRPr="00EC12FE" w:rsidRDefault="00EC12FE" w:rsidP="00EC12FE">
            <w:pPr>
              <w:widowControl/>
              <w:spacing w:line="264" w:lineRule="exact"/>
              <w:rPr>
                <w:sz w:val="20"/>
                <w:szCs w:val="20"/>
              </w:rPr>
            </w:pPr>
            <w:proofErr w:type="spellStart"/>
            <w:r w:rsidRPr="00EC12FE">
              <w:rPr>
                <w:sz w:val="20"/>
                <w:szCs w:val="20"/>
              </w:rPr>
              <w:t>ность</w:t>
            </w:r>
            <w:proofErr w:type="spellEnd"/>
            <w:r w:rsidRPr="00EC12FE">
              <w:rPr>
                <w:sz w:val="20"/>
                <w:szCs w:val="20"/>
              </w:rPr>
              <w:t xml:space="preserve"> изготовле</w:t>
            </w:r>
            <w:r w:rsidRPr="00EC12FE">
              <w:rPr>
                <w:sz w:val="20"/>
                <w:szCs w:val="20"/>
              </w:rPr>
              <w:softHyphen/>
              <w:t>ния шерхебеля</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rPr>
                <w:sz w:val="20"/>
                <w:szCs w:val="20"/>
              </w:rPr>
            </w:pPr>
            <w:r>
              <w:rPr>
                <w:sz w:val="20"/>
                <w:szCs w:val="20"/>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Объяснение</w:t>
            </w:r>
          </w:p>
          <w:p w:rsidR="00EC12FE" w:rsidRPr="00EC12FE" w:rsidRDefault="00EC12FE" w:rsidP="00EC12FE">
            <w:pPr>
              <w:widowControl/>
              <w:spacing w:line="264" w:lineRule="exact"/>
              <w:rPr>
                <w:sz w:val="20"/>
                <w:szCs w:val="20"/>
              </w:rPr>
            </w:pPr>
            <w:r w:rsidRPr="00EC12FE">
              <w:rPr>
                <w:sz w:val="20"/>
                <w:szCs w:val="20"/>
              </w:rPr>
              <w:t>нового ма</w:t>
            </w:r>
            <w:r w:rsidRPr="00EC12FE">
              <w:rPr>
                <w:sz w:val="20"/>
                <w:szCs w:val="20"/>
              </w:rPr>
              <w:softHyphen/>
              <w:t>териала</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Основные части шерхебеля. По-</w:t>
            </w:r>
          </w:p>
          <w:p w:rsidR="00EC12FE" w:rsidRPr="00EC12FE" w:rsidRDefault="00EC12FE" w:rsidP="00EC12FE">
            <w:pPr>
              <w:widowControl/>
              <w:spacing w:line="264" w:lineRule="exact"/>
              <w:rPr>
                <w:sz w:val="20"/>
                <w:szCs w:val="20"/>
              </w:rPr>
            </w:pPr>
            <w:proofErr w:type="spellStart"/>
            <w:r w:rsidRPr="00EC12FE">
              <w:rPr>
                <w:sz w:val="20"/>
                <w:szCs w:val="20"/>
              </w:rPr>
              <w:t>следовательность</w:t>
            </w:r>
            <w:proofErr w:type="spellEnd"/>
            <w:r w:rsidRPr="00EC12FE">
              <w:rPr>
                <w:sz w:val="20"/>
                <w:szCs w:val="20"/>
              </w:rPr>
              <w:t xml:space="preserve"> изготовления шерхебеля. Инструменты, </w:t>
            </w:r>
            <w:proofErr w:type="spellStart"/>
            <w:r w:rsidRPr="00EC12FE">
              <w:rPr>
                <w:sz w:val="20"/>
                <w:szCs w:val="20"/>
              </w:rPr>
              <w:t>необ</w:t>
            </w:r>
            <w:proofErr w:type="spellEnd"/>
            <w:r w:rsidRPr="00EC12FE">
              <w:rPr>
                <w:sz w:val="20"/>
                <w:szCs w:val="20"/>
              </w:rPr>
              <w:t xml:space="preserve">^ </w:t>
            </w:r>
            <w:proofErr w:type="spellStart"/>
            <w:r w:rsidRPr="00EC12FE">
              <w:rPr>
                <w:sz w:val="20"/>
                <w:szCs w:val="20"/>
              </w:rPr>
              <w:t>ходимые</w:t>
            </w:r>
            <w:proofErr w:type="spellEnd"/>
            <w:r w:rsidRPr="00EC12FE">
              <w:rPr>
                <w:sz w:val="20"/>
                <w:szCs w:val="20"/>
              </w:rPr>
              <w:t xml:space="preserve"> для изготовления шер</w:t>
            </w:r>
            <w:r w:rsidRPr="00EC12FE">
              <w:rPr>
                <w:sz w:val="20"/>
                <w:szCs w:val="20"/>
              </w:rPr>
              <w:softHyphen/>
              <w:t>хебеля</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i/>
                <w:iCs/>
                <w:sz w:val="20"/>
                <w:szCs w:val="20"/>
              </w:rPr>
            </w:pPr>
            <w:r w:rsidRPr="00EC12FE">
              <w:rPr>
                <w:i/>
                <w:iCs/>
                <w:sz w:val="20"/>
                <w:szCs w:val="20"/>
              </w:rPr>
              <w:t>Знать: названия деталей и опе</w:t>
            </w:r>
            <w:r w:rsidRPr="00EC12FE">
              <w:rPr>
                <w:i/>
                <w:iCs/>
                <w:sz w:val="20"/>
                <w:szCs w:val="20"/>
              </w:rPr>
              <w:softHyphen/>
              <w:t>раций по изготовлению шерхе</w:t>
            </w:r>
            <w:r w:rsidRPr="00EC12FE">
              <w:rPr>
                <w:i/>
                <w:iCs/>
                <w:sz w:val="20"/>
                <w:szCs w:val="20"/>
              </w:rPr>
              <w:softHyphen/>
              <w:t>беля; инструменты. Уметь составлять последова</w:t>
            </w:r>
            <w:r w:rsidRPr="00EC12FE">
              <w:rPr>
                <w:i/>
                <w:iCs/>
                <w:sz w:val="20"/>
                <w:szCs w:val="20"/>
              </w:rPr>
              <w:softHyphen/>
              <w:t>тельность изготовления шерхе</w:t>
            </w:r>
            <w:r w:rsidRPr="00EC12FE">
              <w:rPr>
                <w:i/>
                <w:iCs/>
                <w:sz w:val="20"/>
                <w:szCs w:val="20"/>
              </w:rPr>
              <w:softHyphen/>
              <w:t>беля с опорой на предметно-технологическую карту</w:t>
            </w:r>
          </w:p>
        </w:tc>
        <w:tc>
          <w:tcPr>
            <w:tcW w:w="1579" w:type="dxa"/>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Ответы на во</w:t>
            </w:r>
            <w:r w:rsidRPr="00EC12FE">
              <w:rPr>
                <w:sz w:val="20"/>
                <w:szCs w:val="20"/>
              </w:rPr>
              <w:softHyphen/>
              <w:t>просы. Запол</w:t>
            </w:r>
            <w:r w:rsidRPr="00EC12FE">
              <w:rPr>
                <w:sz w:val="20"/>
                <w:szCs w:val="20"/>
              </w:rPr>
              <w:softHyphen/>
              <w:t>нение техноло</w:t>
            </w:r>
            <w:r w:rsidRPr="00EC12FE">
              <w:rPr>
                <w:sz w:val="20"/>
                <w:szCs w:val="20"/>
              </w:rPr>
              <w:softHyphen/>
              <w:t>гической карты</w:t>
            </w:r>
          </w:p>
        </w:tc>
        <w:tc>
          <w:tcPr>
            <w:tcW w:w="1081" w:type="dxa"/>
            <w:gridSpan w:val="6"/>
            <w:tcBorders>
              <w:top w:val="single" w:sz="6" w:space="0" w:color="auto"/>
              <w:left w:val="single" w:sz="6" w:space="0" w:color="auto"/>
              <w:bottom w:val="single" w:sz="6" w:space="0" w:color="auto"/>
              <w:right w:val="single" w:sz="4" w:space="0" w:color="auto"/>
            </w:tcBorders>
          </w:tcPr>
          <w:p w:rsidR="00A44222" w:rsidRPr="00493447" w:rsidRDefault="00A44222" w:rsidP="00EC12FE">
            <w:pPr>
              <w:widowControl/>
            </w:pP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69" w:lineRule="exact"/>
              <w:rPr>
                <w:sz w:val="20"/>
                <w:szCs w:val="20"/>
              </w:rPr>
            </w:pPr>
            <w:r>
              <w:rPr>
                <w:sz w:val="20"/>
                <w:szCs w:val="20"/>
              </w:rPr>
              <w:t xml:space="preserve"> 71</w:t>
            </w:r>
          </w:p>
          <w:p w:rsidR="00A425A6" w:rsidRPr="00EC12FE" w:rsidRDefault="00A425A6" w:rsidP="00EC12FE">
            <w:pPr>
              <w:widowControl/>
              <w:spacing w:line="269" w:lineRule="exact"/>
              <w:rPr>
                <w:sz w:val="20"/>
                <w:szCs w:val="20"/>
              </w:rPr>
            </w:pPr>
            <w:r>
              <w:rPr>
                <w:sz w:val="20"/>
                <w:szCs w:val="20"/>
              </w:rPr>
              <w:t>72</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Изготовление колодки</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673955" w:rsidRDefault="00673955" w:rsidP="00EC12FE">
            <w:pPr>
              <w:widowControl/>
              <w:rPr>
                <w:sz w:val="20"/>
                <w:szCs w:val="20"/>
                <w:lang w:val="en-US"/>
              </w:rPr>
            </w:pPr>
            <w:r>
              <w:rPr>
                <w:sz w:val="20"/>
                <w:szCs w:val="20"/>
                <w:lang w:val="en-US"/>
              </w:rPr>
              <w:t>2</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Основные части колодки шерхе</w:t>
            </w:r>
            <w:r w:rsidRPr="00EC12FE">
              <w:rPr>
                <w:sz w:val="20"/>
                <w:szCs w:val="20"/>
              </w:rPr>
              <w:softHyphen/>
              <w:t>беля. Подбор материала. Размет</w:t>
            </w:r>
            <w:r w:rsidRPr="00EC12FE">
              <w:rPr>
                <w:sz w:val="20"/>
                <w:szCs w:val="20"/>
              </w:rPr>
              <w:softHyphen/>
              <w:t>ка заготовок для колодки. Выпи</w:t>
            </w:r>
            <w:r w:rsidRPr="00EC12FE">
              <w:rPr>
                <w:sz w:val="20"/>
                <w:szCs w:val="20"/>
              </w:rPr>
              <w:softHyphen/>
              <w:t>ливание заготовок по длине и ши</w:t>
            </w:r>
            <w:r w:rsidRPr="00EC12FE">
              <w:rPr>
                <w:sz w:val="20"/>
                <w:szCs w:val="20"/>
              </w:rPr>
              <w:softHyphen/>
              <w:t xml:space="preserve">рине. </w:t>
            </w:r>
            <w:proofErr w:type="spellStart"/>
            <w:r w:rsidRPr="00EC12FE">
              <w:rPr>
                <w:sz w:val="20"/>
                <w:szCs w:val="20"/>
              </w:rPr>
              <w:t>Выстрагивание</w:t>
            </w:r>
            <w:proofErr w:type="spellEnd"/>
            <w:r w:rsidRPr="00EC12FE">
              <w:rPr>
                <w:sz w:val="20"/>
                <w:szCs w:val="20"/>
              </w:rPr>
              <w:t xml:space="preserve"> </w:t>
            </w:r>
            <w:proofErr w:type="spellStart"/>
            <w:r w:rsidRPr="00EC12FE">
              <w:rPr>
                <w:sz w:val="20"/>
                <w:szCs w:val="20"/>
              </w:rPr>
              <w:t>пласти</w:t>
            </w:r>
            <w:proofErr w:type="spellEnd"/>
            <w:r w:rsidRPr="00EC12FE">
              <w:rPr>
                <w:sz w:val="20"/>
                <w:szCs w:val="20"/>
              </w:rPr>
              <w:t>. Подготовка заготовок к склеива</w:t>
            </w:r>
            <w:r w:rsidRPr="00EC12FE">
              <w:rPr>
                <w:sz w:val="20"/>
                <w:szCs w:val="20"/>
              </w:rPr>
              <w:softHyphen/>
              <w:t xml:space="preserve">нию. Склеивание заготовок. </w:t>
            </w:r>
            <w:proofErr w:type="spellStart"/>
            <w:r w:rsidRPr="00EC12FE">
              <w:rPr>
                <w:sz w:val="20"/>
                <w:szCs w:val="20"/>
              </w:rPr>
              <w:t>Вы</w:t>
            </w:r>
            <w:r w:rsidRPr="00EC12FE">
              <w:rPr>
                <w:sz w:val="20"/>
                <w:szCs w:val="20"/>
              </w:rPr>
              <w:softHyphen/>
              <w:t>страгивание</w:t>
            </w:r>
            <w:proofErr w:type="spellEnd"/>
            <w:r w:rsidRPr="00EC12FE">
              <w:rPr>
                <w:sz w:val="20"/>
                <w:szCs w:val="20"/>
              </w:rPr>
              <w:t xml:space="preserve"> колодки по задан</w:t>
            </w:r>
            <w:r w:rsidRPr="00EC12FE">
              <w:rPr>
                <w:sz w:val="20"/>
                <w:szCs w:val="20"/>
              </w:rPr>
              <w:softHyphen/>
              <w:t>ному размеру. Разметка колодки. Выполнение летка. Обработка торцов гнезда. Выполнение про</w:t>
            </w:r>
            <w:r w:rsidRPr="00EC12FE">
              <w:rPr>
                <w:sz w:val="20"/>
                <w:szCs w:val="20"/>
              </w:rPr>
              <w:softHyphen/>
              <w:t>пилов внутри гнезда. Срезание подрезанного материала. Зачист</w:t>
            </w:r>
            <w:r w:rsidRPr="00EC12FE">
              <w:rPr>
                <w:sz w:val="20"/>
                <w:szCs w:val="20"/>
              </w:rPr>
              <w:softHyphen/>
              <w:t>ка поверхностей гнезда. Отпили</w:t>
            </w:r>
            <w:r w:rsidRPr="00EC12FE">
              <w:rPr>
                <w:sz w:val="20"/>
                <w:szCs w:val="20"/>
              </w:rPr>
              <w:softHyphen/>
              <w:t>вание припуска по длине. Обра</w:t>
            </w:r>
            <w:r w:rsidRPr="00EC12FE">
              <w:rPr>
                <w:sz w:val="20"/>
                <w:szCs w:val="20"/>
              </w:rPr>
              <w:softHyphen/>
              <w:t>ботка торцов. Зачистка колодки</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i/>
                <w:iCs/>
                <w:sz w:val="20"/>
                <w:szCs w:val="20"/>
              </w:rPr>
            </w:pPr>
            <w:r w:rsidRPr="00EC12FE">
              <w:rPr>
                <w:i/>
                <w:iCs/>
                <w:sz w:val="20"/>
                <w:szCs w:val="20"/>
              </w:rPr>
              <w:t>Знать: части колодки шерхе</w:t>
            </w:r>
            <w:r w:rsidRPr="00EC12FE">
              <w:rPr>
                <w:i/>
                <w:iCs/>
                <w:sz w:val="20"/>
                <w:szCs w:val="20"/>
              </w:rPr>
              <w:softHyphen/>
              <w:t>беля; материал; последователь</w:t>
            </w:r>
            <w:r w:rsidRPr="00EC12FE">
              <w:rPr>
                <w:i/>
                <w:iCs/>
                <w:sz w:val="20"/>
                <w:szCs w:val="20"/>
              </w:rPr>
              <w:softHyphen/>
              <w:t>ность изготовления колодки; правила безопасной работы. Уметь изготавливать колодку</w:t>
            </w:r>
          </w:p>
        </w:tc>
        <w:tc>
          <w:tcPr>
            <w:tcW w:w="1579" w:type="dxa"/>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81" w:type="dxa"/>
            <w:gridSpan w:val="6"/>
            <w:tcBorders>
              <w:top w:val="single" w:sz="6" w:space="0" w:color="auto"/>
              <w:left w:val="single" w:sz="6" w:space="0" w:color="auto"/>
              <w:bottom w:val="single" w:sz="6" w:space="0" w:color="auto"/>
              <w:right w:val="single" w:sz="4" w:space="0" w:color="auto"/>
            </w:tcBorders>
          </w:tcPr>
          <w:p w:rsidR="00A44222" w:rsidRPr="00493447" w:rsidRDefault="00A44222" w:rsidP="00EC12FE">
            <w:pPr>
              <w:widowControl/>
            </w:pP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autoSpaceDE/>
              <w:autoSpaceDN/>
              <w:adjustRightInd/>
            </w:pPr>
          </w:p>
          <w:p w:rsidR="00EC12FE" w:rsidRPr="00EC12FE" w:rsidRDefault="00EC12FE" w:rsidP="00EC12FE">
            <w:pPr>
              <w:widowControl/>
              <w:autoSpaceDE/>
              <w:autoSpaceDN/>
              <w:adjustRightInd/>
            </w:pPr>
          </w:p>
          <w:p w:rsidR="00EC12FE" w:rsidRPr="00EC12FE" w:rsidRDefault="00EC12FE" w:rsidP="00EC12FE">
            <w:pPr>
              <w:widowControl/>
              <w:autoSpaceDE/>
              <w:autoSpaceDN/>
              <w:adjustRightInd/>
            </w:pPr>
          </w:p>
          <w:p w:rsidR="00EC12FE" w:rsidRPr="00EC12FE" w:rsidRDefault="00EC12FE" w:rsidP="00EC12FE">
            <w:pPr>
              <w:widowControl/>
              <w:autoSpaceDE/>
              <w:autoSpaceDN/>
              <w:adjustRightInd/>
            </w:pPr>
          </w:p>
          <w:p w:rsidR="00EC12FE" w:rsidRPr="00EC12FE" w:rsidRDefault="00EC12FE"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352CB4" w:rsidP="00EC12FE">
            <w:pPr>
              <w:widowControl/>
              <w:spacing w:line="269" w:lineRule="exact"/>
              <w:rPr>
                <w:sz w:val="20"/>
                <w:szCs w:val="20"/>
              </w:rPr>
            </w:pPr>
            <w:r>
              <w:rPr>
                <w:sz w:val="20"/>
                <w:szCs w:val="20"/>
              </w:rPr>
              <w:t xml:space="preserve"> </w:t>
            </w:r>
            <w:r w:rsidR="00A425A6">
              <w:rPr>
                <w:sz w:val="20"/>
                <w:szCs w:val="20"/>
              </w:rPr>
              <w:t>73</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Изготовление клина</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352CB4" w:rsidP="00EC12FE">
            <w:pPr>
              <w:widowControl/>
              <w:rPr>
                <w:sz w:val="20"/>
                <w:szCs w:val="20"/>
              </w:rPr>
            </w:pPr>
            <w:r>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Комбиниро</w:t>
            </w:r>
            <w:r w:rsidRPr="00EC12FE">
              <w:rPr>
                <w:sz w:val="20"/>
                <w:szCs w:val="20"/>
              </w:rPr>
              <w:softHyphen/>
              <w:t>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 xml:space="preserve">Подбор материала. Выпиливание заготовки для клина. </w:t>
            </w:r>
            <w:hyperlink r:id="rId8" w:history="1">
              <w:proofErr w:type="spellStart"/>
              <w:r w:rsidRPr="00EC12FE">
                <w:rPr>
                  <w:color w:val="0000FF"/>
                  <w:sz w:val="20"/>
                  <w:szCs w:val="20"/>
                  <w:u w:val="single"/>
                </w:rPr>
                <w:t>Hi.uip.ii</w:t>
              </w:r>
              <w:proofErr w:type="spellEnd"/>
            </w:hyperlink>
            <w:r w:rsidRPr="00EC12FE">
              <w:rPr>
                <w:sz w:val="20"/>
                <w:szCs w:val="20"/>
              </w:rPr>
              <w:t xml:space="preserve"> ива </w:t>
            </w:r>
            <w:proofErr w:type="spellStart"/>
            <w:r w:rsidRPr="00EC12FE">
              <w:rPr>
                <w:sz w:val="20"/>
                <w:szCs w:val="20"/>
              </w:rPr>
              <w:t>ние</w:t>
            </w:r>
            <w:proofErr w:type="spellEnd"/>
            <w:r w:rsidRPr="00EC12FE">
              <w:rPr>
                <w:sz w:val="20"/>
                <w:szCs w:val="20"/>
              </w:rPr>
              <w:t xml:space="preserve"> заготовки по заданному </w:t>
            </w:r>
            <w:proofErr w:type="spellStart"/>
            <w:r w:rsidRPr="00EC12FE">
              <w:rPr>
                <w:sz w:val="20"/>
                <w:szCs w:val="20"/>
              </w:rPr>
              <w:t>pal</w:t>
            </w:r>
            <w:proofErr w:type="spellEnd"/>
            <w:r w:rsidRPr="00EC12FE">
              <w:rPr>
                <w:sz w:val="20"/>
                <w:szCs w:val="20"/>
              </w:rPr>
              <w:t xml:space="preserve"> меру. Разметка и спиливание уклона. Подгонка клина к посте-</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i/>
                <w:iCs/>
                <w:sz w:val="20"/>
                <w:szCs w:val="20"/>
              </w:rPr>
            </w:pPr>
            <w:r w:rsidRPr="00EC12FE">
              <w:rPr>
                <w:i/>
                <w:iCs/>
                <w:sz w:val="20"/>
                <w:szCs w:val="20"/>
              </w:rPr>
              <w:t>(нить:</w:t>
            </w:r>
          </w:p>
          <w:p w:rsidR="00EC12FE" w:rsidRPr="00EC12FE" w:rsidRDefault="00EC12FE" w:rsidP="00EC12FE">
            <w:pPr>
              <w:widowControl/>
              <w:spacing w:line="269" w:lineRule="exact"/>
              <w:rPr>
                <w:i/>
                <w:iCs/>
                <w:sz w:val="20"/>
                <w:szCs w:val="20"/>
              </w:rPr>
            </w:pPr>
            <w:r w:rsidRPr="00EC12FE">
              <w:rPr>
                <w:i/>
                <w:iCs/>
                <w:sz w:val="20"/>
                <w:szCs w:val="20"/>
              </w:rPr>
              <w:t xml:space="preserve">II".  к  </w:t>
            </w:r>
            <w:proofErr w:type="spellStart"/>
            <w:r w:rsidRPr="00EC12FE">
              <w:rPr>
                <w:i/>
                <w:iCs/>
                <w:sz w:val="20"/>
                <w:szCs w:val="20"/>
              </w:rPr>
              <w:t>ьн</w:t>
            </w:r>
            <w:proofErr w:type="spellEnd"/>
            <w:r w:rsidRPr="00EC12FE">
              <w:rPr>
                <w:i/>
                <w:iCs/>
                <w:sz w:val="20"/>
                <w:szCs w:val="20"/>
              </w:rPr>
              <w:t>. п.  11,1(0111, МНОГОМ</w:t>
            </w:r>
          </w:p>
          <w:p w:rsidR="00EC12FE" w:rsidRPr="00EC12FE" w:rsidRDefault="00EC12FE" w:rsidP="00EC12FE">
            <w:pPr>
              <w:widowControl/>
              <w:spacing w:line="269" w:lineRule="exact"/>
              <w:rPr>
                <w:i/>
                <w:iCs/>
                <w:sz w:val="20"/>
                <w:szCs w:val="20"/>
              </w:rPr>
            </w:pPr>
            <w:r w:rsidRPr="00EC12FE">
              <w:rPr>
                <w:i/>
                <w:iCs/>
                <w:sz w:val="20"/>
                <w:szCs w:val="20"/>
              </w:rPr>
              <w:t xml:space="preserve">пения к шт.. </w:t>
            </w:r>
            <w:proofErr w:type="spellStart"/>
            <w:r w:rsidRPr="00EC12FE">
              <w:rPr>
                <w:i/>
                <w:iCs/>
                <w:sz w:val="20"/>
                <w:szCs w:val="20"/>
              </w:rPr>
              <w:t>припили</w:t>
            </w:r>
            <w:proofErr w:type="spellEnd"/>
            <w:r w:rsidRPr="00EC12FE">
              <w:rPr>
                <w:i/>
                <w:iCs/>
                <w:sz w:val="20"/>
                <w:szCs w:val="20"/>
              </w:rPr>
              <w:t xml:space="preserve"> подбора материал!;</w:t>
            </w:r>
          </w:p>
          <w:p w:rsidR="00EC12FE" w:rsidRPr="00EC12FE" w:rsidRDefault="00EC12FE" w:rsidP="00EC12FE">
            <w:pPr>
              <w:widowControl/>
              <w:spacing w:line="269" w:lineRule="exact"/>
              <w:rPr>
                <w:i/>
                <w:iCs/>
                <w:sz w:val="20"/>
                <w:szCs w:val="20"/>
              </w:rPr>
            </w:pPr>
            <w:r w:rsidRPr="00EC12FE">
              <w:rPr>
                <w:i/>
                <w:iCs/>
                <w:sz w:val="20"/>
                <w:szCs w:val="20"/>
              </w:rPr>
              <w:t xml:space="preserve">-правила </w:t>
            </w:r>
            <w:proofErr w:type="spellStart"/>
            <w:r w:rsidRPr="00EC12FE">
              <w:rPr>
                <w:i/>
                <w:iCs/>
                <w:sz w:val="20"/>
                <w:szCs w:val="20"/>
              </w:rPr>
              <w:t>бен.и.и</w:t>
            </w:r>
            <w:proofErr w:type="spellEnd"/>
            <w:r w:rsidRPr="00EC12FE">
              <w:rPr>
                <w:i/>
                <w:iCs/>
                <w:sz w:val="20"/>
                <w:szCs w:val="20"/>
              </w:rPr>
              <w:t xml:space="preserve"> </w:t>
            </w:r>
            <w:proofErr w:type="spellStart"/>
            <w:r w:rsidRPr="00EC12FE">
              <w:rPr>
                <w:i/>
                <w:iCs/>
                <w:sz w:val="20"/>
                <w:szCs w:val="20"/>
              </w:rPr>
              <w:t>null</w:t>
            </w:r>
            <w:proofErr w:type="spellEnd"/>
            <w:r w:rsidRPr="00EC12FE">
              <w:rPr>
                <w:i/>
                <w:iCs/>
                <w:sz w:val="20"/>
                <w:szCs w:val="20"/>
              </w:rPr>
              <w:t xml:space="preserve"> </w:t>
            </w:r>
            <w:proofErr w:type="spellStart"/>
            <w:r w:rsidRPr="00EC12FE">
              <w:rPr>
                <w:i/>
                <w:iCs/>
                <w:sz w:val="20"/>
                <w:szCs w:val="20"/>
              </w:rPr>
              <w:t>pnfloTM</w:t>
            </w:r>
            <w:proofErr w:type="spellEnd"/>
          </w:p>
        </w:tc>
        <w:tc>
          <w:tcPr>
            <w:tcW w:w="1579" w:type="dxa"/>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Контроль</w:t>
            </w:r>
          </w:p>
          <w:p w:rsidR="00EC12FE" w:rsidRPr="00EC12FE" w:rsidRDefault="00EC12FE" w:rsidP="00EC12FE">
            <w:pPr>
              <w:widowControl/>
              <w:spacing w:line="269" w:lineRule="exact"/>
              <w:rPr>
                <w:sz w:val="20"/>
                <w:szCs w:val="20"/>
              </w:rPr>
            </w:pPr>
            <w:r w:rsidRPr="00EC12FE">
              <w:rPr>
                <w:sz w:val="20"/>
                <w:szCs w:val="20"/>
              </w:rPr>
              <w:t xml:space="preserve">III </w:t>
            </w:r>
            <w:proofErr w:type="spellStart"/>
            <w:r w:rsidRPr="00EC12FE">
              <w:rPr>
                <w:sz w:val="20"/>
                <w:szCs w:val="20"/>
              </w:rPr>
              <w:t>JlClU</w:t>
            </w:r>
            <w:proofErr w:type="spellEnd"/>
            <w:r w:rsidRPr="00EC12FE">
              <w:rPr>
                <w:sz w:val="20"/>
                <w:szCs w:val="20"/>
              </w:rPr>
              <w:t xml:space="preserve"> 1 мнем, Ь мм | |н </w:t>
            </w:r>
            <w:proofErr w:type="spellStart"/>
            <w:r w:rsidRPr="00EC12FE">
              <w:rPr>
                <w:sz w:val="20"/>
                <w:szCs w:val="20"/>
              </w:rPr>
              <w:t>I'll</w:t>
            </w:r>
            <w:proofErr w:type="spellEnd"/>
            <w:r w:rsidRPr="00EC12FE">
              <w:rPr>
                <w:sz w:val="20"/>
                <w:szCs w:val="20"/>
              </w:rPr>
              <w:t xml:space="preserve">, </w:t>
            </w:r>
            <w:proofErr w:type="spellStart"/>
            <w:r w:rsidRPr="00EC12FE">
              <w:rPr>
                <w:sz w:val="20"/>
                <w:szCs w:val="20"/>
              </w:rPr>
              <w:t>Ml</w:t>
            </w:r>
            <w:proofErr w:type="spellEnd"/>
          </w:p>
          <w:p w:rsidR="00EC12FE" w:rsidRPr="00EC12FE" w:rsidRDefault="00EC12FE" w:rsidP="00EC12FE">
            <w:pPr>
              <w:widowControl/>
              <w:spacing w:line="269" w:lineRule="exact"/>
              <w:rPr>
                <w:sz w:val="20"/>
                <w:szCs w:val="20"/>
              </w:rPr>
            </w:pPr>
            <w:r w:rsidRPr="00EC12FE">
              <w:rPr>
                <w:sz w:val="20"/>
                <w:szCs w:val="20"/>
              </w:rPr>
              <w:t>'им 1 ни</w:t>
            </w:r>
          </w:p>
        </w:tc>
        <w:tc>
          <w:tcPr>
            <w:tcW w:w="1081" w:type="dxa"/>
            <w:gridSpan w:val="6"/>
            <w:tcBorders>
              <w:top w:val="single" w:sz="6" w:space="0" w:color="auto"/>
              <w:left w:val="single" w:sz="6" w:space="0" w:color="auto"/>
              <w:bottom w:val="single" w:sz="6" w:space="0" w:color="auto"/>
              <w:right w:val="single" w:sz="4" w:space="0" w:color="auto"/>
            </w:tcBorders>
          </w:tcPr>
          <w:p w:rsidR="00EC12FE" w:rsidRPr="00EC12FE" w:rsidRDefault="00EC12FE" w:rsidP="00EC12FE">
            <w:pPr>
              <w:widowControl/>
            </w:pP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autoSpaceDE/>
              <w:autoSpaceDN/>
              <w:adjustRightInd/>
            </w:pPr>
          </w:p>
          <w:p w:rsidR="00EC12FE" w:rsidRPr="00EC12FE" w:rsidRDefault="00EC12FE" w:rsidP="00EC12FE">
            <w:pPr>
              <w:widowControl/>
              <w:autoSpaceDE/>
              <w:autoSpaceDN/>
              <w:adjustRightInd/>
            </w:pPr>
          </w:p>
          <w:p w:rsidR="00EC12FE" w:rsidRPr="00EC12FE" w:rsidRDefault="00EC12FE" w:rsidP="00EC12FE">
            <w:pPr>
              <w:widowControl/>
              <w:autoSpaceDE/>
              <w:autoSpaceDN/>
              <w:adjustRightInd/>
            </w:pPr>
          </w:p>
          <w:p w:rsidR="00EC12FE" w:rsidRPr="00EC12FE" w:rsidRDefault="00EC12FE"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 xml:space="preserve">ли строганием. Разметка рожков. </w:t>
            </w:r>
            <w:r w:rsidRPr="00EC12FE">
              <w:rPr>
                <w:sz w:val="20"/>
                <w:szCs w:val="20"/>
              </w:rPr>
              <w:lastRenderedPageBreak/>
              <w:t>Срезание уклона. Разметка дли</w:t>
            </w:r>
            <w:r w:rsidRPr="00EC12FE">
              <w:rPr>
                <w:sz w:val="20"/>
                <w:szCs w:val="20"/>
              </w:rPr>
              <w:softHyphen/>
              <w:t>ны клина. Отпиливание. Обра</w:t>
            </w:r>
            <w:r w:rsidRPr="00EC12FE">
              <w:rPr>
                <w:sz w:val="20"/>
                <w:szCs w:val="20"/>
              </w:rPr>
              <w:softHyphen/>
              <w:t xml:space="preserve">ботка торцов и </w:t>
            </w:r>
            <w:proofErr w:type="spellStart"/>
            <w:r w:rsidRPr="00EC12FE">
              <w:rPr>
                <w:sz w:val="20"/>
                <w:szCs w:val="20"/>
              </w:rPr>
              <w:t>пласти</w:t>
            </w:r>
            <w:proofErr w:type="spellEnd"/>
            <w:r w:rsidRPr="00EC12FE">
              <w:rPr>
                <w:sz w:val="20"/>
                <w:szCs w:val="20"/>
              </w:rPr>
              <w:t>. Зачистка клина</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i/>
                <w:iCs/>
                <w:sz w:val="20"/>
                <w:szCs w:val="20"/>
              </w:rPr>
            </w:pPr>
            <w:r w:rsidRPr="00EC12FE">
              <w:rPr>
                <w:i/>
                <w:iCs/>
                <w:sz w:val="20"/>
                <w:szCs w:val="20"/>
              </w:rPr>
              <w:lastRenderedPageBreak/>
              <w:t>с инструментами.</w:t>
            </w:r>
          </w:p>
          <w:p w:rsidR="00EC12FE" w:rsidRPr="00EC12FE" w:rsidRDefault="00EC12FE" w:rsidP="00EC12FE">
            <w:pPr>
              <w:widowControl/>
              <w:spacing w:line="269" w:lineRule="exact"/>
              <w:rPr>
                <w:i/>
                <w:iCs/>
                <w:sz w:val="20"/>
                <w:szCs w:val="20"/>
              </w:rPr>
            </w:pPr>
            <w:r w:rsidRPr="00EC12FE">
              <w:rPr>
                <w:i/>
                <w:iCs/>
                <w:sz w:val="20"/>
                <w:szCs w:val="20"/>
              </w:rPr>
              <w:lastRenderedPageBreak/>
              <w:t>Уметь изготавливал. KJ</w:t>
            </w:r>
            <w:r w:rsidRPr="00EC12FE">
              <w:rPr>
                <w:i/>
                <w:iCs/>
                <w:sz w:val="20"/>
                <w:szCs w:val="20"/>
              </w:rPr>
              <w:tab/>
            </w:r>
          </w:p>
        </w:tc>
        <w:tc>
          <w:tcPr>
            <w:tcW w:w="1579" w:type="dxa"/>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p>
        </w:tc>
        <w:tc>
          <w:tcPr>
            <w:tcW w:w="1081" w:type="dxa"/>
            <w:gridSpan w:val="6"/>
            <w:tcBorders>
              <w:top w:val="single" w:sz="6" w:space="0" w:color="auto"/>
              <w:left w:val="single" w:sz="6" w:space="0" w:color="auto"/>
              <w:bottom w:val="single" w:sz="6" w:space="0" w:color="auto"/>
              <w:right w:val="single" w:sz="4" w:space="0" w:color="auto"/>
            </w:tcBorders>
          </w:tcPr>
          <w:p w:rsidR="00EC12FE" w:rsidRPr="00EC12FE" w:rsidRDefault="00EC12FE" w:rsidP="00EC12FE">
            <w:pPr>
              <w:widowControl/>
            </w:pP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69" w:lineRule="exact"/>
              <w:rPr>
                <w:sz w:val="20"/>
                <w:szCs w:val="20"/>
              </w:rPr>
            </w:pPr>
            <w:r>
              <w:rPr>
                <w:sz w:val="20"/>
                <w:szCs w:val="20"/>
              </w:rPr>
              <w:lastRenderedPageBreak/>
              <w:t xml:space="preserve"> 7</w:t>
            </w:r>
            <w:r w:rsidR="0060323B">
              <w:rPr>
                <w:sz w:val="20"/>
                <w:szCs w:val="20"/>
              </w:rPr>
              <w:t>4</w:t>
            </w:r>
          </w:p>
        </w:tc>
        <w:tc>
          <w:tcPr>
            <w:tcW w:w="1817" w:type="dxa"/>
            <w:gridSpan w:val="6"/>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Изготовление рожка</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352CB4" w:rsidP="00EC12FE">
            <w:pPr>
              <w:widowControl/>
              <w:rPr>
                <w:sz w:val="20"/>
                <w:szCs w:val="20"/>
              </w:rPr>
            </w:pPr>
            <w:r>
              <w:rPr>
                <w:sz w:val="20"/>
                <w:szCs w:val="20"/>
              </w:rPr>
              <w:t>1</w:t>
            </w:r>
          </w:p>
        </w:tc>
        <w:tc>
          <w:tcPr>
            <w:tcW w:w="1390"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Комбини</w:t>
            </w:r>
            <w:r w:rsidRPr="00EC12FE">
              <w:rPr>
                <w:sz w:val="20"/>
                <w:szCs w:val="20"/>
              </w:rPr>
              <w:softHyphen/>
              <w:t>рованный</w:t>
            </w:r>
          </w:p>
        </w:tc>
        <w:tc>
          <w:tcPr>
            <w:tcW w:w="341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 xml:space="preserve">Подбор материала. Выпиливание заготовки. </w:t>
            </w:r>
            <w:proofErr w:type="spellStart"/>
            <w:r w:rsidRPr="00EC12FE">
              <w:rPr>
                <w:sz w:val="20"/>
                <w:szCs w:val="20"/>
              </w:rPr>
              <w:t>Выстрагивание</w:t>
            </w:r>
            <w:proofErr w:type="spellEnd"/>
            <w:r w:rsidRPr="00EC12FE">
              <w:rPr>
                <w:sz w:val="20"/>
                <w:szCs w:val="20"/>
              </w:rPr>
              <w:t xml:space="preserve"> заго</w:t>
            </w:r>
            <w:r w:rsidRPr="00EC12FE">
              <w:rPr>
                <w:sz w:val="20"/>
                <w:szCs w:val="20"/>
              </w:rPr>
              <w:softHyphen/>
              <w:t xml:space="preserve">товки по заданному размеру. Разметка и обработка контуров. </w:t>
            </w:r>
            <w:proofErr w:type="spellStart"/>
            <w:r w:rsidRPr="00EC12FE">
              <w:rPr>
                <w:sz w:val="20"/>
                <w:szCs w:val="20"/>
              </w:rPr>
              <w:t>Скругление</w:t>
            </w:r>
            <w:proofErr w:type="spellEnd"/>
            <w:r w:rsidRPr="00EC12FE">
              <w:rPr>
                <w:sz w:val="20"/>
                <w:szCs w:val="20"/>
              </w:rPr>
              <w:t xml:space="preserve"> углов. Зачистка. Вы</w:t>
            </w:r>
            <w:r w:rsidRPr="00EC12FE">
              <w:rPr>
                <w:sz w:val="20"/>
                <w:szCs w:val="20"/>
              </w:rPr>
              <w:softHyphen/>
              <w:t>бирание гребня. Зачистка рожка шкуркой. Разметка паза в колод</w:t>
            </w:r>
            <w:r w:rsidRPr="00EC12FE">
              <w:rPr>
                <w:sz w:val="20"/>
                <w:szCs w:val="20"/>
              </w:rPr>
              <w:softHyphen/>
              <w:t xml:space="preserve">ке по гребню рожка. Выбирание паза в колодке. </w:t>
            </w:r>
            <w:proofErr w:type="spellStart"/>
            <w:r w:rsidRPr="00EC12FE">
              <w:rPr>
                <w:sz w:val="20"/>
                <w:szCs w:val="20"/>
              </w:rPr>
              <w:t>Подгонка.рожка</w:t>
            </w:r>
            <w:proofErr w:type="spellEnd"/>
            <w:r w:rsidRPr="00EC12FE">
              <w:rPr>
                <w:sz w:val="20"/>
                <w:szCs w:val="20"/>
              </w:rPr>
              <w:t xml:space="preserve"> к колодке</w:t>
            </w:r>
          </w:p>
        </w:tc>
        <w:tc>
          <w:tcPr>
            <w:tcW w:w="32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i/>
                <w:iCs/>
                <w:sz w:val="20"/>
                <w:szCs w:val="20"/>
              </w:rPr>
            </w:pPr>
            <w:r w:rsidRPr="00EC12FE">
              <w:rPr>
                <w:i/>
                <w:iCs/>
                <w:sz w:val="20"/>
                <w:szCs w:val="20"/>
              </w:rPr>
              <w:t>Знать:</w:t>
            </w:r>
          </w:p>
          <w:p w:rsidR="00EC12FE" w:rsidRPr="00EC12FE" w:rsidRDefault="00EC12FE" w:rsidP="00EC12FE">
            <w:pPr>
              <w:widowControl/>
              <w:spacing w:line="269" w:lineRule="exact"/>
              <w:rPr>
                <w:i/>
                <w:iCs/>
                <w:sz w:val="20"/>
                <w:szCs w:val="20"/>
              </w:rPr>
            </w:pPr>
            <w:r w:rsidRPr="00EC12FE">
              <w:rPr>
                <w:i/>
                <w:iCs/>
                <w:sz w:val="20"/>
                <w:szCs w:val="20"/>
              </w:rPr>
              <w:t>-</w:t>
            </w:r>
            <w:r w:rsidRPr="00EC12FE">
              <w:rPr>
                <w:i/>
                <w:iCs/>
                <w:sz w:val="20"/>
                <w:szCs w:val="20"/>
              </w:rPr>
              <w:tab/>
              <w:t>последовательность изготов</w:t>
            </w:r>
            <w:r w:rsidRPr="00EC12FE">
              <w:rPr>
                <w:i/>
                <w:iCs/>
                <w:sz w:val="20"/>
                <w:szCs w:val="20"/>
              </w:rPr>
              <w:softHyphen/>
              <w:t>ления рожка;</w:t>
            </w:r>
          </w:p>
          <w:p w:rsidR="00EC12FE" w:rsidRPr="00EC12FE" w:rsidRDefault="00EC12FE" w:rsidP="00EC12FE">
            <w:pPr>
              <w:widowControl/>
              <w:spacing w:line="269" w:lineRule="exact"/>
              <w:rPr>
                <w:i/>
                <w:iCs/>
                <w:sz w:val="20"/>
                <w:szCs w:val="20"/>
              </w:rPr>
            </w:pPr>
            <w:r w:rsidRPr="00EC12FE">
              <w:rPr>
                <w:i/>
                <w:iCs/>
                <w:sz w:val="20"/>
                <w:szCs w:val="20"/>
              </w:rPr>
              <w:t>-</w:t>
            </w:r>
            <w:r w:rsidRPr="00EC12FE">
              <w:rPr>
                <w:i/>
                <w:iCs/>
                <w:sz w:val="20"/>
                <w:szCs w:val="20"/>
              </w:rPr>
              <w:tab/>
              <w:t>правила безопасной работы. Уметь изготавливать рожок</w:t>
            </w:r>
          </w:p>
        </w:tc>
        <w:tc>
          <w:tcPr>
            <w:tcW w:w="1579" w:type="dxa"/>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081" w:type="dxa"/>
            <w:gridSpan w:val="6"/>
            <w:tcBorders>
              <w:top w:val="single" w:sz="6" w:space="0" w:color="auto"/>
              <w:left w:val="single" w:sz="6" w:space="0" w:color="auto"/>
              <w:bottom w:val="single" w:sz="6" w:space="0" w:color="auto"/>
              <w:right w:val="single" w:sz="4" w:space="0" w:color="auto"/>
            </w:tcBorders>
          </w:tcPr>
          <w:p w:rsidR="00EC12FE" w:rsidRPr="00EC12FE" w:rsidRDefault="00EC12FE" w:rsidP="00EC12FE">
            <w:pPr>
              <w:widowControl/>
            </w:pPr>
          </w:p>
        </w:tc>
        <w:tc>
          <w:tcPr>
            <w:tcW w:w="910" w:type="dxa"/>
            <w:gridSpan w:val="2"/>
            <w:tcBorders>
              <w:top w:val="single" w:sz="6" w:space="0" w:color="auto"/>
              <w:left w:val="single" w:sz="4" w:space="0" w:color="auto"/>
              <w:bottom w:val="single" w:sz="6" w:space="0" w:color="auto"/>
              <w:right w:val="single" w:sz="6" w:space="0" w:color="auto"/>
            </w:tcBorders>
          </w:tcPr>
          <w:p w:rsidR="00EC12FE" w:rsidRPr="00EC12FE" w:rsidRDefault="00EC12FE" w:rsidP="00EC12FE">
            <w:pPr>
              <w:widowControl/>
              <w:autoSpaceDE/>
              <w:autoSpaceDN/>
              <w:adjustRightInd/>
            </w:pPr>
          </w:p>
          <w:p w:rsidR="00EC12FE" w:rsidRPr="00EC12FE" w:rsidRDefault="00EC12FE" w:rsidP="00EC12FE">
            <w:pPr>
              <w:widowControl/>
              <w:autoSpaceDE/>
              <w:autoSpaceDN/>
              <w:adjustRightInd/>
            </w:pPr>
          </w:p>
          <w:p w:rsidR="00EC12FE" w:rsidRPr="00EC12FE" w:rsidRDefault="00EC12FE" w:rsidP="00EC12FE">
            <w:pPr>
              <w:widowControl/>
              <w:autoSpaceDE/>
              <w:autoSpaceDN/>
              <w:adjustRightInd/>
            </w:pPr>
          </w:p>
          <w:p w:rsidR="00EC12FE" w:rsidRPr="00EC12FE" w:rsidRDefault="00EC12FE"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rPr>
                <w:sz w:val="20"/>
                <w:szCs w:val="20"/>
              </w:rPr>
            </w:pPr>
            <w:r>
              <w:rPr>
                <w:sz w:val="20"/>
                <w:szCs w:val="20"/>
              </w:rPr>
              <w:t>7</w:t>
            </w:r>
            <w:r w:rsidR="0060323B">
              <w:rPr>
                <w:sz w:val="20"/>
                <w:szCs w:val="20"/>
              </w:rPr>
              <w:t>5</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Виды резания древесины</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Объяснение нового ма</w:t>
            </w:r>
            <w:r w:rsidRPr="00EC12FE">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Виды резания древесины (про</w:t>
            </w:r>
            <w:r w:rsidRPr="00EC12FE">
              <w:rPr>
                <w:sz w:val="20"/>
                <w:szCs w:val="20"/>
              </w:rPr>
              <w:softHyphen/>
              <w:t>дольное, поперечное, торцовое). Движения резания и подачи</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i/>
                <w:iCs/>
                <w:sz w:val="20"/>
                <w:szCs w:val="20"/>
              </w:rPr>
            </w:pPr>
            <w:r w:rsidRPr="00EC12FE">
              <w:rPr>
                <w:i/>
                <w:iCs/>
                <w:sz w:val="20"/>
                <w:szCs w:val="20"/>
              </w:rPr>
              <w:t>Знать виды резания древесины. Уметь определять по типу стружки вид резания</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Ответы на во</w:t>
            </w:r>
            <w:r w:rsidRPr="00EC12FE">
              <w:rPr>
                <w:sz w:val="20"/>
                <w:szCs w:val="20"/>
              </w:rPr>
              <w:softHyphen/>
              <w:t>просы</w:t>
            </w:r>
          </w:p>
        </w:tc>
        <w:tc>
          <w:tcPr>
            <w:tcW w:w="1991" w:type="dxa"/>
            <w:gridSpan w:val="8"/>
            <w:tcBorders>
              <w:top w:val="single" w:sz="6" w:space="0" w:color="auto"/>
              <w:left w:val="single" w:sz="6" w:space="0" w:color="auto"/>
              <w:bottom w:val="single" w:sz="6" w:space="0" w:color="auto"/>
              <w:right w:val="single" w:sz="6" w:space="0" w:color="auto"/>
            </w:tcBorders>
          </w:tcPr>
          <w:p w:rsidR="00EC12FE" w:rsidRPr="00A44222" w:rsidRDefault="00EC12FE"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rPr>
                <w:sz w:val="20"/>
                <w:szCs w:val="20"/>
              </w:rPr>
            </w:pPr>
            <w:r>
              <w:rPr>
                <w:sz w:val="20"/>
                <w:szCs w:val="20"/>
              </w:rPr>
              <w:t>7</w:t>
            </w:r>
            <w:r w:rsidR="0060323B">
              <w:rPr>
                <w:sz w:val="20"/>
                <w:szCs w:val="20"/>
              </w:rPr>
              <w:t>6</w:t>
            </w:r>
          </w:p>
          <w:p w:rsidR="0060323B" w:rsidRPr="00EC12FE" w:rsidRDefault="00A425A6" w:rsidP="00EC12FE">
            <w:pPr>
              <w:widowControl/>
              <w:rPr>
                <w:sz w:val="20"/>
                <w:szCs w:val="20"/>
              </w:rPr>
            </w:pPr>
            <w:r>
              <w:rPr>
                <w:sz w:val="20"/>
                <w:szCs w:val="20"/>
              </w:rPr>
              <w:t>7</w:t>
            </w:r>
            <w:r w:rsidR="0060323B">
              <w:rPr>
                <w:sz w:val="20"/>
                <w:szCs w:val="20"/>
              </w:rPr>
              <w:t>7</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Влияние изме</w:t>
            </w:r>
            <w:r w:rsidRPr="00EC12FE">
              <w:rPr>
                <w:sz w:val="20"/>
                <w:szCs w:val="20"/>
              </w:rPr>
              <w:softHyphen/>
              <w:t>нения угла резца на процесс ре</w:t>
            </w:r>
            <w:r w:rsidRPr="00EC12FE">
              <w:rPr>
                <w:sz w:val="20"/>
                <w:szCs w:val="20"/>
              </w:rPr>
              <w:softHyphen/>
              <w:t>зания</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CC7780" w:rsidP="00EC12FE">
            <w:pPr>
              <w:widowControl/>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Комбини</w:t>
            </w:r>
            <w:r w:rsidRPr="00EC12FE">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Влияние на процесс резания из</w:t>
            </w:r>
            <w:r w:rsidRPr="00EC12FE">
              <w:rPr>
                <w:sz w:val="20"/>
                <w:szCs w:val="20"/>
              </w:rPr>
              <w:softHyphen/>
              <w:t>менения основных углов резца</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i/>
                <w:iCs/>
                <w:sz w:val="20"/>
                <w:szCs w:val="20"/>
              </w:rPr>
            </w:pPr>
            <w:r w:rsidRPr="00EC12FE">
              <w:rPr>
                <w:i/>
                <w:iCs/>
                <w:sz w:val="20"/>
                <w:szCs w:val="20"/>
              </w:rPr>
              <w:t>Иметь представление о влия</w:t>
            </w:r>
            <w:r w:rsidRPr="00EC12FE">
              <w:rPr>
                <w:i/>
                <w:iCs/>
                <w:sz w:val="20"/>
                <w:szCs w:val="20"/>
              </w:rPr>
              <w:softHyphen/>
              <w:t>нии на процесс резания изме</w:t>
            </w:r>
            <w:r w:rsidRPr="00EC12FE">
              <w:rPr>
                <w:i/>
                <w:iCs/>
                <w:sz w:val="20"/>
                <w:szCs w:val="20"/>
              </w:rPr>
              <w:softHyphen/>
              <w:t>нения основных углов резца. Уметь сравнивать процессы резания при разных углах резца</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493447" w:rsidRDefault="00A44222" w:rsidP="001D003A">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rPr>
                <w:sz w:val="20"/>
                <w:szCs w:val="20"/>
              </w:rPr>
            </w:pPr>
            <w:r>
              <w:rPr>
                <w:sz w:val="20"/>
                <w:szCs w:val="20"/>
              </w:rPr>
              <w:t>7</w:t>
            </w:r>
            <w:r w:rsidR="0060323B">
              <w:rPr>
                <w:sz w:val="20"/>
                <w:szCs w:val="20"/>
              </w:rPr>
              <w:t>8</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Определение формы резцов</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Лаборатор</w:t>
            </w:r>
            <w:r w:rsidRPr="00EC12FE">
              <w:rPr>
                <w:sz w:val="20"/>
                <w:szCs w:val="20"/>
              </w:rPr>
              <w:softHyphen/>
              <w:t>ная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sz w:val="20"/>
                <w:szCs w:val="20"/>
              </w:rPr>
            </w:pPr>
            <w:r w:rsidRPr="00EC12FE">
              <w:rPr>
                <w:sz w:val="20"/>
                <w:szCs w:val="20"/>
              </w:rPr>
              <w:t>Определение формы резцов раз</w:t>
            </w:r>
            <w:r w:rsidRPr="00EC12FE">
              <w:rPr>
                <w:sz w:val="20"/>
                <w:szCs w:val="20"/>
              </w:rPr>
              <w:softHyphen/>
              <w:t>ных дереворежущих инстру</w:t>
            </w:r>
            <w:r w:rsidRPr="00EC12FE">
              <w:rPr>
                <w:sz w:val="20"/>
                <w:szCs w:val="20"/>
              </w:rPr>
              <w:softHyphen/>
              <w:t>ментов</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9" w:lineRule="exact"/>
              <w:rPr>
                <w:i/>
                <w:iCs/>
                <w:sz w:val="20"/>
                <w:szCs w:val="20"/>
              </w:rPr>
            </w:pPr>
            <w:r w:rsidRPr="00EC12FE">
              <w:rPr>
                <w:i/>
                <w:iCs/>
                <w:sz w:val="20"/>
                <w:szCs w:val="20"/>
              </w:rPr>
              <w:t>Уметь определять форму (эле</w:t>
            </w:r>
            <w:r w:rsidRPr="00EC12FE">
              <w:rPr>
                <w:i/>
                <w:iCs/>
                <w:sz w:val="20"/>
                <w:szCs w:val="20"/>
              </w:rPr>
              <w:softHyphen/>
              <w:t>менты геометрии) резцов раз</w:t>
            </w:r>
            <w:r w:rsidRPr="00EC12FE">
              <w:rPr>
                <w:i/>
                <w:iCs/>
                <w:sz w:val="20"/>
                <w:szCs w:val="20"/>
              </w:rPr>
              <w:softHyphen/>
              <w:t>ных дереворежущих инстру</w:t>
            </w:r>
            <w:r w:rsidRPr="00EC12FE">
              <w:rPr>
                <w:i/>
                <w:iCs/>
                <w:sz w:val="20"/>
                <w:szCs w:val="20"/>
              </w:rPr>
              <w:softHyphen/>
              <w:t>ментов</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Оформление результатов лабораторной работы</w:t>
            </w:r>
          </w:p>
        </w:tc>
        <w:tc>
          <w:tcPr>
            <w:tcW w:w="1991" w:type="dxa"/>
            <w:gridSpan w:val="8"/>
            <w:tcBorders>
              <w:top w:val="single" w:sz="6" w:space="0" w:color="auto"/>
              <w:left w:val="single" w:sz="6" w:space="0" w:color="auto"/>
              <w:bottom w:val="single" w:sz="6" w:space="0" w:color="auto"/>
              <w:right w:val="single" w:sz="6" w:space="0" w:color="auto"/>
            </w:tcBorders>
          </w:tcPr>
          <w:p w:rsidR="000B251D" w:rsidRPr="00A44222" w:rsidRDefault="000B251D" w:rsidP="00EC12FE">
            <w:pPr>
              <w:widowControl/>
            </w:pPr>
          </w:p>
        </w:tc>
      </w:tr>
      <w:tr w:rsidR="00EC12FE" w:rsidRPr="00EC12FE" w:rsidTr="00784826">
        <w:trPr>
          <w:gridAfter w:val="2"/>
          <w:wAfter w:w="576" w:type="dxa"/>
        </w:trPr>
        <w:tc>
          <w:tcPr>
            <w:tcW w:w="884" w:type="dxa"/>
            <w:gridSpan w:val="3"/>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rPr>
                <w:sz w:val="20"/>
                <w:szCs w:val="20"/>
              </w:rPr>
            </w:pPr>
            <w:r>
              <w:rPr>
                <w:sz w:val="20"/>
                <w:szCs w:val="20"/>
              </w:rPr>
              <w:t>7</w:t>
            </w:r>
            <w:r w:rsidR="0060323B">
              <w:rPr>
                <w:sz w:val="20"/>
                <w:szCs w:val="20"/>
              </w:rPr>
              <w:t>9</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Знакомство с изделием (щи</w:t>
            </w:r>
            <w:r w:rsidRPr="00EC12FE">
              <w:rPr>
                <w:sz w:val="20"/>
                <w:szCs w:val="20"/>
              </w:rPr>
              <w:softHyphen/>
              <w:t>товой стол и та</w:t>
            </w:r>
            <w:r w:rsidRPr="00EC12FE">
              <w:rPr>
                <w:sz w:val="20"/>
                <w:szCs w:val="20"/>
              </w:rPr>
              <w:softHyphen/>
              <w:t>бурет в масшта</w:t>
            </w:r>
            <w:r w:rsidRPr="00EC12FE">
              <w:rPr>
                <w:sz w:val="20"/>
                <w:szCs w:val="20"/>
              </w:rPr>
              <w:softHyphen/>
              <w:t>бе 1 : 5)</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82"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Объяснение нового ма</w:t>
            </w:r>
            <w:r w:rsidRPr="00EC12FE">
              <w:rPr>
                <w:sz w:val="20"/>
                <w:szCs w:val="20"/>
              </w:rPr>
              <w:softHyphen/>
              <w:t>териала</w:t>
            </w:r>
          </w:p>
        </w:tc>
        <w:tc>
          <w:tcPr>
            <w:tcW w:w="3387"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Щитовой стол и табурет рамоч</w:t>
            </w:r>
            <w:r w:rsidRPr="00EC12FE">
              <w:rPr>
                <w:sz w:val="20"/>
                <w:szCs w:val="20"/>
              </w:rPr>
              <w:softHyphen/>
              <w:t>ной конструкции. Детали изде</w:t>
            </w:r>
            <w:r w:rsidRPr="00EC12FE">
              <w:rPr>
                <w:sz w:val="20"/>
                <w:szCs w:val="20"/>
              </w:rPr>
              <w:softHyphen/>
              <w:t>лия. Материалы для изготовле</w:t>
            </w:r>
            <w:r w:rsidRPr="00EC12FE">
              <w:rPr>
                <w:sz w:val="20"/>
                <w:szCs w:val="20"/>
              </w:rPr>
              <w:softHyphen/>
              <w:t>ния. Чертеж изделия. Организа</w:t>
            </w:r>
            <w:r w:rsidRPr="00EC12FE">
              <w:rPr>
                <w:sz w:val="20"/>
                <w:szCs w:val="20"/>
              </w:rPr>
              <w:softHyphen/>
              <w:t>ция рабочего места</w:t>
            </w:r>
          </w:p>
        </w:tc>
        <w:tc>
          <w:tcPr>
            <w:tcW w:w="321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 xml:space="preserve">Знать: </w:t>
            </w:r>
            <w:r w:rsidRPr="00EC12FE">
              <w:rPr>
                <w:sz w:val="20"/>
                <w:szCs w:val="20"/>
              </w:rPr>
              <w:t>детали изделий, мате</w:t>
            </w:r>
            <w:r w:rsidRPr="00EC12FE">
              <w:rPr>
                <w:sz w:val="20"/>
                <w:szCs w:val="20"/>
              </w:rPr>
              <w:softHyphen/>
              <w:t xml:space="preserve">риалы для изготовления. </w:t>
            </w:r>
            <w:r w:rsidRPr="00EC12FE">
              <w:rPr>
                <w:i/>
                <w:iCs/>
                <w:sz w:val="20"/>
                <w:szCs w:val="20"/>
              </w:rPr>
              <w:t>Уметь:</w:t>
            </w:r>
          </w:p>
          <w:p w:rsidR="00EC12FE" w:rsidRPr="00EC12FE" w:rsidRDefault="00EC12FE" w:rsidP="00EC12FE">
            <w:pPr>
              <w:widowControl/>
              <w:tabs>
                <w:tab w:val="left" w:pos="278"/>
              </w:tabs>
              <w:spacing w:line="274" w:lineRule="exact"/>
              <w:rPr>
                <w:sz w:val="20"/>
                <w:szCs w:val="20"/>
              </w:rPr>
            </w:pPr>
            <w:r w:rsidRPr="00EC12FE">
              <w:rPr>
                <w:sz w:val="20"/>
                <w:szCs w:val="20"/>
              </w:rPr>
              <w:t>-</w:t>
            </w:r>
            <w:r w:rsidRPr="00EC12FE">
              <w:rPr>
                <w:sz w:val="20"/>
                <w:szCs w:val="20"/>
              </w:rPr>
              <w:tab/>
              <w:t>ориентироваться в чертеже изделия;</w:t>
            </w:r>
          </w:p>
          <w:p w:rsidR="00EC12FE" w:rsidRPr="00EC12FE" w:rsidRDefault="00EC12FE" w:rsidP="00EC12FE">
            <w:pPr>
              <w:widowControl/>
              <w:tabs>
                <w:tab w:val="left" w:pos="269"/>
              </w:tabs>
              <w:spacing w:line="274" w:lineRule="exact"/>
              <w:rPr>
                <w:sz w:val="20"/>
                <w:szCs w:val="20"/>
              </w:rPr>
            </w:pPr>
            <w:r w:rsidRPr="00EC12FE">
              <w:rPr>
                <w:sz w:val="20"/>
                <w:szCs w:val="20"/>
              </w:rPr>
              <w:t>-</w:t>
            </w:r>
            <w:r w:rsidRPr="00EC12FE">
              <w:rPr>
                <w:sz w:val="20"/>
                <w:szCs w:val="20"/>
              </w:rPr>
              <w:tab/>
              <w:t>организовывать рабочее место</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991" w:type="dxa"/>
            <w:gridSpan w:val="8"/>
            <w:tcBorders>
              <w:top w:val="single" w:sz="6" w:space="0" w:color="auto"/>
              <w:left w:val="single" w:sz="6" w:space="0" w:color="auto"/>
              <w:bottom w:val="single" w:sz="6" w:space="0" w:color="auto"/>
              <w:right w:val="single" w:sz="6" w:space="0" w:color="auto"/>
            </w:tcBorders>
          </w:tcPr>
          <w:p w:rsidR="00EC12FE" w:rsidRPr="00493447" w:rsidRDefault="00EC12FE" w:rsidP="00EC12FE">
            <w:pPr>
              <w:widowControl/>
            </w:pPr>
          </w:p>
        </w:tc>
      </w:tr>
      <w:tr w:rsidR="00EC12FE" w:rsidRPr="00EC12FE" w:rsidTr="00784826">
        <w:trPr>
          <w:gridAfter w:val="2"/>
          <w:wAfter w:w="576" w:type="dxa"/>
        </w:trPr>
        <w:tc>
          <w:tcPr>
            <w:tcW w:w="884" w:type="dxa"/>
            <w:gridSpan w:val="3"/>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83" w:lineRule="exact"/>
              <w:rPr>
                <w:sz w:val="20"/>
                <w:szCs w:val="20"/>
              </w:rPr>
            </w:pPr>
            <w:r>
              <w:rPr>
                <w:sz w:val="20"/>
                <w:szCs w:val="20"/>
              </w:rPr>
              <w:t>8</w:t>
            </w:r>
            <w:r w:rsidR="0060323B">
              <w:rPr>
                <w:sz w:val="20"/>
                <w:szCs w:val="20"/>
              </w:rPr>
              <w:t>0</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Способы соеди</w:t>
            </w:r>
            <w:r w:rsidRPr="00EC12FE">
              <w:rPr>
                <w:sz w:val="20"/>
                <w:szCs w:val="20"/>
              </w:rPr>
              <w:softHyphen/>
              <w:t>нения деталей и сборочных единиц</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82"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Объяснение нового ма</w:t>
            </w:r>
            <w:r w:rsidRPr="00EC12FE">
              <w:rPr>
                <w:sz w:val="20"/>
                <w:szCs w:val="20"/>
              </w:rPr>
              <w:softHyphen/>
              <w:t>териала</w:t>
            </w:r>
          </w:p>
        </w:tc>
        <w:tc>
          <w:tcPr>
            <w:tcW w:w="3387"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Способы соединения деталей и сборочных единиц. Способы соединения в сборочных зажимах и приспособлениях. Зависимость</w:t>
            </w:r>
          </w:p>
        </w:tc>
        <w:tc>
          <w:tcPr>
            <w:tcW w:w="321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i/>
                <w:iCs/>
                <w:sz w:val="20"/>
                <w:szCs w:val="20"/>
              </w:rPr>
              <w:t xml:space="preserve">Знать </w:t>
            </w:r>
            <w:r w:rsidRPr="00EC12FE">
              <w:rPr>
                <w:sz w:val="20"/>
                <w:szCs w:val="20"/>
              </w:rPr>
              <w:t>способы соединения де</w:t>
            </w:r>
            <w:r w:rsidRPr="00EC12FE">
              <w:rPr>
                <w:sz w:val="20"/>
                <w:szCs w:val="20"/>
              </w:rPr>
              <w:softHyphen/>
              <w:t xml:space="preserve">талей и сборочных единиц. </w:t>
            </w:r>
            <w:r w:rsidRPr="00EC12FE">
              <w:rPr>
                <w:i/>
                <w:iCs/>
                <w:sz w:val="20"/>
                <w:szCs w:val="20"/>
              </w:rPr>
              <w:t xml:space="preserve">Иметь </w:t>
            </w:r>
            <w:r w:rsidRPr="00EC12FE">
              <w:rPr>
                <w:sz w:val="20"/>
                <w:szCs w:val="20"/>
              </w:rPr>
              <w:t>представление о зави</w:t>
            </w:r>
            <w:r w:rsidRPr="00EC12FE">
              <w:rPr>
                <w:sz w:val="20"/>
                <w:szCs w:val="20"/>
              </w:rPr>
              <w:softHyphen/>
              <w:t>симости времени выдержки</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
        </w:tc>
        <w:tc>
          <w:tcPr>
            <w:tcW w:w="1991" w:type="dxa"/>
            <w:gridSpan w:val="8"/>
            <w:tcBorders>
              <w:top w:val="single" w:sz="6" w:space="0" w:color="auto"/>
              <w:left w:val="single" w:sz="6" w:space="0" w:color="auto"/>
              <w:bottom w:val="single" w:sz="6" w:space="0" w:color="auto"/>
              <w:right w:val="single" w:sz="6" w:space="0" w:color="auto"/>
            </w:tcBorders>
          </w:tcPr>
          <w:p w:rsidR="00EC12FE" w:rsidRPr="00A44222" w:rsidRDefault="00EC12FE" w:rsidP="00EC12FE">
            <w:pPr>
              <w:widowControl/>
            </w:pPr>
          </w:p>
        </w:tc>
      </w:tr>
      <w:tr w:rsidR="00EC12FE" w:rsidRPr="00EC12FE" w:rsidTr="00784826">
        <w:trPr>
          <w:gridAfter w:val="2"/>
          <w:wAfter w:w="576" w:type="dxa"/>
        </w:trPr>
        <w:tc>
          <w:tcPr>
            <w:tcW w:w="88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p>
        </w:tc>
        <w:tc>
          <w:tcPr>
            <w:tcW w:w="1382"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
        </w:tc>
        <w:tc>
          <w:tcPr>
            <w:tcW w:w="3387"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 xml:space="preserve">времени выдержки собранного узла </w:t>
            </w:r>
            <w:r w:rsidRPr="00EC12FE">
              <w:rPr>
                <w:sz w:val="20"/>
                <w:szCs w:val="20"/>
              </w:rPr>
              <w:lastRenderedPageBreak/>
              <w:t xml:space="preserve">ОТ ВИДВ (СЛОЯ, к </w:t>
            </w:r>
            <w:proofErr w:type="spellStart"/>
            <w:r w:rsidRPr="00EC12FE">
              <w:rPr>
                <w:sz w:val="20"/>
                <w:szCs w:val="20"/>
              </w:rPr>
              <w:t>мп</w:t>
            </w:r>
            <w:proofErr w:type="spellEnd"/>
            <w:r w:rsidRPr="00EC12FE">
              <w:rPr>
                <w:sz w:val="20"/>
                <w:szCs w:val="20"/>
              </w:rPr>
              <w:t xml:space="preserve">&lt; </w:t>
            </w:r>
            <w:proofErr w:type="spellStart"/>
            <w:r w:rsidRPr="00EC12FE">
              <w:rPr>
                <w:sz w:val="20"/>
                <w:szCs w:val="20"/>
              </w:rPr>
              <w:t>р.п</w:t>
            </w:r>
            <w:proofErr w:type="spellEnd"/>
            <w:r w:rsidRPr="00EC12FE">
              <w:rPr>
                <w:sz w:val="20"/>
                <w:szCs w:val="20"/>
              </w:rPr>
              <w:t xml:space="preserve"> </w:t>
            </w:r>
            <w:proofErr w:type="spellStart"/>
            <w:r w:rsidRPr="00EC12FE">
              <w:rPr>
                <w:sz w:val="20"/>
                <w:szCs w:val="20"/>
              </w:rPr>
              <w:t>урнич</w:t>
            </w:r>
            <w:proofErr w:type="spellEnd"/>
          </w:p>
          <w:p w:rsidR="00EC12FE" w:rsidRPr="00EC12FE" w:rsidRDefault="00EC12FE" w:rsidP="00EC12FE">
            <w:pPr>
              <w:widowControl/>
              <w:spacing w:line="274" w:lineRule="exact"/>
              <w:rPr>
                <w:sz w:val="20"/>
                <w:szCs w:val="20"/>
              </w:rPr>
            </w:pPr>
            <w:r w:rsidRPr="00EC12FE">
              <w:rPr>
                <w:sz w:val="20"/>
                <w:szCs w:val="20"/>
              </w:rPr>
              <w:t xml:space="preserve">условий последующей обрабо1 </w:t>
            </w:r>
            <w:proofErr w:type="spellStart"/>
            <w:r w:rsidRPr="00EC12FE">
              <w:rPr>
                <w:sz w:val="20"/>
                <w:szCs w:val="20"/>
              </w:rPr>
              <w:t>ки</w:t>
            </w:r>
            <w:proofErr w:type="spellEnd"/>
            <w:r w:rsidRPr="00EC12FE">
              <w:rPr>
                <w:sz w:val="20"/>
                <w:szCs w:val="20"/>
              </w:rPr>
              <w:t>. Брак при сборке изделия: предупреждение и исправление</w:t>
            </w:r>
          </w:p>
        </w:tc>
        <w:tc>
          <w:tcPr>
            <w:tcW w:w="321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lastRenderedPageBreak/>
              <w:t xml:space="preserve">собранного узла от различных </w:t>
            </w:r>
            <w:proofErr w:type="spellStart"/>
            <w:r w:rsidRPr="00EC12FE">
              <w:rPr>
                <w:i/>
                <w:iCs/>
                <w:sz w:val="20"/>
                <w:szCs w:val="20"/>
              </w:rPr>
              <w:t>фик</w:t>
            </w:r>
            <w:proofErr w:type="spellEnd"/>
            <w:r w:rsidRPr="00EC12FE">
              <w:rPr>
                <w:i/>
                <w:iCs/>
                <w:sz w:val="20"/>
                <w:szCs w:val="20"/>
              </w:rPr>
              <w:t xml:space="preserve"> </w:t>
            </w:r>
            <w:proofErr w:type="spellStart"/>
            <w:r w:rsidRPr="00EC12FE">
              <w:rPr>
                <w:i/>
                <w:iCs/>
                <w:sz w:val="20"/>
                <w:szCs w:val="20"/>
              </w:rPr>
              <w:lastRenderedPageBreak/>
              <w:t>гороя</w:t>
            </w:r>
            <w:proofErr w:type="spellEnd"/>
            <w:r w:rsidRPr="00EC12FE">
              <w:rPr>
                <w:i/>
                <w:iCs/>
                <w:sz w:val="20"/>
                <w:szCs w:val="20"/>
              </w:rPr>
              <w:t>, о пи до* брака</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
        </w:tc>
        <w:tc>
          <w:tcPr>
            <w:tcW w:w="1991" w:type="dxa"/>
            <w:gridSpan w:val="8"/>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pPr>
          </w:p>
        </w:tc>
      </w:tr>
      <w:tr w:rsidR="00EC12FE" w:rsidRPr="000B251D" w:rsidTr="00784826">
        <w:trPr>
          <w:gridAfter w:val="2"/>
          <w:wAfter w:w="576" w:type="dxa"/>
        </w:trPr>
        <w:tc>
          <w:tcPr>
            <w:tcW w:w="884" w:type="dxa"/>
            <w:gridSpan w:val="3"/>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83" w:lineRule="exact"/>
              <w:rPr>
                <w:sz w:val="20"/>
                <w:szCs w:val="20"/>
              </w:rPr>
            </w:pPr>
            <w:r>
              <w:rPr>
                <w:sz w:val="20"/>
                <w:szCs w:val="20"/>
              </w:rPr>
              <w:lastRenderedPageBreak/>
              <w:t>8</w:t>
            </w:r>
            <w:r w:rsidR="0060323B">
              <w:rPr>
                <w:sz w:val="20"/>
                <w:szCs w:val="20"/>
              </w:rPr>
              <w:t>1</w:t>
            </w:r>
          </w:p>
          <w:p w:rsidR="0060323B" w:rsidRPr="00EC12FE" w:rsidRDefault="00A425A6" w:rsidP="00EC12FE">
            <w:pPr>
              <w:widowControl/>
              <w:spacing w:line="283" w:lineRule="exact"/>
              <w:rPr>
                <w:sz w:val="20"/>
                <w:szCs w:val="20"/>
              </w:rPr>
            </w:pPr>
            <w:r>
              <w:rPr>
                <w:sz w:val="20"/>
                <w:szCs w:val="20"/>
              </w:rPr>
              <w:t>8</w:t>
            </w:r>
            <w:r w:rsidR="0060323B">
              <w:rPr>
                <w:sz w:val="20"/>
                <w:szCs w:val="20"/>
              </w:rPr>
              <w:t>2</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Разборные со</w:t>
            </w:r>
            <w:r w:rsidRPr="00EC12FE">
              <w:rPr>
                <w:sz w:val="20"/>
                <w:szCs w:val="20"/>
              </w:rPr>
              <w:softHyphen/>
              <w:t>единения в сто-</w:t>
            </w:r>
            <w:proofErr w:type="spellStart"/>
            <w:r w:rsidRPr="00EC12FE">
              <w:rPr>
                <w:sz w:val="20"/>
                <w:szCs w:val="20"/>
              </w:rPr>
              <w:t>лярно</w:t>
            </w:r>
            <w:proofErr w:type="spellEnd"/>
            <w:r w:rsidRPr="00EC12FE">
              <w:rPr>
                <w:sz w:val="20"/>
                <w:szCs w:val="20"/>
              </w:rPr>
              <w:t>-мебельных изделиях</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CC7780" w:rsidP="00EC12FE">
            <w:pPr>
              <w:widowControl/>
              <w:rPr>
                <w:sz w:val="20"/>
                <w:szCs w:val="20"/>
              </w:rPr>
            </w:pPr>
            <w:r>
              <w:rPr>
                <w:sz w:val="20"/>
                <w:szCs w:val="20"/>
              </w:rPr>
              <w:t>2</w:t>
            </w:r>
          </w:p>
        </w:tc>
        <w:tc>
          <w:tcPr>
            <w:tcW w:w="1382"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Объяснение нового ма</w:t>
            </w:r>
            <w:r w:rsidRPr="00EC12FE">
              <w:rPr>
                <w:sz w:val="20"/>
                <w:szCs w:val="20"/>
              </w:rPr>
              <w:softHyphen/>
              <w:t>териала</w:t>
            </w:r>
          </w:p>
        </w:tc>
        <w:tc>
          <w:tcPr>
            <w:tcW w:w="3387"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Металлическая фурнитура для соединения сборочных единиц. Разъемные и неразъемные соеди</w:t>
            </w:r>
            <w:r w:rsidRPr="00EC12FE">
              <w:rPr>
                <w:sz w:val="20"/>
                <w:szCs w:val="20"/>
              </w:rPr>
              <w:softHyphen/>
              <w:t>нения</w:t>
            </w:r>
          </w:p>
        </w:tc>
        <w:tc>
          <w:tcPr>
            <w:tcW w:w="321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 xml:space="preserve">Знать виды </w:t>
            </w:r>
            <w:proofErr w:type="spellStart"/>
            <w:r w:rsidRPr="00EC12FE">
              <w:rPr>
                <w:i/>
                <w:iCs/>
                <w:sz w:val="20"/>
                <w:szCs w:val="20"/>
              </w:rPr>
              <w:t>mi</w:t>
            </w:r>
            <w:proofErr w:type="spellEnd"/>
            <w:r w:rsidRPr="00EC12FE">
              <w:rPr>
                <w:i/>
                <w:iCs/>
                <w:sz w:val="20"/>
                <w:szCs w:val="20"/>
              </w:rPr>
              <w:t xml:space="preserve"> </w:t>
            </w:r>
            <w:proofErr w:type="spellStart"/>
            <w:r w:rsidRPr="00EC12FE">
              <w:rPr>
                <w:i/>
                <w:iCs/>
                <w:sz w:val="20"/>
                <w:szCs w:val="20"/>
              </w:rPr>
              <w:t>nwumwi</w:t>
            </w:r>
            <w:proofErr w:type="spellEnd"/>
            <w:r w:rsidRPr="00EC12FE">
              <w:rPr>
                <w:i/>
                <w:iCs/>
                <w:sz w:val="20"/>
                <w:szCs w:val="20"/>
              </w:rPr>
              <w:t xml:space="preserve"> • КОЙ</w:t>
            </w:r>
          </w:p>
          <w:p w:rsidR="00EC12FE" w:rsidRPr="00EC12FE" w:rsidRDefault="00EC12FE" w:rsidP="00EC12FE">
            <w:pPr>
              <w:widowControl/>
              <w:spacing w:line="274" w:lineRule="exact"/>
              <w:rPr>
                <w:i/>
                <w:iCs/>
                <w:sz w:val="20"/>
                <w:szCs w:val="20"/>
              </w:rPr>
            </w:pPr>
            <w:r w:rsidRPr="00EC12FE">
              <w:rPr>
                <w:i/>
                <w:iCs/>
                <w:sz w:val="20"/>
                <w:szCs w:val="20"/>
              </w:rPr>
              <w:t>фурнитуры ДЛЯ ( 01 ими, пни</w:t>
            </w:r>
          </w:p>
          <w:p w:rsidR="00EC12FE" w:rsidRPr="00EC12FE" w:rsidRDefault="00EC12FE" w:rsidP="00EC12FE">
            <w:pPr>
              <w:widowControl/>
              <w:spacing w:line="274" w:lineRule="exact"/>
              <w:rPr>
                <w:i/>
                <w:iCs/>
                <w:sz w:val="20"/>
                <w:szCs w:val="20"/>
              </w:rPr>
            </w:pPr>
            <w:r w:rsidRPr="00EC12FE">
              <w:rPr>
                <w:i/>
                <w:iCs/>
                <w:sz w:val="20"/>
                <w:szCs w:val="20"/>
              </w:rPr>
              <w:t>сборочных единиц</w:t>
            </w:r>
          </w:p>
          <w:p w:rsidR="00EC12FE" w:rsidRPr="00EC12FE" w:rsidRDefault="00EC12FE" w:rsidP="00EC12FE">
            <w:pPr>
              <w:widowControl/>
              <w:spacing w:line="274" w:lineRule="exact"/>
              <w:rPr>
                <w:i/>
                <w:iCs/>
                <w:sz w:val="20"/>
                <w:szCs w:val="20"/>
              </w:rPr>
            </w:pPr>
            <w:r w:rsidRPr="00EC12FE">
              <w:rPr>
                <w:i/>
                <w:iCs/>
                <w:sz w:val="20"/>
                <w:szCs w:val="20"/>
              </w:rPr>
              <w:t>Уметь определять вид икни</w:t>
            </w:r>
          </w:p>
          <w:p w:rsidR="00EC12FE" w:rsidRPr="00EC12FE" w:rsidRDefault="00EC12FE" w:rsidP="00EC12FE">
            <w:pPr>
              <w:widowControl/>
              <w:spacing w:line="274" w:lineRule="exact"/>
              <w:rPr>
                <w:i/>
                <w:iCs/>
                <w:sz w:val="20"/>
                <w:szCs w:val="20"/>
              </w:rPr>
            </w:pPr>
            <w:r w:rsidRPr="00EC12FE">
              <w:rPr>
                <w:i/>
                <w:iCs/>
                <w:sz w:val="20"/>
                <w:szCs w:val="20"/>
              </w:rPr>
              <w:t>нения деталей и узлов</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60323B" w:rsidRDefault="00EC12FE" w:rsidP="00EC12FE">
            <w:pPr>
              <w:widowControl/>
              <w:spacing w:line="274" w:lineRule="exact"/>
              <w:rPr>
                <w:sz w:val="20"/>
                <w:szCs w:val="20"/>
              </w:rPr>
            </w:pPr>
          </w:p>
        </w:tc>
        <w:tc>
          <w:tcPr>
            <w:tcW w:w="1991" w:type="dxa"/>
            <w:gridSpan w:val="8"/>
            <w:tcBorders>
              <w:top w:val="single" w:sz="6" w:space="0" w:color="auto"/>
              <w:left w:val="single" w:sz="6" w:space="0" w:color="auto"/>
              <w:bottom w:val="single" w:sz="6" w:space="0" w:color="auto"/>
              <w:right w:val="single" w:sz="6" w:space="0" w:color="auto"/>
            </w:tcBorders>
          </w:tcPr>
          <w:p w:rsidR="00A44222" w:rsidRPr="002F583A" w:rsidRDefault="00A44222" w:rsidP="0060323B">
            <w:pPr>
              <w:widowControl/>
            </w:pPr>
          </w:p>
        </w:tc>
      </w:tr>
      <w:tr w:rsidR="00EC12FE" w:rsidRPr="00EC12FE" w:rsidTr="00784826">
        <w:trPr>
          <w:gridAfter w:val="2"/>
          <w:wAfter w:w="576" w:type="dxa"/>
        </w:trPr>
        <w:tc>
          <w:tcPr>
            <w:tcW w:w="884" w:type="dxa"/>
            <w:gridSpan w:val="3"/>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83" w:lineRule="exact"/>
              <w:rPr>
                <w:sz w:val="20"/>
                <w:szCs w:val="20"/>
              </w:rPr>
            </w:pPr>
            <w:r>
              <w:rPr>
                <w:sz w:val="20"/>
                <w:szCs w:val="20"/>
              </w:rPr>
              <w:t>8</w:t>
            </w:r>
            <w:r w:rsidR="0060323B">
              <w:rPr>
                <w:sz w:val="20"/>
                <w:szCs w:val="20"/>
              </w:rPr>
              <w:t>3</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Бригадный ме</w:t>
            </w:r>
            <w:r w:rsidRPr="00EC12FE">
              <w:rPr>
                <w:sz w:val="20"/>
                <w:szCs w:val="20"/>
              </w:rPr>
              <w:softHyphen/>
              <w:t>тод работы</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82"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Объяснение нового ма</w:t>
            </w:r>
            <w:r w:rsidRPr="00EC12FE">
              <w:rPr>
                <w:sz w:val="20"/>
                <w:szCs w:val="20"/>
              </w:rPr>
              <w:softHyphen/>
              <w:t>териала</w:t>
            </w:r>
          </w:p>
        </w:tc>
        <w:tc>
          <w:tcPr>
            <w:tcW w:w="3387"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Бригадный метод работы при производстве мебели. Организа</w:t>
            </w:r>
            <w:r w:rsidRPr="00EC12FE">
              <w:rPr>
                <w:sz w:val="20"/>
                <w:szCs w:val="20"/>
              </w:rPr>
              <w:softHyphen/>
              <w:t>ция пооперационной работы. Учет производительности труда</w:t>
            </w:r>
          </w:p>
        </w:tc>
        <w:tc>
          <w:tcPr>
            <w:tcW w:w="321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Иметь представление о бри</w:t>
            </w:r>
            <w:r w:rsidRPr="00EC12FE">
              <w:rPr>
                <w:i/>
                <w:iCs/>
                <w:sz w:val="20"/>
                <w:szCs w:val="20"/>
              </w:rPr>
              <w:softHyphen/>
              <w:t>гадном методе работы, поопе</w:t>
            </w:r>
            <w:r w:rsidRPr="00EC12FE">
              <w:rPr>
                <w:i/>
                <w:iCs/>
                <w:sz w:val="20"/>
                <w:szCs w:val="20"/>
              </w:rPr>
              <w:softHyphen/>
              <w:t>рационном разделении труда</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Ответы на во</w:t>
            </w:r>
            <w:r w:rsidRPr="00EC12FE">
              <w:rPr>
                <w:sz w:val="20"/>
                <w:szCs w:val="20"/>
              </w:rPr>
              <w:softHyphen/>
              <w:t>просы</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A44222" w:rsidRDefault="00A44222" w:rsidP="00EC12FE">
            <w:pPr>
              <w:widowControl/>
            </w:pPr>
          </w:p>
        </w:tc>
      </w:tr>
      <w:tr w:rsidR="00EC12FE" w:rsidRPr="00EC12FE" w:rsidTr="00784826">
        <w:trPr>
          <w:gridAfter w:val="2"/>
          <w:wAfter w:w="576" w:type="dxa"/>
        </w:trPr>
        <w:tc>
          <w:tcPr>
            <w:tcW w:w="884" w:type="dxa"/>
            <w:gridSpan w:val="3"/>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83" w:lineRule="exact"/>
              <w:rPr>
                <w:sz w:val="20"/>
                <w:szCs w:val="20"/>
              </w:rPr>
            </w:pPr>
            <w:r>
              <w:rPr>
                <w:sz w:val="20"/>
                <w:szCs w:val="20"/>
              </w:rPr>
              <w:t>8</w:t>
            </w:r>
            <w:r w:rsidR="0060323B">
              <w:rPr>
                <w:sz w:val="20"/>
                <w:szCs w:val="20"/>
              </w:rPr>
              <w:t>4</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Изготовление деталей и сбо</w:t>
            </w:r>
            <w:r w:rsidRPr="00EC12FE">
              <w:rPr>
                <w:sz w:val="20"/>
                <w:szCs w:val="20"/>
              </w:rPr>
              <w:softHyphen/>
              <w:t>рочных единиц</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352CB4" w:rsidP="00EC12FE">
            <w:pPr>
              <w:widowControl/>
              <w:rPr>
                <w:sz w:val="20"/>
                <w:szCs w:val="20"/>
              </w:rPr>
            </w:pPr>
            <w:r>
              <w:rPr>
                <w:sz w:val="20"/>
                <w:szCs w:val="20"/>
              </w:rPr>
              <w:t>1</w:t>
            </w:r>
          </w:p>
        </w:tc>
        <w:tc>
          <w:tcPr>
            <w:tcW w:w="1382"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Комбини</w:t>
            </w:r>
            <w:r w:rsidRPr="00EC12FE">
              <w:rPr>
                <w:sz w:val="20"/>
                <w:szCs w:val="20"/>
              </w:rPr>
              <w:softHyphen/>
              <w:t>рованный</w:t>
            </w:r>
          </w:p>
        </w:tc>
        <w:tc>
          <w:tcPr>
            <w:tcW w:w="3387"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Подбор материала для изделия. Изготовление щитового стола: подготовка щитов; изготовле</w:t>
            </w:r>
            <w:r w:rsidRPr="00EC12FE">
              <w:rPr>
                <w:sz w:val="20"/>
                <w:szCs w:val="20"/>
              </w:rPr>
              <w:softHyphen/>
              <w:t xml:space="preserve">ние крышки, ножек, </w:t>
            </w:r>
            <w:proofErr w:type="spellStart"/>
            <w:r w:rsidRPr="00EC12FE">
              <w:rPr>
                <w:sz w:val="20"/>
                <w:szCs w:val="20"/>
              </w:rPr>
              <w:t>проножек</w:t>
            </w:r>
            <w:proofErr w:type="spellEnd"/>
          </w:p>
        </w:tc>
        <w:tc>
          <w:tcPr>
            <w:tcW w:w="321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Уметь изготавливать столяр-но-мебельное изделие в мас</w:t>
            </w:r>
            <w:r w:rsidRPr="00EC12FE">
              <w:rPr>
                <w:i/>
                <w:iCs/>
                <w:sz w:val="20"/>
                <w:szCs w:val="20"/>
              </w:rPr>
              <w:softHyphen/>
              <w:t>штабе 1:5с пооперационным разделением труда</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ка</w:t>
            </w:r>
            <w:r w:rsidRPr="00EC12FE">
              <w:rPr>
                <w:sz w:val="20"/>
                <w:szCs w:val="20"/>
              </w:rPr>
              <w:softHyphen/>
              <w:t>чества</w:t>
            </w:r>
          </w:p>
        </w:tc>
        <w:tc>
          <w:tcPr>
            <w:tcW w:w="1991" w:type="dxa"/>
            <w:gridSpan w:val="8"/>
            <w:tcBorders>
              <w:top w:val="single" w:sz="6" w:space="0" w:color="auto"/>
              <w:left w:val="single" w:sz="6" w:space="0" w:color="auto"/>
              <w:bottom w:val="single" w:sz="6" w:space="0" w:color="auto"/>
              <w:right w:val="single" w:sz="6" w:space="0" w:color="auto"/>
            </w:tcBorders>
          </w:tcPr>
          <w:p w:rsidR="00EC12FE" w:rsidRPr="00A44222" w:rsidRDefault="00EC12FE" w:rsidP="00EC12FE">
            <w:pPr>
              <w:widowControl/>
            </w:pPr>
          </w:p>
        </w:tc>
      </w:tr>
      <w:tr w:rsidR="00EC12FE" w:rsidRPr="00EC12FE" w:rsidTr="00784826">
        <w:trPr>
          <w:gridAfter w:val="2"/>
          <w:wAfter w:w="576" w:type="dxa"/>
        </w:trPr>
        <w:tc>
          <w:tcPr>
            <w:tcW w:w="884"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p>
        </w:tc>
        <w:tc>
          <w:tcPr>
            <w:tcW w:w="1382"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
        </w:tc>
        <w:tc>
          <w:tcPr>
            <w:tcW w:w="3387"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и клиньев; соединение подсто</w:t>
            </w:r>
            <w:r w:rsidRPr="00EC12FE">
              <w:rPr>
                <w:sz w:val="20"/>
                <w:szCs w:val="20"/>
              </w:rPr>
              <w:softHyphen/>
              <w:t>лья; закрепление крышки на под</w:t>
            </w:r>
            <w:r w:rsidRPr="00EC12FE">
              <w:rPr>
                <w:sz w:val="20"/>
                <w:szCs w:val="20"/>
              </w:rPr>
              <w:softHyphen/>
              <w:t>столье; зачистка лицевых по</w:t>
            </w:r>
            <w:r w:rsidRPr="00EC12FE">
              <w:rPr>
                <w:sz w:val="20"/>
                <w:szCs w:val="20"/>
              </w:rPr>
              <w:softHyphen/>
              <w:t xml:space="preserve">верхностей и граней; покрытие лаком. Изготовление табурета рамочной конструкции с мягким сиденьем: изготовление ножек, </w:t>
            </w:r>
            <w:proofErr w:type="spellStart"/>
            <w:r w:rsidRPr="00EC12FE">
              <w:rPr>
                <w:sz w:val="20"/>
                <w:szCs w:val="20"/>
              </w:rPr>
              <w:t>проножек</w:t>
            </w:r>
            <w:proofErr w:type="spellEnd"/>
            <w:r w:rsidRPr="00EC12FE">
              <w:rPr>
                <w:sz w:val="20"/>
                <w:szCs w:val="20"/>
              </w:rPr>
              <w:t xml:space="preserve"> и </w:t>
            </w:r>
            <w:proofErr w:type="spellStart"/>
            <w:r w:rsidRPr="00EC12FE">
              <w:rPr>
                <w:sz w:val="20"/>
                <w:szCs w:val="20"/>
              </w:rPr>
              <w:t>царг</w:t>
            </w:r>
            <w:proofErr w:type="spellEnd"/>
            <w:r w:rsidRPr="00EC12FE">
              <w:rPr>
                <w:sz w:val="20"/>
                <w:szCs w:val="20"/>
              </w:rPr>
              <w:t>; склеивание двух боковых рамок, склеивание корпуса табурета, изготовление сиденья; зачистка корпуса табу</w:t>
            </w:r>
            <w:r w:rsidRPr="00EC12FE">
              <w:rPr>
                <w:sz w:val="20"/>
                <w:szCs w:val="20"/>
              </w:rPr>
              <w:softHyphen/>
              <w:t>рета, соединение корпуса с си</w:t>
            </w:r>
            <w:r w:rsidRPr="00EC12FE">
              <w:rPr>
                <w:sz w:val="20"/>
                <w:szCs w:val="20"/>
              </w:rPr>
              <w:softHyphen/>
              <w:t>деньем; покрытие изделия лаком</w:t>
            </w:r>
          </w:p>
        </w:tc>
        <w:tc>
          <w:tcPr>
            <w:tcW w:w="321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
        </w:tc>
        <w:tc>
          <w:tcPr>
            <w:tcW w:w="1991" w:type="dxa"/>
            <w:gridSpan w:val="8"/>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84" w:type="dxa"/>
            <w:gridSpan w:val="3"/>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83" w:lineRule="exact"/>
              <w:rPr>
                <w:sz w:val="20"/>
                <w:szCs w:val="20"/>
              </w:rPr>
            </w:pPr>
            <w:r>
              <w:rPr>
                <w:sz w:val="20"/>
                <w:szCs w:val="20"/>
              </w:rPr>
              <w:t xml:space="preserve"> 8</w:t>
            </w:r>
            <w:r w:rsidR="0060323B">
              <w:rPr>
                <w:sz w:val="20"/>
                <w:szCs w:val="20"/>
              </w:rPr>
              <w:t>5</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Анализ выпол</w:t>
            </w:r>
            <w:r w:rsidRPr="00EC12FE">
              <w:rPr>
                <w:sz w:val="20"/>
                <w:szCs w:val="20"/>
              </w:rPr>
              <w:softHyphen/>
              <w:t>ненной работы</w:t>
            </w:r>
          </w:p>
        </w:tc>
        <w:tc>
          <w:tcPr>
            <w:tcW w:w="859" w:type="dxa"/>
            <w:gridSpan w:val="2"/>
            <w:tcBorders>
              <w:top w:val="single" w:sz="6" w:space="0" w:color="auto"/>
              <w:left w:val="single" w:sz="6" w:space="0" w:color="auto"/>
              <w:bottom w:val="single" w:sz="6" w:space="0" w:color="auto"/>
              <w:right w:val="single" w:sz="6" w:space="0" w:color="auto"/>
            </w:tcBorders>
          </w:tcPr>
          <w:p w:rsidR="00EC12FE" w:rsidRPr="00EC12FE" w:rsidRDefault="00352CB4" w:rsidP="00EC12FE">
            <w:pPr>
              <w:widowControl/>
              <w:rPr>
                <w:sz w:val="20"/>
                <w:szCs w:val="20"/>
              </w:rPr>
            </w:pPr>
            <w:r>
              <w:rPr>
                <w:sz w:val="20"/>
                <w:szCs w:val="20"/>
              </w:rPr>
              <w:t>1</w:t>
            </w:r>
          </w:p>
        </w:tc>
        <w:tc>
          <w:tcPr>
            <w:tcW w:w="1382"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Урок-обобщение</w:t>
            </w:r>
          </w:p>
        </w:tc>
        <w:tc>
          <w:tcPr>
            <w:tcW w:w="3387"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Учет и коллективное обсуждение производительности труда. Оценка качества готового изде</w:t>
            </w:r>
            <w:r w:rsidRPr="00EC12FE">
              <w:rPr>
                <w:sz w:val="20"/>
                <w:szCs w:val="20"/>
              </w:rPr>
              <w:softHyphen/>
              <w:t>лия. Анализ выполненной работы</w:t>
            </w:r>
          </w:p>
        </w:tc>
        <w:tc>
          <w:tcPr>
            <w:tcW w:w="321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t>Уметь: анализировать выпол</w:t>
            </w:r>
            <w:r w:rsidRPr="00EC12FE">
              <w:rPr>
                <w:i/>
                <w:iCs/>
                <w:sz w:val="20"/>
                <w:szCs w:val="20"/>
              </w:rPr>
              <w:softHyphen/>
              <w:t>ненную работу; оценивать ка</w:t>
            </w:r>
            <w:r w:rsidRPr="00EC12FE">
              <w:rPr>
                <w:i/>
                <w:iCs/>
                <w:sz w:val="20"/>
                <w:szCs w:val="20"/>
              </w:rPr>
              <w:softHyphen/>
              <w:t>чество готового изделия</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ка</w:t>
            </w:r>
            <w:r w:rsidRPr="00EC12FE">
              <w:rPr>
                <w:sz w:val="20"/>
                <w:szCs w:val="20"/>
              </w:rPr>
              <w:softHyphen/>
              <w:t>чества</w:t>
            </w:r>
          </w:p>
        </w:tc>
        <w:tc>
          <w:tcPr>
            <w:tcW w:w="1991" w:type="dxa"/>
            <w:gridSpan w:val="8"/>
            <w:tcBorders>
              <w:top w:val="single" w:sz="6" w:space="0" w:color="auto"/>
              <w:left w:val="single" w:sz="6" w:space="0" w:color="auto"/>
              <w:bottom w:val="single" w:sz="6" w:space="0" w:color="auto"/>
              <w:right w:val="single" w:sz="6" w:space="0" w:color="auto"/>
            </w:tcBorders>
          </w:tcPr>
          <w:p w:rsidR="00EC12FE" w:rsidRPr="00A44222" w:rsidRDefault="00EC12FE"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78" w:lineRule="exact"/>
              <w:rPr>
                <w:sz w:val="20"/>
                <w:szCs w:val="20"/>
              </w:rPr>
            </w:pPr>
            <w:r>
              <w:rPr>
                <w:sz w:val="20"/>
                <w:szCs w:val="20"/>
              </w:rPr>
              <w:lastRenderedPageBreak/>
              <w:t>8</w:t>
            </w:r>
            <w:r w:rsidR="0060323B">
              <w:rPr>
                <w:sz w:val="20"/>
                <w:szCs w:val="20"/>
              </w:rPr>
              <w:t>6</w:t>
            </w:r>
          </w:p>
          <w:p w:rsidR="0060323B" w:rsidRDefault="00A425A6" w:rsidP="00EC12FE">
            <w:pPr>
              <w:widowControl/>
              <w:spacing w:line="278" w:lineRule="exact"/>
              <w:rPr>
                <w:sz w:val="20"/>
                <w:szCs w:val="20"/>
              </w:rPr>
            </w:pPr>
            <w:r>
              <w:rPr>
                <w:sz w:val="20"/>
                <w:szCs w:val="20"/>
              </w:rPr>
              <w:t>8</w:t>
            </w:r>
            <w:r w:rsidR="0060323B">
              <w:rPr>
                <w:sz w:val="20"/>
                <w:szCs w:val="20"/>
              </w:rPr>
              <w:t>7</w:t>
            </w:r>
          </w:p>
          <w:p w:rsidR="0060323B" w:rsidRPr="00EC12FE" w:rsidRDefault="00A425A6" w:rsidP="00EC12FE">
            <w:pPr>
              <w:widowControl/>
              <w:spacing w:line="278" w:lineRule="exact"/>
              <w:rPr>
                <w:sz w:val="20"/>
                <w:szCs w:val="20"/>
              </w:rPr>
            </w:pPr>
            <w:r>
              <w:rPr>
                <w:sz w:val="20"/>
                <w:szCs w:val="20"/>
              </w:rPr>
              <w:t>8</w:t>
            </w:r>
            <w:r w:rsidR="0060323B">
              <w:rPr>
                <w:sz w:val="20"/>
                <w:szCs w:val="20"/>
              </w:rPr>
              <w:t>8</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Изготовление изделия (столяр</w:t>
            </w:r>
            <w:r w:rsidRPr="00EC12FE">
              <w:rPr>
                <w:sz w:val="20"/>
                <w:szCs w:val="20"/>
              </w:rPr>
              <w:softHyphen/>
              <w:t>ный угольник, выставочная вит</w:t>
            </w:r>
            <w:r w:rsidRPr="00EC12FE">
              <w:rPr>
                <w:sz w:val="20"/>
                <w:szCs w:val="20"/>
              </w:rPr>
              <w:softHyphen/>
              <w:t>рина и др.)</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CC7780" w:rsidP="00EC12FE">
            <w:pPr>
              <w:widowControl/>
              <w:rPr>
                <w:sz w:val="20"/>
                <w:szCs w:val="20"/>
              </w:rPr>
            </w:pPr>
            <w:r>
              <w:rPr>
                <w:sz w:val="20"/>
                <w:szCs w:val="20"/>
              </w:rPr>
              <w:t>3</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Практиче</w:t>
            </w:r>
            <w:r w:rsidRPr="00EC12FE">
              <w:rPr>
                <w:sz w:val="20"/>
                <w:szCs w:val="20"/>
              </w:rPr>
              <w:softHyphen/>
              <w:t>ская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Последовательность изготовле</w:t>
            </w:r>
            <w:r w:rsidRPr="00EC12FE">
              <w:rPr>
                <w:sz w:val="20"/>
                <w:szCs w:val="20"/>
              </w:rPr>
              <w:softHyphen/>
              <w:t>ния изделия. Правила безопасной работы</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Знать:</w:t>
            </w:r>
          </w:p>
          <w:p w:rsidR="00EC12FE" w:rsidRPr="00EC12FE" w:rsidRDefault="00EC12FE" w:rsidP="00EC12FE">
            <w:pPr>
              <w:widowControl/>
              <w:tabs>
                <w:tab w:val="left" w:pos="278"/>
              </w:tabs>
              <w:spacing w:line="278" w:lineRule="exact"/>
              <w:rPr>
                <w:sz w:val="20"/>
                <w:szCs w:val="20"/>
              </w:rPr>
            </w:pPr>
            <w:r w:rsidRPr="00EC12FE">
              <w:rPr>
                <w:sz w:val="20"/>
                <w:szCs w:val="20"/>
              </w:rPr>
              <w:t>-</w:t>
            </w:r>
            <w:r w:rsidRPr="00EC12FE">
              <w:rPr>
                <w:sz w:val="20"/>
                <w:szCs w:val="20"/>
              </w:rPr>
              <w:tab/>
              <w:t>технологию изготовления из</w:t>
            </w:r>
            <w:r w:rsidRPr="00EC12FE">
              <w:rPr>
                <w:sz w:val="20"/>
                <w:szCs w:val="20"/>
              </w:rPr>
              <w:softHyphen/>
              <w:t>делия;</w:t>
            </w:r>
          </w:p>
          <w:p w:rsidR="00EC12FE" w:rsidRPr="00EC12FE" w:rsidRDefault="00EC12FE" w:rsidP="00EC12FE">
            <w:pPr>
              <w:widowControl/>
              <w:tabs>
                <w:tab w:val="left" w:pos="283"/>
              </w:tabs>
              <w:spacing w:line="278" w:lineRule="exact"/>
              <w:rPr>
                <w:sz w:val="20"/>
                <w:szCs w:val="20"/>
              </w:rPr>
            </w:pPr>
            <w:r w:rsidRPr="00EC12FE">
              <w:rPr>
                <w:sz w:val="20"/>
                <w:szCs w:val="20"/>
              </w:rPr>
              <w:t>-</w:t>
            </w:r>
            <w:r w:rsidRPr="00EC12FE">
              <w:rPr>
                <w:sz w:val="20"/>
                <w:szCs w:val="20"/>
              </w:rPr>
              <w:tab/>
              <w:t xml:space="preserve">правила безопасной работы. </w:t>
            </w:r>
            <w:r w:rsidRPr="00EC12FE">
              <w:rPr>
                <w:i/>
                <w:iCs/>
                <w:sz w:val="20"/>
                <w:szCs w:val="20"/>
              </w:rPr>
              <w:t xml:space="preserve">Уметь: </w:t>
            </w:r>
            <w:r w:rsidRPr="00EC12FE">
              <w:rPr>
                <w:sz w:val="20"/>
                <w:szCs w:val="20"/>
              </w:rPr>
              <w:t>изготавливать изделие; оценивать его качество</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493447" w:rsidRDefault="00A44222"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74" w:lineRule="exact"/>
              <w:rPr>
                <w:sz w:val="20"/>
                <w:szCs w:val="20"/>
              </w:rPr>
            </w:pPr>
            <w:r>
              <w:rPr>
                <w:sz w:val="20"/>
                <w:szCs w:val="20"/>
              </w:rPr>
              <w:t>8</w:t>
            </w:r>
            <w:r w:rsidR="0060323B">
              <w:rPr>
                <w:sz w:val="20"/>
                <w:szCs w:val="20"/>
              </w:rPr>
              <w:t>9</w:t>
            </w:r>
          </w:p>
          <w:p w:rsidR="0060323B" w:rsidRDefault="00A425A6" w:rsidP="00EC12FE">
            <w:pPr>
              <w:widowControl/>
              <w:spacing w:line="274" w:lineRule="exact"/>
              <w:rPr>
                <w:sz w:val="20"/>
                <w:szCs w:val="20"/>
              </w:rPr>
            </w:pPr>
            <w:r>
              <w:rPr>
                <w:sz w:val="20"/>
                <w:szCs w:val="20"/>
              </w:rPr>
              <w:t>9</w:t>
            </w:r>
            <w:r w:rsidR="0060323B">
              <w:rPr>
                <w:sz w:val="20"/>
                <w:szCs w:val="20"/>
              </w:rPr>
              <w:t>0</w:t>
            </w:r>
          </w:p>
          <w:p w:rsidR="0060323B" w:rsidRPr="00EC12FE" w:rsidRDefault="00A425A6" w:rsidP="00EC12FE">
            <w:pPr>
              <w:widowControl/>
              <w:spacing w:line="274" w:lineRule="exact"/>
              <w:rPr>
                <w:sz w:val="20"/>
                <w:szCs w:val="20"/>
              </w:rPr>
            </w:pPr>
            <w:r>
              <w:rPr>
                <w:sz w:val="20"/>
                <w:szCs w:val="20"/>
              </w:rPr>
              <w:t>9</w:t>
            </w:r>
            <w:r w:rsidR="0060323B">
              <w:rPr>
                <w:sz w:val="20"/>
                <w:szCs w:val="20"/>
              </w:rPr>
              <w:t>1</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Самостоятельная работа (по вы</w:t>
            </w:r>
            <w:r w:rsidRPr="00EC12FE">
              <w:rPr>
                <w:sz w:val="20"/>
                <w:szCs w:val="20"/>
              </w:rPr>
              <w:softHyphen/>
              <w:t>бору учителя)</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CC7780" w:rsidP="00EC12FE">
            <w:pPr>
              <w:widowControl/>
              <w:rPr>
                <w:sz w:val="20"/>
                <w:szCs w:val="20"/>
              </w:rPr>
            </w:pPr>
            <w:r>
              <w:rPr>
                <w:sz w:val="20"/>
                <w:szCs w:val="20"/>
              </w:rPr>
              <w:t>3</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Самостоя</w:t>
            </w:r>
            <w:r w:rsidRPr="00EC12FE">
              <w:rPr>
                <w:sz w:val="20"/>
                <w:szCs w:val="20"/>
              </w:rPr>
              <w:softHyphen/>
              <w:t>тельная ра</w:t>
            </w:r>
            <w:r w:rsidRPr="00EC12FE">
              <w:rPr>
                <w:sz w:val="20"/>
                <w:szCs w:val="20"/>
              </w:rPr>
              <w:softHyphen/>
              <w:t>бота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Последовательность выполнения технологической операции или изготовления изделия</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i/>
                <w:iCs/>
                <w:sz w:val="20"/>
                <w:szCs w:val="20"/>
              </w:rPr>
              <w:t xml:space="preserve">Знать </w:t>
            </w:r>
            <w:r w:rsidRPr="00EC12FE">
              <w:rPr>
                <w:sz w:val="20"/>
                <w:szCs w:val="20"/>
              </w:rPr>
              <w:t>правила безопасной работы.</w:t>
            </w:r>
          </w:p>
          <w:p w:rsidR="00EC12FE" w:rsidRPr="00EC12FE" w:rsidRDefault="00EC12FE" w:rsidP="00EC12FE">
            <w:pPr>
              <w:widowControl/>
              <w:spacing w:line="278" w:lineRule="exact"/>
              <w:rPr>
                <w:sz w:val="20"/>
                <w:szCs w:val="20"/>
              </w:rPr>
            </w:pPr>
            <w:r w:rsidRPr="00EC12FE">
              <w:rPr>
                <w:i/>
                <w:iCs/>
                <w:sz w:val="20"/>
                <w:szCs w:val="20"/>
              </w:rPr>
              <w:t xml:space="preserve">Уметь </w:t>
            </w:r>
            <w:r w:rsidRPr="00EC12FE">
              <w:rPr>
                <w:sz w:val="20"/>
                <w:szCs w:val="20"/>
              </w:rPr>
              <w:t>выполнять технологи</w:t>
            </w:r>
            <w:r w:rsidRPr="00EC12FE">
              <w:rPr>
                <w:sz w:val="20"/>
                <w:szCs w:val="20"/>
              </w:rPr>
              <w:softHyphen/>
              <w:t>ческую операцию или изготав</w:t>
            </w:r>
            <w:r w:rsidRPr="00EC12FE">
              <w:rPr>
                <w:sz w:val="20"/>
                <w:szCs w:val="20"/>
              </w:rPr>
              <w:softHyphen/>
              <w:t>ливать изделие</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493447" w:rsidRDefault="00A44222" w:rsidP="00EC12FE">
            <w:pPr>
              <w:widowControl/>
            </w:pPr>
          </w:p>
        </w:tc>
      </w:tr>
      <w:tr w:rsidR="00EC12FE" w:rsidRPr="00EC12FE" w:rsidTr="0060323B">
        <w:trPr>
          <w:gridAfter w:val="2"/>
          <w:wAfter w:w="576" w:type="dxa"/>
        </w:trPr>
        <w:tc>
          <w:tcPr>
            <w:tcW w:w="15168" w:type="dxa"/>
            <w:gridSpan w:val="2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jc w:val="center"/>
              <w:rPr>
                <w:sz w:val="20"/>
                <w:szCs w:val="20"/>
              </w:rPr>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rPr>
                <w:sz w:val="20"/>
                <w:szCs w:val="20"/>
              </w:rPr>
            </w:pPr>
            <w:r>
              <w:rPr>
                <w:sz w:val="20"/>
                <w:szCs w:val="20"/>
              </w:rPr>
              <w:t>92</w:t>
            </w:r>
          </w:p>
          <w:p w:rsidR="00A425A6" w:rsidRPr="00EC12FE" w:rsidRDefault="00A425A6" w:rsidP="00EC12FE">
            <w:pPr>
              <w:widowControl/>
              <w:rPr>
                <w:sz w:val="20"/>
                <w:szCs w:val="20"/>
              </w:rPr>
            </w:pPr>
            <w:r>
              <w:rPr>
                <w:sz w:val="20"/>
                <w:szCs w:val="20"/>
              </w:rPr>
              <w:t>93</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Вводное занятие</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Объяснение нового ма</w:t>
            </w:r>
            <w:r w:rsidRPr="00EC12FE">
              <w:rPr>
                <w:sz w:val="20"/>
                <w:szCs w:val="20"/>
              </w:rPr>
              <w:softHyphen/>
              <w:t>териала. Беседа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План работы на четверть. Прави</w:t>
            </w:r>
            <w:r w:rsidRPr="00EC12FE">
              <w:rPr>
                <w:sz w:val="20"/>
                <w:szCs w:val="20"/>
              </w:rPr>
              <w:softHyphen/>
              <w:t>ла безопасной работы в мастер</w:t>
            </w:r>
            <w:r w:rsidRPr="00EC12FE">
              <w:rPr>
                <w:sz w:val="20"/>
                <w:szCs w:val="20"/>
              </w:rPr>
              <w:softHyphen/>
              <w:t>ской</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i/>
                <w:iCs/>
                <w:sz w:val="20"/>
                <w:szCs w:val="20"/>
              </w:rPr>
              <w:t xml:space="preserve">Знать </w:t>
            </w:r>
            <w:r w:rsidRPr="00EC12FE">
              <w:rPr>
                <w:sz w:val="20"/>
                <w:szCs w:val="20"/>
              </w:rPr>
              <w:t>правила безопасной ра</w:t>
            </w:r>
            <w:r w:rsidRPr="00EC12FE">
              <w:rPr>
                <w:sz w:val="20"/>
                <w:szCs w:val="20"/>
              </w:rPr>
              <w:softHyphen/>
              <w:t>боты в мастерской</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Ответы на во</w:t>
            </w:r>
            <w:r w:rsidRPr="00EC12FE">
              <w:rPr>
                <w:sz w:val="20"/>
                <w:szCs w:val="20"/>
              </w:rPr>
              <w:softHyphen/>
              <w:t>просы</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A44222" w:rsidRDefault="00A44222"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78" w:lineRule="exact"/>
              <w:rPr>
                <w:sz w:val="20"/>
                <w:szCs w:val="20"/>
              </w:rPr>
            </w:pPr>
            <w:r>
              <w:rPr>
                <w:sz w:val="20"/>
                <w:szCs w:val="20"/>
              </w:rPr>
              <w:t>94</w:t>
            </w:r>
          </w:p>
          <w:p w:rsidR="00A425A6" w:rsidRPr="00EC12FE" w:rsidRDefault="00A425A6" w:rsidP="00EC12FE">
            <w:pPr>
              <w:widowControl/>
              <w:spacing w:line="278" w:lineRule="exact"/>
              <w:rPr>
                <w:sz w:val="20"/>
                <w:szCs w:val="20"/>
              </w:rPr>
            </w:pPr>
            <w:r>
              <w:rPr>
                <w:sz w:val="20"/>
                <w:szCs w:val="20"/>
              </w:rPr>
              <w:t>95</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Эксплуатация мебели и причи</w:t>
            </w:r>
            <w:r w:rsidRPr="00EC12FE">
              <w:rPr>
                <w:sz w:val="20"/>
                <w:szCs w:val="20"/>
              </w:rPr>
              <w:softHyphen/>
              <w:t>ны ее износа</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Объяснение нового ма</w:t>
            </w:r>
            <w:r w:rsidRPr="00EC12FE">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Эксплуатация мебели. Износ ме</w:t>
            </w:r>
            <w:r w:rsidRPr="00EC12FE">
              <w:rPr>
                <w:sz w:val="20"/>
                <w:szCs w:val="20"/>
              </w:rPr>
              <w:softHyphen/>
              <w:t>бели: причины, виды. Выявление повреждений на мебели</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i/>
                <w:iCs/>
                <w:sz w:val="20"/>
                <w:szCs w:val="20"/>
              </w:rPr>
              <w:t xml:space="preserve">Знать </w:t>
            </w:r>
            <w:r w:rsidRPr="00EC12FE">
              <w:rPr>
                <w:sz w:val="20"/>
                <w:szCs w:val="20"/>
              </w:rPr>
              <w:t xml:space="preserve">причины износа мебели, виды повреждений. </w:t>
            </w:r>
            <w:r w:rsidRPr="00EC12FE">
              <w:rPr>
                <w:i/>
                <w:iCs/>
                <w:sz w:val="20"/>
                <w:szCs w:val="20"/>
              </w:rPr>
              <w:t xml:space="preserve">Уметь </w:t>
            </w:r>
            <w:r w:rsidRPr="00EC12FE">
              <w:rPr>
                <w:sz w:val="20"/>
                <w:szCs w:val="20"/>
              </w:rPr>
              <w:t>выявлять повреждения на мебели</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493447" w:rsidRDefault="00A44222" w:rsidP="00261872">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74" w:lineRule="exact"/>
              <w:rPr>
                <w:sz w:val="20"/>
                <w:szCs w:val="20"/>
              </w:rPr>
            </w:pPr>
            <w:r>
              <w:rPr>
                <w:sz w:val="20"/>
                <w:szCs w:val="20"/>
              </w:rPr>
              <w:t>96</w:t>
            </w:r>
          </w:p>
          <w:p w:rsidR="00A425A6" w:rsidRPr="00EC12FE" w:rsidRDefault="00A425A6" w:rsidP="00EC12FE">
            <w:pPr>
              <w:widowControl/>
              <w:spacing w:line="274" w:lineRule="exact"/>
              <w:rPr>
                <w:sz w:val="20"/>
                <w:szCs w:val="20"/>
              </w:rPr>
            </w:pPr>
            <w:r>
              <w:rPr>
                <w:sz w:val="20"/>
                <w:szCs w:val="20"/>
              </w:rPr>
              <w:t>97</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Виды ремонта мебели</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Объяснение нового ма</w:t>
            </w:r>
            <w:r w:rsidRPr="00EC12FE">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Виды ремонта мебели (восста</w:t>
            </w:r>
            <w:r w:rsidRPr="00EC12FE">
              <w:rPr>
                <w:sz w:val="20"/>
                <w:szCs w:val="20"/>
              </w:rPr>
              <w:softHyphen/>
              <w:t>новление шиповых соединений, покрытий лицевой стороны, ис</w:t>
            </w:r>
            <w:r w:rsidRPr="00EC12FE">
              <w:rPr>
                <w:sz w:val="20"/>
                <w:szCs w:val="20"/>
              </w:rPr>
              <w:softHyphen/>
              <w:t>пользование вставок, замена де</w:t>
            </w:r>
            <w:r w:rsidRPr="00EC12FE">
              <w:rPr>
                <w:sz w:val="20"/>
                <w:szCs w:val="20"/>
              </w:rPr>
              <w:softHyphen/>
              <w:t>талей). Технические требования к качеству ремонта</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i/>
                <w:iCs/>
                <w:sz w:val="20"/>
                <w:szCs w:val="20"/>
              </w:rPr>
              <w:t xml:space="preserve">Знать </w:t>
            </w:r>
            <w:r w:rsidRPr="00EC12FE">
              <w:rPr>
                <w:sz w:val="20"/>
                <w:szCs w:val="20"/>
              </w:rPr>
              <w:t xml:space="preserve">виды ремонта мебели. </w:t>
            </w:r>
            <w:r w:rsidRPr="00EC12FE">
              <w:rPr>
                <w:i/>
                <w:iCs/>
                <w:sz w:val="20"/>
                <w:szCs w:val="20"/>
              </w:rPr>
              <w:t xml:space="preserve">Уметь </w:t>
            </w:r>
            <w:r w:rsidRPr="00EC12FE">
              <w:rPr>
                <w:sz w:val="20"/>
                <w:szCs w:val="20"/>
              </w:rPr>
              <w:t>планировать ремонт мебели (стула, стола, шкафа)</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493447" w:rsidRDefault="00A44222"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78" w:lineRule="exact"/>
              <w:rPr>
                <w:sz w:val="20"/>
                <w:szCs w:val="20"/>
              </w:rPr>
            </w:pPr>
            <w:r>
              <w:rPr>
                <w:sz w:val="20"/>
                <w:szCs w:val="20"/>
              </w:rPr>
              <w:t>98</w:t>
            </w:r>
          </w:p>
          <w:p w:rsidR="00A425A6" w:rsidRDefault="00A425A6" w:rsidP="00EC12FE">
            <w:pPr>
              <w:widowControl/>
              <w:spacing w:line="278" w:lineRule="exact"/>
              <w:rPr>
                <w:sz w:val="20"/>
                <w:szCs w:val="20"/>
              </w:rPr>
            </w:pPr>
            <w:r>
              <w:rPr>
                <w:sz w:val="20"/>
                <w:szCs w:val="20"/>
              </w:rPr>
              <w:t>99</w:t>
            </w:r>
          </w:p>
          <w:p w:rsidR="00A425A6" w:rsidRPr="00EC12FE" w:rsidRDefault="00A425A6" w:rsidP="00EC12FE">
            <w:pPr>
              <w:widowControl/>
              <w:spacing w:line="278" w:lineRule="exact"/>
              <w:rPr>
                <w:sz w:val="20"/>
                <w:szCs w:val="20"/>
              </w:rPr>
            </w:pPr>
            <w:r>
              <w:rPr>
                <w:sz w:val="20"/>
                <w:szCs w:val="20"/>
              </w:rPr>
              <w:t>100</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Планирование работы при ре</w:t>
            </w:r>
            <w:r w:rsidRPr="00EC12FE">
              <w:rPr>
                <w:sz w:val="20"/>
                <w:szCs w:val="20"/>
              </w:rPr>
              <w:softHyphen/>
              <w:t>монте мебели</w:t>
            </w:r>
          </w:p>
        </w:tc>
        <w:tc>
          <w:tcPr>
            <w:tcW w:w="858" w:type="dxa"/>
            <w:gridSpan w:val="2"/>
            <w:tcBorders>
              <w:top w:val="single" w:sz="6" w:space="0" w:color="auto"/>
              <w:left w:val="single" w:sz="6" w:space="0" w:color="auto"/>
              <w:bottom w:val="single" w:sz="6" w:space="0" w:color="auto"/>
              <w:right w:val="single" w:sz="6" w:space="0" w:color="auto"/>
            </w:tcBorders>
          </w:tcPr>
          <w:p w:rsidR="00EC12FE" w:rsidRDefault="00EC12FE" w:rsidP="00EC12FE">
            <w:pPr>
              <w:widowControl/>
              <w:rPr>
                <w:sz w:val="20"/>
                <w:szCs w:val="20"/>
              </w:rPr>
            </w:pPr>
          </w:p>
          <w:p w:rsidR="00A425A6" w:rsidRPr="00EC12FE" w:rsidRDefault="00A425A6" w:rsidP="00EC12FE">
            <w:pPr>
              <w:widowControl/>
              <w:rPr>
                <w:sz w:val="20"/>
                <w:szCs w:val="20"/>
              </w:rPr>
            </w:pPr>
            <w:r>
              <w:rPr>
                <w:sz w:val="20"/>
                <w:szCs w:val="20"/>
              </w:rPr>
              <w:t>3</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Объяснение нового ма</w:t>
            </w:r>
            <w:r w:rsidRPr="00EC12FE">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Последовательность работы при ремонте изделий. Составление дефектной ведомости</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i/>
                <w:iCs/>
                <w:sz w:val="20"/>
                <w:szCs w:val="20"/>
              </w:rPr>
            </w:pPr>
            <w:r w:rsidRPr="00EC12FE">
              <w:rPr>
                <w:i/>
                <w:iCs/>
                <w:sz w:val="20"/>
                <w:szCs w:val="20"/>
              </w:rPr>
              <w:t xml:space="preserve">Знать </w:t>
            </w:r>
            <w:r w:rsidRPr="00EC12FE">
              <w:rPr>
                <w:sz w:val="20"/>
                <w:szCs w:val="20"/>
              </w:rPr>
              <w:t xml:space="preserve">виды ремонта мебели. </w:t>
            </w:r>
            <w:r w:rsidRPr="00EC12FE">
              <w:rPr>
                <w:i/>
                <w:iCs/>
                <w:sz w:val="20"/>
                <w:szCs w:val="20"/>
              </w:rPr>
              <w:t>Уметь:</w:t>
            </w:r>
          </w:p>
          <w:p w:rsidR="00EC12FE" w:rsidRPr="00EC12FE" w:rsidRDefault="00EC12FE" w:rsidP="00EC12FE">
            <w:pPr>
              <w:widowControl/>
              <w:tabs>
                <w:tab w:val="left" w:pos="288"/>
              </w:tabs>
              <w:spacing w:line="278" w:lineRule="exact"/>
              <w:rPr>
                <w:sz w:val="20"/>
                <w:szCs w:val="20"/>
              </w:rPr>
            </w:pPr>
            <w:r w:rsidRPr="00EC12FE">
              <w:rPr>
                <w:sz w:val="20"/>
                <w:szCs w:val="20"/>
              </w:rPr>
              <w:t>-</w:t>
            </w:r>
            <w:r w:rsidRPr="00EC12FE">
              <w:rPr>
                <w:sz w:val="20"/>
                <w:szCs w:val="20"/>
              </w:rPr>
              <w:tab/>
              <w:t>составлять план работы при ремонте мебели;</w:t>
            </w:r>
          </w:p>
          <w:p w:rsidR="00EC12FE" w:rsidRPr="00EC12FE" w:rsidRDefault="00EC12FE" w:rsidP="00EC12FE">
            <w:pPr>
              <w:widowControl/>
              <w:tabs>
                <w:tab w:val="left" w:pos="288"/>
              </w:tabs>
              <w:spacing w:line="278" w:lineRule="exact"/>
              <w:rPr>
                <w:sz w:val="20"/>
                <w:szCs w:val="20"/>
              </w:rPr>
            </w:pPr>
            <w:r w:rsidRPr="00EC12FE">
              <w:rPr>
                <w:sz w:val="20"/>
                <w:szCs w:val="20"/>
              </w:rPr>
              <w:t>-</w:t>
            </w:r>
            <w:r w:rsidRPr="00EC12FE">
              <w:rPr>
                <w:sz w:val="20"/>
                <w:szCs w:val="20"/>
              </w:rPr>
              <w:tab/>
              <w:t>составлять дефектную ведо</w:t>
            </w:r>
            <w:r w:rsidRPr="00EC12FE">
              <w:rPr>
                <w:sz w:val="20"/>
                <w:szCs w:val="20"/>
              </w:rPr>
              <w:softHyphen/>
              <w:t>мость на ремонтируемое изделие</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493447" w:rsidRDefault="00A44222"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A425A6" w:rsidP="00EC12FE">
            <w:pPr>
              <w:widowControl/>
              <w:spacing w:line="278" w:lineRule="exact"/>
              <w:rPr>
                <w:sz w:val="20"/>
                <w:szCs w:val="20"/>
              </w:rPr>
            </w:pPr>
            <w:r>
              <w:rPr>
                <w:sz w:val="20"/>
                <w:szCs w:val="20"/>
              </w:rPr>
              <w:t>101</w:t>
            </w:r>
          </w:p>
          <w:p w:rsidR="0060323B" w:rsidRDefault="00A425A6" w:rsidP="00EC12FE">
            <w:pPr>
              <w:widowControl/>
              <w:spacing w:line="278" w:lineRule="exact"/>
              <w:rPr>
                <w:sz w:val="20"/>
                <w:szCs w:val="20"/>
              </w:rPr>
            </w:pPr>
            <w:r>
              <w:rPr>
                <w:sz w:val="20"/>
                <w:szCs w:val="20"/>
              </w:rPr>
              <w:t>102</w:t>
            </w:r>
          </w:p>
          <w:p w:rsidR="00A425A6" w:rsidRPr="00EC12FE" w:rsidRDefault="00A425A6" w:rsidP="00EC12FE">
            <w:pPr>
              <w:widowControl/>
              <w:spacing w:line="278" w:lineRule="exact"/>
              <w:rPr>
                <w:sz w:val="20"/>
                <w:szCs w:val="20"/>
              </w:rPr>
            </w:pPr>
            <w:r>
              <w:rPr>
                <w:sz w:val="20"/>
                <w:szCs w:val="20"/>
              </w:rPr>
              <w:t>103</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Ремонт столяр</w:t>
            </w:r>
            <w:r w:rsidRPr="00EC12FE">
              <w:rPr>
                <w:sz w:val="20"/>
                <w:szCs w:val="20"/>
              </w:rPr>
              <w:softHyphen/>
              <w:t>ного изделия</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rPr>
                <w:sz w:val="20"/>
                <w:szCs w:val="20"/>
              </w:rPr>
            </w:pPr>
            <w:r>
              <w:rPr>
                <w:sz w:val="20"/>
                <w:szCs w:val="20"/>
              </w:rPr>
              <w:t>3</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Комбини</w:t>
            </w:r>
            <w:r w:rsidRPr="00EC12FE">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Разборка изделия частично или полностью. Очистка соеди</w:t>
            </w:r>
            <w:r w:rsidRPr="00EC12FE">
              <w:rPr>
                <w:sz w:val="20"/>
                <w:szCs w:val="20"/>
              </w:rPr>
              <w:softHyphen/>
              <w:t xml:space="preserve">нения от старого клея. Ремонт или замена (не </w:t>
            </w:r>
            <w:r w:rsidRPr="00EC12FE">
              <w:rPr>
                <w:sz w:val="20"/>
                <w:szCs w:val="20"/>
              </w:rPr>
              <w:lastRenderedPageBreak/>
              <w:t>подлежащих вос</w:t>
            </w:r>
            <w:r w:rsidRPr="00EC12FE">
              <w:rPr>
                <w:sz w:val="20"/>
                <w:szCs w:val="20"/>
              </w:rPr>
              <w:softHyphen/>
              <w:t xml:space="preserve">становлению) деталей. </w:t>
            </w:r>
            <w:proofErr w:type="spellStart"/>
            <w:r w:rsidRPr="00EC12FE">
              <w:rPr>
                <w:sz w:val="20"/>
                <w:szCs w:val="20"/>
              </w:rPr>
              <w:t>Склеива</w:t>
            </w:r>
            <w:proofErr w:type="spellEnd"/>
            <w:r w:rsidRPr="00EC12FE">
              <w:rPr>
                <w:sz w:val="20"/>
                <w:szCs w:val="20"/>
              </w:rPr>
              <w:t>-</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r w:rsidRPr="00EC12FE">
              <w:rPr>
                <w:i/>
                <w:iCs/>
                <w:sz w:val="20"/>
                <w:szCs w:val="20"/>
              </w:rPr>
              <w:lastRenderedPageBreak/>
              <w:t>Знать:</w:t>
            </w:r>
          </w:p>
          <w:p w:rsidR="00EC12FE" w:rsidRPr="00EC12FE" w:rsidRDefault="00EC12FE" w:rsidP="00EC12FE">
            <w:pPr>
              <w:widowControl/>
              <w:tabs>
                <w:tab w:val="left" w:pos="283"/>
              </w:tabs>
              <w:spacing w:line="274" w:lineRule="exact"/>
              <w:rPr>
                <w:sz w:val="20"/>
                <w:szCs w:val="20"/>
              </w:rPr>
            </w:pPr>
            <w:r w:rsidRPr="00EC12FE">
              <w:rPr>
                <w:sz w:val="20"/>
                <w:szCs w:val="20"/>
              </w:rPr>
              <w:t>—</w:t>
            </w:r>
            <w:r w:rsidRPr="00EC12FE">
              <w:rPr>
                <w:sz w:val="20"/>
                <w:szCs w:val="20"/>
              </w:rPr>
              <w:tab/>
              <w:t>последовательность работы при ремонте изделия;</w:t>
            </w:r>
          </w:p>
          <w:p w:rsidR="00EC12FE" w:rsidRPr="00EC12FE" w:rsidRDefault="00EC12FE" w:rsidP="00EC12FE">
            <w:pPr>
              <w:widowControl/>
              <w:tabs>
                <w:tab w:val="left" w:pos="283"/>
              </w:tabs>
              <w:spacing w:line="274" w:lineRule="exact"/>
              <w:rPr>
                <w:sz w:val="20"/>
                <w:szCs w:val="20"/>
              </w:rPr>
            </w:pPr>
            <w:r w:rsidRPr="00EC12FE">
              <w:rPr>
                <w:sz w:val="20"/>
                <w:szCs w:val="20"/>
              </w:rPr>
              <w:lastRenderedPageBreak/>
              <w:t>-</w:t>
            </w:r>
            <w:r w:rsidRPr="00EC12FE">
              <w:rPr>
                <w:sz w:val="20"/>
                <w:szCs w:val="20"/>
              </w:rPr>
              <w:tab/>
              <w:t xml:space="preserve">правила безопасной работы. </w:t>
            </w:r>
            <w:r w:rsidRPr="00EC12FE">
              <w:rPr>
                <w:i/>
                <w:iCs/>
                <w:sz w:val="20"/>
                <w:szCs w:val="20"/>
              </w:rPr>
              <w:t xml:space="preserve">Уметь </w:t>
            </w:r>
            <w:r w:rsidRPr="00EC12FE">
              <w:rPr>
                <w:sz w:val="20"/>
                <w:szCs w:val="20"/>
              </w:rPr>
              <w:t>выполнять ремонт сто</w:t>
            </w:r>
            <w:r w:rsidRPr="00EC12FE">
              <w:rPr>
                <w:sz w:val="20"/>
                <w:szCs w:val="20"/>
              </w:rPr>
              <w:softHyphen/>
              <w:t>лярного изделия</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lastRenderedPageBreak/>
              <w:t>Контроль за действием. Контроль ка</w:t>
            </w:r>
            <w:r w:rsidRPr="00EC12FE">
              <w:rPr>
                <w:sz w:val="20"/>
                <w:szCs w:val="20"/>
              </w:rPr>
              <w:softHyphen/>
            </w:r>
            <w:r w:rsidRPr="00EC12FE">
              <w:rPr>
                <w:sz w:val="20"/>
                <w:szCs w:val="20"/>
              </w:rPr>
              <w:lastRenderedPageBreak/>
              <w:t>чества</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493447" w:rsidRDefault="00A44222"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p>
        </w:tc>
        <w:tc>
          <w:tcPr>
            <w:tcW w:w="3388" w:type="dxa"/>
            <w:gridSpan w:val="3"/>
            <w:tcBorders>
              <w:top w:val="single" w:sz="6" w:space="0" w:color="auto"/>
              <w:left w:val="single" w:sz="6" w:space="0" w:color="auto"/>
              <w:bottom w:val="single" w:sz="6" w:space="0" w:color="auto"/>
              <w:right w:val="single" w:sz="6" w:space="0" w:color="auto"/>
            </w:tcBorders>
          </w:tcPr>
          <w:p w:rsidR="00EC12FE" w:rsidRDefault="00EC12FE" w:rsidP="00EC12FE">
            <w:pPr>
              <w:widowControl/>
              <w:spacing w:line="274" w:lineRule="exact"/>
              <w:rPr>
                <w:sz w:val="20"/>
                <w:szCs w:val="20"/>
              </w:rPr>
            </w:pPr>
            <w:proofErr w:type="spellStart"/>
            <w:r w:rsidRPr="00EC12FE">
              <w:rPr>
                <w:sz w:val="20"/>
                <w:szCs w:val="20"/>
              </w:rPr>
              <w:t>ние</w:t>
            </w:r>
            <w:proofErr w:type="spellEnd"/>
            <w:r w:rsidRPr="00EC12FE">
              <w:rPr>
                <w:sz w:val="20"/>
                <w:szCs w:val="20"/>
              </w:rPr>
              <w:t xml:space="preserve"> элементов. Усиление узлов и соединений болтами, метал</w:t>
            </w:r>
            <w:r w:rsidRPr="00EC12FE">
              <w:rPr>
                <w:sz w:val="20"/>
                <w:szCs w:val="20"/>
              </w:rPr>
              <w:softHyphen/>
              <w:t>лическими уголками. Подгонка узлов. Установка фурнитуры. Зачистка поверхности. Окраска изделия лаком. Технические тре</w:t>
            </w:r>
            <w:r w:rsidRPr="00EC12FE">
              <w:rPr>
                <w:sz w:val="20"/>
                <w:szCs w:val="20"/>
              </w:rPr>
              <w:softHyphen/>
              <w:t>бования к качеству работ</w:t>
            </w:r>
          </w:p>
          <w:p w:rsidR="00CC7780" w:rsidRPr="00EC12FE" w:rsidRDefault="00CC7780" w:rsidP="00EC12FE">
            <w:pPr>
              <w:widowControl/>
              <w:spacing w:line="274" w:lineRule="exact"/>
              <w:rPr>
                <w:sz w:val="20"/>
                <w:szCs w:val="20"/>
              </w:rPr>
            </w:pP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i/>
                <w:iCs/>
                <w:sz w:val="20"/>
                <w:szCs w:val="20"/>
              </w:rPr>
            </w:pP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p>
        </w:tc>
        <w:tc>
          <w:tcPr>
            <w:tcW w:w="1991" w:type="dxa"/>
            <w:gridSpan w:val="8"/>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A425A6" w:rsidP="00EC12FE">
            <w:pPr>
              <w:widowControl/>
              <w:spacing w:line="278" w:lineRule="exact"/>
              <w:rPr>
                <w:sz w:val="20"/>
                <w:szCs w:val="20"/>
              </w:rPr>
            </w:pPr>
            <w:r>
              <w:rPr>
                <w:sz w:val="20"/>
                <w:szCs w:val="20"/>
              </w:rPr>
              <w:t>104</w:t>
            </w:r>
            <w:r w:rsidR="00A44222">
              <w:rPr>
                <w:sz w:val="20"/>
                <w:szCs w:val="20"/>
              </w:rPr>
              <w:t>-105</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Оценка качества</w:t>
            </w:r>
          </w:p>
          <w:p w:rsidR="00EC12FE" w:rsidRPr="00EC12FE" w:rsidRDefault="00EC12FE" w:rsidP="00EC12FE">
            <w:pPr>
              <w:widowControl/>
              <w:spacing w:line="278" w:lineRule="exact"/>
              <w:rPr>
                <w:sz w:val="20"/>
                <w:szCs w:val="20"/>
              </w:rPr>
            </w:pPr>
            <w:r w:rsidRPr="00EC12FE">
              <w:rPr>
                <w:sz w:val="20"/>
                <w:szCs w:val="20"/>
              </w:rPr>
              <w:t>выполненной</w:t>
            </w:r>
          </w:p>
          <w:p w:rsidR="00EC12FE" w:rsidRPr="00EC12FE" w:rsidRDefault="00EC12FE" w:rsidP="00EC12FE">
            <w:pPr>
              <w:widowControl/>
              <w:spacing w:line="278" w:lineRule="exact"/>
              <w:rPr>
                <w:sz w:val="20"/>
                <w:szCs w:val="20"/>
              </w:rPr>
            </w:pPr>
            <w:r w:rsidRPr="00EC12FE">
              <w:rPr>
                <w:sz w:val="20"/>
                <w:szCs w:val="20"/>
              </w:rPr>
              <w:t>работы</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A44222" w:rsidP="00EC12FE">
            <w:pPr>
              <w:widowControl/>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Урок-обобщение</w:t>
            </w:r>
          </w:p>
        </w:tc>
        <w:tc>
          <w:tcPr>
            <w:tcW w:w="3388" w:type="dxa"/>
            <w:gridSpan w:val="3"/>
            <w:tcBorders>
              <w:top w:val="single" w:sz="6" w:space="0" w:color="auto"/>
              <w:left w:val="single" w:sz="6" w:space="0" w:color="auto"/>
              <w:bottom w:val="single" w:sz="6" w:space="0" w:color="auto"/>
              <w:right w:val="single" w:sz="6" w:space="0" w:color="auto"/>
            </w:tcBorders>
          </w:tcPr>
          <w:p w:rsidR="00EC12FE" w:rsidRDefault="00EC12FE" w:rsidP="00EC12FE">
            <w:pPr>
              <w:widowControl/>
              <w:spacing w:line="274" w:lineRule="exact"/>
              <w:rPr>
                <w:sz w:val="20"/>
                <w:szCs w:val="20"/>
              </w:rPr>
            </w:pPr>
            <w:r w:rsidRPr="00EC12FE">
              <w:rPr>
                <w:sz w:val="20"/>
                <w:szCs w:val="20"/>
              </w:rPr>
              <w:t>Оценка качества выполнения ре</w:t>
            </w:r>
            <w:r w:rsidRPr="00EC12FE">
              <w:rPr>
                <w:sz w:val="20"/>
                <w:szCs w:val="20"/>
              </w:rPr>
              <w:softHyphen/>
              <w:t>монта столярного изделия</w:t>
            </w:r>
          </w:p>
          <w:p w:rsidR="00CC7780" w:rsidRDefault="00CC7780" w:rsidP="00EC12FE">
            <w:pPr>
              <w:widowControl/>
              <w:spacing w:line="274" w:lineRule="exact"/>
              <w:rPr>
                <w:sz w:val="20"/>
                <w:szCs w:val="20"/>
              </w:rPr>
            </w:pPr>
          </w:p>
          <w:p w:rsidR="00CC7780" w:rsidRDefault="00CC7780" w:rsidP="00EC12FE">
            <w:pPr>
              <w:widowControl/>
              <w:spacing w:line="274" w:lineRule="exact"/>
              <w:rPr>
                <w:sz w:val="20"/>
                <w:szCs w:val="20"/>
              </w:rPr>
            </w:pPr>
          </w:p>
          <w:p w:rsidR="00CC7780" w:rsidRPr="00CC7780" w:rsidRDefault="00CC7780" w:rsidP="00EC12FE">
            <w:pPr>
              <w:widowControl/>
              <w:spacing w:line="274" w:lineRule="exact"/>
              <w:rPr>
                <w:b/>
                <w:sz w:val="20"/>
                <w:szCs w:val="20"/>
              </w:rPr>
            </w:pPr>
          </w:p>
        </w:tc>
        <w:tc>
          <w:tcPr>
            <w:tcW w:w="3225" w:type="dxa"/>
            <w:gridSpan w:val="3"/>
            <w:tcBorders>
              <w:top w:val="single" w:sz="6" w:space="0" w:color="auto"/>
              <w:left w:val="single" w:sz="6" w:space="0" w:color="auto"/>
              <w:bottom w:val="single" w:sz="6" w:space="0" w:color="auto"/>
              <w:right w:val="single" w:sz="6" w:space="0" w:color="auto"/>
            </w:tcBorders>
          </w:tcPr>
          <w:p w:rsidR="00EC12FE" w:rsidRDefault="00EC12FE" w:rsidP="00EC12FE">
            <w:pPr>
              <w:widowControl/>
              <w:spacing w:line="274" w:lineRule="exact"/>
              <w:rPr>
                <w:i/>
                <w:iCs/>
                <w:sz w:val="20"/>
                <w:szCs w:val="20"/>
              </w:rPr>
            </w:pPr>
            <w:r w:rsidRPr="00EC12FE">
              <w:rPr>
                <w:i/>
                <w:iCs/>
                <w:sz w:val="20"/>
                <w:szCs w:val="20"/>
              </w:rPr>
              <w:t>Уметь оценивать качество вы</w:t>
            </w:r>
            <w:r w:rsidRPr="00EC12FE">
              <w:rPr>
                <w:i/>
                <w:iCs/>
                <w:sz w:val="20"/>
                <w:szCs w:val="20"/>
              </w:rPr>
              <w:softHyphen/>
              <w:t>полнения ремонта столярного изделия</w:t>
            </w:r>
          </w:p>
          <w:p w:rsidR="00CC7780" w:rsidRDefault="00CC7780" w:rsidP="00EC12FE">
            <w:pPr>
              <w:widowControl/>
              <w:spacing w:line="274" w:lineRule="exact"/>
              <w:rPr>
                <w:i/>
                <w:iCs/>
                <w:sz w:val="20"/>
                <w:szCs w:val="20"/>
              </w:rPr>
            </w:pPr>
          </w:p>
          <w:p w:rsidR="00CC7780" w:rsidRDefault="00CC7780" w:rsidP="00EC12FE">
            <w:pPr>
              <w:widowControl/>
              <w:spacing w:line="274" w:lineRule="exact"/>
              <w:rPr>
                <w:i/>
                <w:iCs/>
                <w:sz w:val="20"/>
                <w:szCs w:val="20"/>
              </w:rPr>
            </w:pPr>
          </w:p>
          <w:p w:rsidR="00CC7780" w:rsidRPr="00EC12FE" w:rsidRDefault="00CC7780" w:rsidP="00EC12FE">
            <w:pPr>
              <w:widowControl/>
              <w:spacing w:line="274" w:lineRule="exact"/>
              <w:rPr>
                <w:i/>
                <w:iCs/>
                <w:sz w:val="20"/>
                <w:szCs w:val="20"/>
              </w:rPr>
            </w:pP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4" w:lineRule="exact"/>
              <w:rPr>
                <w:sz w:val="20"/>
                <w:szCs w:val="20"/>
              </w:rPr>
            </w:pPr>
            <w:r w:rsidRPr="00EC12FE">
              <w:rPr>
                <w:sz w:val="20"/>
                <w:szCs w:val="20"/>
              </w:rPr>
              <w:t>Контроль ка</w:t>
            </w:r>
            <w:r w:rsidRPr="00EC12FE">
              <w:rPr>
                <w:sz w:val="20"/>
                <w:szCs w:val="20"/>
              </w:rPr>
              <w:softHyphen/>
              <w:t>чества</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A44222" w:rsidRDefault="00A44222"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B35DBA" w:rsidP="00EC12FE">
            <w:pPr>
              <w:widowControl/>
              <w:spacing w:line="269" w:lineRule="exact"/>
              <w:rPr>
                <w:sz w:val="20"/>
                <w:szCs w:val="20"/>
              </w:rPr>
            </w:pPr>
            <w:r>
              <w:rPr>
                <w:sz w:val="20"/>
                <w:szCs w:val="20"/>
              </w:rPr>
              <w:t>10</w:t>
            </w:r>
            <w:r w:rsidR="00A44222">
              <w:rPr>
                <w:sz w:val="20"/>
                <w:szCs w:val="20"/>
              </w:rPr>
              <w:t>6</w:t>
            </w:r>
          </w:p>
          <w:p w:rsidR="00A44222" w:rsidRPr="00EC12FE" w:rsidRDefault="00A44222" w:rsidP="00EC12FE">
            <w:pPr>
              <w:widowControl/>
              <w:spacing w:line="269" w:lineRule="exact"/>
              <w:rPr>
                <w:sz w:val="20"/>
                <w:szCs w:val="20"/>
              </w:rPr>
            </w:pPr>
            <w:r>
              <w:rPr>
                <w:sz w:val="20"/>
                <w:szCs w:val="20"/>
              </w:rPr>
              <w:t>107</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Безопасность труда во время столярных работ</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A44222" w:rsidP="00EC12FE">
            <w:pPr>
              <w:widowControl/>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Объяснение нового ма</w:t>
            </w:r>
            <w:r w:rsidRPr="00EC12FE">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Значение техники безопасности (гарантия от несчастных случаев и травм). Причины травматизма (неисправность инструмента или станка, неправильное складиро</w:t>
            </w:r>
            <w:r w:rsidRPr="00EC12FE">
              <w:rPr>
                <w:sz w:val="20"/>
                <w:szCs w:val="20"/>
              </w:rPr>
              <w:softHyphen/>
              <w:t>вание или переноска материала, ошибки при заточке или наладке инструмента, неосторожное об</w:t>
            </w:r>
            <w:r w:rsidRPr="00EC12FE">
              <w:rPr>
                <w:sz w:val="20"/>
                <w:szCs w:val="20"/>
              </w:rPr>
              <w:softHyphen/>
              <w:t>ращение с электричеством). Ме</w:t>
            </w:r>
            <w:r w:rsidRPr="00EC12FE">
              <w:rPr>
                <w:sz w:val="20"/>
                <w:szCs w:val="20"/>
              </w:rPr>
              <w:softHyphen/>
              <w:t>ры предохранения от травм</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i/>
                <w:iCs/>
                <w:sz w:val="20"/>
                <w:szCs w:val="20"/>
              </w:rPr>
              <w:t xml:space="preserve">Иметь </w:t>
            </w:r>
            <w:r w:rsidRPr="00EC12FE">
              <w:rPr>
                <w:sz w:val="20"/>
                <w:szCs w:val="20"/>
              </w:rPr>
              <w:t>представление о значе</w:t>
            </w:r>
            <w:r w:rsidRPr="00EC12FE">
              <w:rPr>
                <w:sz w:val="20"/>
                <w:szCs w:val="20"/>
              </w:rPr>
              <w:softHyphen/>
              <w:t xml:space="preserve">нии техники безопасности. </w:t>
            </w:r>
            <w:r w:rsidRPr="00EC12FE">
              <w:rPr>
                <w:i/>
                <w:iCs/>
                <w:sz w:val="20"/>
                <w:szCs w:val="20"/>
              </w:rPr>
              <w:t xml:space="preserve">Знать </w:t>
            </w:r>
            <w:r w:rsidRPr="00EC12FE">
              <w:rPr>
                <w:sz w:val="20"/>
                <w:szCs w:val="20"/>
              </w:rPr>
              <w:t xml:space="preserve">причины травматизма и меры по его предупреждению. </w:t>
            </w:r>
            <w:r w:rsidRPr="00EC12FE">
              <w:rPr>
                <w:i/>
                <w:iCs/>
                <w:sz w:val="20"/>
                <w:szCs w:val="20"/>
              </w:rPr>
              <w:t xml:space="preserve">Уметь </w:t>
            </w:r>
            <w:r w:rsidRPr="00EC12FE">
              <w:rPr>
                <w:sz w:val="20"/>
                <w:szCs w:val="20"/>
              </w:rPr>
              <w:t>определять возможные причины травматизма при ра</w:t>
            </w:r>
            <w:r w:rsidRPr="00EC12FE">
              <w:rPr>
                <w:sz w:val="20"/>
                <w:szCs w:val="20"/>
              </w:rPr>
              <w:softHyphen/>
              <w:t>боте с каким-либо инструмен</w:t>
            </w:r>
            <w:r w:rsidRPr="00EC12FE">
              <w:rPr>
                <w:sz w:val="20"/>
                <w:szCs w:val="20"/>
              </w:rPr>
              <w:softHyphen/>
              <w:t>том или на каком-либо станке</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493447" w:rsidRDefault="00A44222"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B35DBA" w:rsidP="00EC12FE">
            <w:pPr>
              <w:widowControl/>
              <w:spacing w:line="259" w:lineRule="exact"/>
              <w:rPr>
                <w:sz w:val="20"/>
                <w:szCs w:val="20"/>
              </w:rPr>
            </w:pPr>
            <w:r>
              <w:rPr>
                <w:sz w:val="20"/>
                <w:szCs w:val="20"/>
              </w:rPr>
              <w:t>10</w:t>
            </w:r>
            <w:r w:rsidR="00A44222">
              <w:rPr>
                <w:sz w:val="20"/>
                <w:szCs w:val="20"/>
              </w:rPr>
              <w:t>8</w:t>
            </w:r>
          </w:p>
          <w:p w:rsidR="00B35DBA" w:rsidRPr="00EC12FE" w:rsidRDefault="00B35DBA" w:rsidP="00EC12FE">
            <w:pPr>
              <w:widowControl/>
              <w:spacing w:line="259" w:lineRule="exact"/>
              <w:rPr>
                <w:sz w:val="20"/>
                <w:szCs w:val="20"/>
              </w:rPr>
            </w:pPr>
            <w:r>
              <w:rPr>
                <w:sz w:val="20"/>
                <w:szCs w:val="20"/>
              </w:rPr>
              <w:t>10</w:t>
            </w:r>
            <w:r w:rsidR="00A44222">
              <w:rPr>
                <w:sz w:val="20"/>
                <w:szCs w:val="20"/>
              </w:rPr>
              <w:t>9</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Предупрежде</w:t>
            </w:r>
            <w:r w:rsidRPr="00EC12FE">
              <w:rPr>
                <w:sz w:val="20"/>
                <w:szCs w:val="20"/>
              </w:rPr>
              <w:softHyphen/>
              <w:t>ние пожаров</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B35DBA" w:rsidP="00EC12FE">
            <w:pPr>
              <w:widowControl/>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Урок-повторение</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Возможность быстрого возгора</w:t>
            </w:r>
            <w:r w:rsidRPr="00EC12FE">
              <w:rPr>
                <w:sz w:val="20"/>
                <w:szCs w:val="20"/>
              </w:rPr>
              <w:softHyphen/>
              <w:t>ния древесных материалов, мате-</w:t>
            </w:r>
            <w:proofErr w:type="spellStart"/>
            <w:r w:rsidRPr="00EC12FE">
              <w:rPr>
                <w:sz w:val="20"/>
                <w:szCs w:val="20"/>
              </w:rPr>
              <w:t>риалоотходов</w:t>
            </w:r>
            <w:proofErr w:type="spellEnd"/>
            <w:r w:rsidRPr="00EC12FE">
              <w:rPr>
                <w:sz w:val="20"/>
                <w:szCs w:val="20"/>
              </w:rPr>
              <w:t>, красок, лаков и других легковоспламеняющих</w:t>
            </w:r>
            <w:r w:rsidRPr="00EC12FE">
              <w:rPr>
                <w:sz w:val="20"/>
                <w:szCs w:val="20"/>
              </w:rPr>
              <w:softHyphen/>
              <w:t>ся жидкостей. Предупреждение пожаров. Первичные средства пожаротушения. Действия при пожаре</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i/>
                <w:iCs/>
                <w:sz w:val="20"/>
                <w:szCs w:val="20"/>
              </w:rPr>
            </w:pPr>
            <w:r w:rsidRPr="00EC12FE">
              <w:rPr>
                <w:i/>
                <w:iCs/>
                <w:sz w:val="20"/>
                <w:szCs w:val="20"/>
              </w:rPr>
              <w:t>Знать:</w:t>
            </w:r>
          </w:p>
          <w:p w:rsidR="00EC12FE" w:rsidRPr="00EC12FE" w:rsidRDefault="00EC12FE" w:rsidP="00EC12FE">
            <w:pPr>
              <w:widowControl/>
              <w:tabs>
                <w:tab w:val="left" w:pos="269"/>
              </w:tabs>
              <w:spacing w:line="264" w:lineRule="exact"/>
              <w:rPr>
                <w:sz w:val="20"/>
                <w:szCs w:val="20"/>
              </w:rPr>
            </w:pPr>
            <w:r w:rsidRPr="00EC12FE">
              <w:rPr>
                <w:sz w:val="20"/>
                <w:szCs w:val="20"/>
              </w:rPr>
              <w:t>—</w:t>
            </w:r>
            <w:r w:rsidRPr="00EC12FE">
              <w:rPr>
                <w:sz w:val="20"/>
                <w:szCs w:val="20"/>
              </w:rPr>
              <w:tab/>
              <w:t>возможные причины пожаров;</w:t>
            </w:r>
          </w:p>
          <w:p w:rsidR="00EC12FE" w:rsidRPr="00EC12FE" w:rsidRDefault="00EC12FE" w:rsidP="00EC12FE">
            <w:pPr>
              <w:widowControl/>
              <w:tabs>
                <w:tab w:val="left" w:pos="278"/>
              </w:tabs>
              <w:spacing w:line="264" w:lineRule="exact"/>
              <w:rPr>
                <w:sz w:val="20"/>
                <w:szCs w:val="20"/>
              </w:rPr>
            </w:pPr>
            <w:r w:rsidRPr="00EC12FE">
              <w:rPr>
                <w:sz w:val="20"/>
                <w:szCs w:val="20"/>
              </w:rPr>
              <w:t>—</w:t>
            </w:r>
            <w:r w:rsidRPr="00EC12FE">
              <w:rPr>
                <w:sz w:val="20"/>
                <w:szCs w:val="20"/>
              </w:rPr>
              <w:tab/>
              <w:t>правила пользования пер</w:t>
            </w:r>
            <w:r w:rsidRPr="00EC12FE">
              <w:rPr>
                <w:sz w:val="20"/>
                <w:szCs w:val="20"/>
              </w:rPr>
              <w:softHyphen/>
              <w:t>вичными средствами пожаро</w:t>
            </w:r>
            <w:r w:rsidRPr="00EC12FE">
              <w:rPr>
                <w:sz w:val="20"/>
                <w:szCs w:val="20"/>
              </w:rPr>
              <w:softHyphen/>
              <w:t>тушения;</w:t>
            </w:r>
          </w:p>
          <w:p w:rsidR="00EC12FE" w:rsidRPr="00EC12FE" w:rsidRDefault="00EC12FE" w:rsidP="00EC12FE">
            <w:pPr>
              <w:widowControl/>
              <w:tabs>
                <w:tab w:val="left" w:pos="278"/>
              </w:tabs>
              <w:spacing w:line="264" w:lineRule="exact"/>
              <w:rPr>
                <w:i/>
                <w:iCs/>
                <w:sz w:val="20"/>
                <w:szCs w:val="20"/>
              </w:rPr>
            </w:pPr>
            <w:r w:rsidRPr="00EC12FE">
              <w:rPr>
                <w:sz w:val="20"/>
                <w:szCs w:val="20"/>
              </w:rPr>
              <w:t>—</w:t>
            </w:r>
            <w:r w:rsidRPr="00EC12FE">
              <w:rPr>
                <w:sz w:val="20"/>
                <w:szCs w:val="20"/>
              </w:rPr>
              <w:tab/>
              <w:t xml:space="preserve">правила и пути эвакуации. </w:t>
            </w:r>
            <w:r w:rsidRPr="00EC12FE">
              <w:rPr>
                <w:i/>
                <w:iCs/>
                <w:sz w:val="20"/>
                <w:szCs w:val="20"/>
              </w:rPr>
              <w:t>Уметь:</w:t>
            </w:r>
          </w:p>
          <w:p w:rsidR="00EC12FE" w:rsidRPr="00EC12FE" w:rsidRDefault="00EC12FE" w:rsidP="00EC12FE">
            <w:pPr>
              <w:widowControl/>
              <w:tabs>
                <w:tab w:val="left" w:pos="278"/>
              </w:tabs>
              <w:spacing w:line="264" w:lineRule="exact"/>
              <w:rPr>
                <w:sz w:val="20"/>
                <w:szCs w:val="20"/>
              </w:rPr>
            </w:pPr>
            <w:r w:rsidRPr="00EC12FE">
              <w:rPr>
                <w:i/>
                <w:iCs/>
                <w:sz w:val="20"/>
                <w:szCs w:val="20"/>
              </w:rPr>
              <w:t>—</w:t>
            </w:r>
            <w:r w:rsidRPr="00EC12FE">
              <w:rPr>
                <w:i/>
                <w:iCs/>
                <w:sz w:val="20"/>
                <w:szCs w:val="20"/>
              </w:rPr>
              <w:tab/>
            </w:r>
            <w:r w:rsidRPr="00EC12FE">
              <w:rPr>
                <w:sz w:val="20"/>
                <w:szCs w:val="20"/>
              </w:rPr>
              <w:t xml:space="preserve">пользоваться первичными </w:t>
            </w:r>
            <w:r w:rsidRPr="00EC12FE">
              <w:rPr>
                <w:sz w:val="20"/>
                <w:szCs w:val="20"/>
              </w:rPr>
              <w:lastRenderedPageBreak/>
              <w:t>средствами пожаротушения;</w:t>
            </w:r>
          </w:p>
          <w:p w:rsidR="00EC12FE" w:rsidRPr="00EC12FE" w:rsidRDefault="00EC12FE" w:rsidP="00EC12FE">
            <w:pPr>
              <w:widowControl/>
              <w:tabs>
                <w:tab w:val="left" w:pos="278"/>
              </w:tabs>
              <w:spacing w:line="264" w:lineRule="exact"/>
              <w:rPr>
                <w:sz w:val="20"/>
                <w:szCs w:val="20"/>
              </w:rPr>
            </w:pPr>
            <w:r w:rsidRPr="00EC12FE">
              <w:rPr>
                <w:sz w:val="20"/>
                <w:szCs w:val="20"/>
              </w:rPr>
              <w:t>—</w:t>
            </w:r>
            <w:r w:rsidRPr="00EC12FE">
              <w:rPr>
                <w:sz w:val="20"/>
                <w:szCs w:val="20"/>
              </w:rPr>
              <w:tab/>
              <w:t>правильно действовать при возникновении пожара</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lastRenderedPageBreak/>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493447" w:rsidRDefault="00A44222" w:rsidP="00A44222">
            <w:pPr>
              <w:widowControl/>
              <w:spacing w:line="264" w:lineRule="exact"/>
              <w:rPr>
                <w:sz w:val="20"/>
                <w:szCs w:val="20"/>
              </w:rPr>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59" w:lineRule="exact"/>
              <w:rPr>
                <w:sz w:val="20"/>
                <w:szCs w:val="20"/>
              </w:rPr>
            </w:pPr>
            <w:r w:rsidRPr="00EC12FE">
              <w:rPr>
                <w:sz w:val="20"/>
                <w:szCs w:val="20"/>
              </w:rPr>
              <w:lastRenderedPageBreak/>
              <w:t>1</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3</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4</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i/>
                <w:iCs/>
                <w:sz w:val="20"/>
                <w:szCs w:val="20"/>
              </w:rPr>
            </w:pPr>
            <w:r w:rsidRPr="00EC12FE">
              <w:rPr>
                <w:i/>
                <w:iCs/>
                <w:sz w:val="20"/>
                <w:szCs w:val="20"/>
              </w:rPr>
              <w:t>о</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r w:rsidRPr="00EC12FE">
              <w:rPr>
                <w:sz w:val="20"/>
                <w:szCs w:val="20"/>
              </w:rPr>
              <w:t>7</w:t>
            </w:r>
          </w:p>
        </w:tc>
        <w:tc>
          <w:tcPr>
            <w:tcW w:w="1991" w:type="dxa"/>
            <w:gridSpan w:val="8"/>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64" w:lineRule="exact"/>
              <w:rPr>
                <w:sz w:val="20"/>
                <w:szCs w:val="20"/>
              </w:rPr>
            </w:pPr>
          </w:p>
        </w:tc>
      </w:tr>
      <w:tr w:rsidR="00EC12FE" w:rsidRPr="00EC12FE" w:rsidTr="0060323B">
        <w:trPr>
          <w:gridAfter w:val="2"/>
          <w:wAfter w:w="576" w:type="dxa"/>
        </w:trPr>
        <w:tc>
          <w:tcPr>
            <w:tcW w:w="15168" w:type="dxa"/>
            <w:gridSpan w:val="27"/>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B35DBA" w:rsidP="00EC12FE">
            <w:pPr>
              <w:widowControl/>
              <w:jc w:val="center"/>
              <w:rPr>
                <w:sz w:val="20"/>
                <w:szCs w:val="20"/>
              </w:rPr>
            </w:pPr>
            <w:r>
              <w:rPr>
                <w:sz w:val="20"/>
                <w:szCs w:val="20"/>
              </w:rPr>
              <w:t>1</w:t>
            </w:r>
            <w:r w:rsidR="00A44222">
              <w:rPr>
                <w:sz w:val="20"/>
                <w:szCs w:val="20"/>
              </w:rPr>
              <w:t>10</w:t>
            </w:r>
          </w:p>
          <w:p w:rsidR="00B35DBA" w:rsidRPr="00EC12FE" w:rsidRDefault="00B35DBA" w:rsidP="00A44222">
            <w:pPr>
              <w:widowControl/>
              <w:jc w:val="center"/>
              <w:rPr>
                <w:sz w:val="20"/>
                <w:szCs w:val="20"/>
              </w:rPr>
            </w:pPr>
            <w:r>
              <w:rPr>
                <w:sz w:val="20"/>
                <w:szCs w:val="20"/>
              </w:rPr>
              <w:t>11</w:t>
            </w:r>
            <w:r w:rsidR="00A44222">
              <w:rPr>
                <w:sz w:val="20"/>
                <w:szCs w:val="20"/>
              </w:rPr>
              <w:t>1</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Способы соеди</w:t>
            </w:r>
            <w:r w:rsidRPr="00EC12FE">
              <w:rPr>
                <w:sz w:val="20"/>
                <w:szCs w:val="20"/>
              </w:rPr>
              <w:softHyphen/>
              <w:t>нения деталей в столярных из</w:t>
            </w:r>
            <w:r w:rsidRPr="00EC12FE">
              <w:rPr>
                <w:sz w:val="20"/>
                <w:szCs w:val="20"/>
              </w:rPr>
              <w:softHyphen/>
              <w:t>делиях</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B35DBA" w:rsidP="00EC12FE">
            <w:pPr>
              <w:widowControl/>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Объяснение нового ма</w:t>
            </w:r>
            <w:r w:rsidRPr="00EC12FE">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Способы соединения деталей в столярных изделиях (на гвоз</w:t>
            </w:r>
            <w:r w:rsidRPr="00EC12FE">
              <w:rPr>
                <w:sz w:val="20"/>
                <w:szCs w:val="20"/>
              </w:rPr>
              <w:softHyphen/>
              <w:t>дях, шурупах, клею, на шипах, комбинированные)</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i/>
                <w:iCs/>
                <w:sz w:val="20"/>
                <w:szCs w:val="20"/>
              </w:rPr>
              <w:t xml:space="preserve">Знать </w:t>
            </w:r>
            <w:r w:rsidRPr="00EC12FE">
              <w:rPr>
                <w:sz w:val="20"/>
                <w:szCs w:val="20"/>
              </w:rPr>
              <w:t>способы соединения де</w:t>
            </w:r>
            <w:r w:rsidRPr="00EC12FE">
              <w:rPr>
                <w:sz w:val="20"/>
                <w:szCs w:val="20"/>
              </w:rPr>
              <w:softHyphen/>
              <w:t xml:space="preserve">талей в столярных изделиях. </w:t>
            </w:r>
            <w:r w:rsidRPr="00EC12FE">
              <w:rPr>
                <w:i/>
                <w:iCs/>
                <w:sz w:val="20"/>
                <w:szCs w:val="20"/>
              </w:rPr>
              <w:t xml:space="preserve">Уметь </w:t>
            </w:r>
            <w:r w:rsidRPr="00EC12FE">
              <w:rPr>
                <w:sz w:val="20"/>
                <w:szCs w:val="20"/>
              </w:rPr>
              <w:t>определять вид соеди</w:t>
            </w:r>
            <w:r w:rsidRPr="00EC12FE">
              <w:rPr>
                <w:sz w:val="20"/>
                <w:szCs w:val="20"/>
              </w:rPr>
              <w:softHyphen/>
              <w:t>нения по образцам или техни</w:t>
            </w:r>
            <w:r w:rsidRPr="00EC12FE">
              <w:rPr>
                <w:sz w:val="20"/>
                <w:szCs w:val="20"/>
              </w:rPr>
              <w:softHyphen/>
              <w:t>ческим рисункам</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78" w:lineRule="exact"/>
              <w:rPr>
                <w:sz w:val="20"/>
                <w:szCs w:val="20"/>
              </w:rPr>
            </w:pPr>
            <w:r w:rsidRPr="00EC12FE">
              <w:rPr>
                <w:sz w:val="20"/>
                <w:szCs w:val="20"/>
              </w:rPr>
              <w:t>Ответы на во</w:t>
            </w:r>
            <w:r w:rsidRPr="00EC12FE">
              <w:rPr>
                <w:sz w:val="20"/>
                <w:szCs w:val="20"/>
              </w:rPr>
              <w:softHyphen/>
              <w:t>просы</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A44222" w:rsidRDefault="00A44222" w:rsidP="00A44222">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B35DBA" w:rsidP="00A44222">
            <w:pPr>
              <w:widowControl/>
              <w:jc w:val="center"/>
              <w:rPr>
                <w:sz w:val="20"/>
                <w:szCs w:val="20"/>
              </w:rPr>
            </w:pPr>
            <w:r>
              <w:rPr>
                <w:sz w:val="20"/>
                <w:szCs w:val="20"/>
              </w:rPr>
              <w:t>11</w:t>
            </w:r>
            <w:r w:rsidR="00A44222">
              <w:rPr>
                <w:sz w:val="20"/>
                <w:szCs w:val="20"/>
              </w:rPr>
              <w:t>2</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Виды гвоздей и их использо</w:t>
            </w:r>
            <w:r w:rsidRPr="00EC12FE">
              <w:rPr>
                <w:sz w:val="20"/>
                <w:szCs w:val="20"/>
              </w:rPr>
              <w:softHyphen/>
              <w:t>вание</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Объяснение нового ма</w:t>
            </w:r>
            <w:r w:rsidRPr="00EC12FE">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Гвоздь: виды (строительный, тарный, обойный, штукатурный, толевый, отделочный), их ис</w:t>
            </w:r>
            <w:r w:rsidRPr="00EC12FE">
              <w:rPr>
                <w:sz w:val="20"/>
                <w:szCs w:val="20"/>
              </w:rPr>
              <w:softHyphen/>
              <w:t>пользование. Стандартная длина гвоздя</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i/>
                <w:iCs/>
                <w:sz w:val="20"/>
                <w:szCs w:val="20"/>
              </w:rPr>
              <w:t xml:space="preserve">Знать </w:t>
            </w:r>
            <w:r w:rsidRPr="00EC12FE">
              <w:rPr>
                <w:sz w:val="20"/>
                <w:szCs w:val="20"/>
              </w:rPr>
              <w:t xml:space="preserve">виды гвоздей, сферу их применения. </w:t>
            </w:r>
            <w:r w:rsidRPr="00EC12FE">
              <w:rPr>
                <w:i/>
                <w:iCs/>
                <w:sz w:val="20"/>
                <w:szCs w:val="20"/>
              </w:rPr>
              <w:t xml:space="preserve">Уметь </w:t>
            </w:r>
            <w:r w:rsidRPr="00EC12FE">
              <w:rPr>
                <w:sz w:val="20"/>
                <w:szCs w:val="20"/>
              </w:rPr>
              <w:t>определять вид гвоздя, его длину на глаз</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493447" w:rsidRDefault="00A44222" w:rsidP="00A44222">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Pr="00EC12FE" w:rsidRDefault="00B35DBA" w:rsidP="00A44222">
            <w:pPr>
              <w:widowControl/>
              <w:jc w:val="center"/>
              <w:rPr>
                <w:sz w:val="20"/>
                <w:szCs w:val="20"/>
              </w:rPr>
            </w:pPr>
            <w:r>
              <w:rPr>
                <w:sz w:val="20"/>
                <w:szCs w:val="20"/>
              </w:rPr>
              <w:t>11</w:t>
            </w:r>
            <w:r w:rsidR="00A44222">
              <w:rPr>
                <w:sz w:val="20"/>
                <w:szCs w:val="20"/>
              </w:rPr>
              <w:t>3</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Виды и назначе</w:t>
            </w:r>
            <w:r w:rsidRPr="00EC12FE">
              <w:rPr>
                <w:sz w:val="20"/>
                <w:szCs w:val="20"/>
              </w:rPr>
              <w:softHyphen/>
              <w:t>ние шурупов</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rPr>
                <w:sz w:val="20"/>
                <w:szCs w:val="20"/>
              </w:rPr>
            </w:pPr>
            <w:r w:rsidRPr="00EC12FE">
              <w:rPr>
                <w:sz w:val="20"/>
                <w:szCs w:val="20"/>
              </w:rPr>
              <w:t>1</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Объяснение нового ма</w:t>
            </w:r>
            <w:r w:rsidRPr="00EC12FE">
              <w:rPr>
                <w:sz w:val="20"/>
                <w:szCs w:val="20"/>
              </w:rPr>
              <w:softHyphen/>
              <w:t>териала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Шурупы: виды, назначение. Стандартная длина шурупа. Рас</w:t>
            </w:r>
            <w:r w:rsidRPr="00EC12FE">
              <w:rPr>
                <w:sz w:val="20"/>
                <w:szCs w:val="20"/>
              </w:rPr>
              <w:softHyphen/>
              <w:t>познавание видов шурупов</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i/>
                <w:iCs/>
                <w:sz w:val="20"/>
                <w:szCs w:val="20"/>
              </w:rPr>
              <w:t xml:space="preserve">Знать </w:t>
            </w:r>
            <w:r w:rsidRPr="00EC12FE">
              <w:rPr>
                <w:sz w:val="20"/>
                <w:szCs w:val="20"/>
              </w:rPr>
              <w:t>виды шурупов и их на</w:t>
            </w:r>
            <w:r w:rsidRPr="00EC12FE">
              <w:rPr>
                <w:sz w:val="20"/>
                <w:szCs w:val="20"/>
              </w:rPr>
              <w:softHyphen/>
              <w:t>значение.</w:t>
            </w:r>
          </w:p>
          <w:p w:rsidR="00EC12FE" w:rsidRPr="00EC12FE" w:rsidRDefault="00EC12FE" w:rsidP="00EC12FE">
            <w:pPr>
              <w:widowControl/>
              <w:spacing w:line="283" w:lineRule="exact"/>
              <w:rPr>
                <w:sz w:val="20"/>
                <w:szCs w:val="20"/>
              </w:rPr>
            </w:pPr>
            <w:r w:rsidRPr="00EC12FE">
              <w:rPr>
                <w:i/>
                <w:iCs/>
                <w:sz w:val="20"/>
                <w:szCs w:val="20"/>
              </w:rPr>
              <w:t xml:space="preserve">Уметь </w:t>
            </w:r>
            <w:r w:rsidRPr="00EC12FE">
              <w:rPr>
                <w:sz w:val="20"/>
                <w:szCs w:val="20"/>
              </w:rPr>
              <w:t>распознавать вид шу</w:t>
            </w:r>
            <w:r w:rsidRPr="00EC12FE">
              <w:rPr>
                <w:sz w:val="20"/>
                <w:szCs w:val="20"/>
              </w:rPr>
              <w:softHyphen/>
              <w:t>рупов</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Ответы на во</w:t>
            </w:r>
            <w:r w:rsidRPr="00EC12FE">
              <w:rPr>
                <w:sz w:val="20"/>
                <w:szCs w:val="20"/>
              </w:rPr>
              <w:softHyphen/>
              <w:t>просы. Кон</w:t>
            </w:r>
            <w:r w:rsidRPr="00EC12FE">
              <w:rPr>
                <w:sz w:val="20"/>
                <w:szCs w:val="20"/>
              </w:rPr>
              <w:softHyphen/>
              <w:t>троль за дей</w:t>
            </w:r>
            <w:r w:rsidRPr="00EC12FE">
              <w:rPr>
                <w:sz w:val="20"/>
                <w:szCs w:val="20"/>
              </w:rPr>
              <w:softHyphen/>
              <w:t>ствием</w:t>
            </w:r>
          </w:p>
        </w:tc>
        <w:tc>
          <w:tcPr>
            <w:tcW w:w="1991" w:type="dxa"/>
            <w:gridSpan w:val="8"/>
            <w:tcBorders>
              <w:top w:val="single" w:sz="6" w:space="0" w:color="auto"/>
              <w:left w:val="single" w:sz="6" w:space="0" w:color="auto"/>
              <w:bottom w:val="single" w:sz="6" w:space="0" w:color="auto"/>
              <w:right w:val="single" w:sz="6" w:space="0" w:color="auto"/>
            </w:tcBorders>
          </w:tcPr>
          <w:p w:rsidR="00EC12FE" w:rsidRPr="00493447" w:rsidRDefault="00EC12FE" w:rsidP="00A44222">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CC7780" w:rsidP="00B35DBA">
            <w:pPr>
              <w:widowControl/>
              <w:spacing w:line="288" w:lineRule="exact"/>
              <w:rPr>
                <w:sz w:val="20"/>
                <w:szCs w:val="20"/>
              </w:rPr>
            </w:pPr>
            <w:r>
              <w:rPr>
                <w:sz w:val="20"/>
                <w:szCs w:val="20"/>
              </w:rPr>
              <w:t xml:space="preserve">  </w:t>
            </w:r>
            <w:r w:rsidR="00B35DBA">
              <w:rPr>
                <w:sz w:val="20"/>
                <w:szCs w:val="20"/>
              </w:rPr>
              <w:t>11</w:t>
            </w:r>
            <w:r w:rsidR="00A44222">
              <w:rPr>
                <w:sz w:val="20"/>
                <w:szCs w:val="20"/>
              </w:rPr>
              <w:t>4</w:t>
            </w:r>
          </w:p>
          <w:p w:rsidR="00B35DBA" w:rsidRPr="00EC12FE" w:rsidRDefault="00B35DBA" w:rsidP="00A44222">
            <w:pPr>
              <w:widowControl/>
              <w:spacing w:line="288" w:lineRule="exact"/>
              <w:rPr>
                <w:sz w:val="20"/>
                <w:szCs w:val="20"/>
              </w:rPr>
            </w:pPr>
            <w:r>
              <w:rPr>
                <w:sz w:val="20"/>
                <w:szCs w:val="20"/>
              </w:rPr>
              <w:t>11</w:t>
            </w:r>
            <w:r w:rsidR="00A44222">
              <w:rPr>
                <w:sz w:val="20"/>
                <w:szCs w:val="20"/>
              </w:rPr>
              <w:t>5</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Мебельная фур</w:t>
            </w:r>
            <w:r w:rsidRPr="00EC12FE">
              <w:rPr>
                <w:sz w:val="20"/>
                <w:szCs w:val="20"/>
              </w:rPr>
              <w:softHyphen/>
              <w:t>нитура и крепеж</w:t>
            </w:r>
            <w:r w:rsidRPr="00EC12FE">
              <w:rPr>
                <w:sz w:val="20"/>
                <w:szCs w:val="20"/>
              </w:rPr>
              <w:softHyphen/>
              <w:t>ные изделия</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B35DBA" w:rsidP="00EC12FE">
            <w:pPr>
              <w:widowControl/>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Комбини</w:t>
            </w:r>
            <w:r w:rsidRPr="00EC12FE">
              <w:rPr>
                <w:sz w:val="20"/>
                <w:szCs w:val="20"/>
              </w:rPr>
              <w:softHyphen/>
              <w:t>рованный</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Виды крепежных изделий и фур</w:t>
            </w:r>
            <w:r w:rsidRPr="00EC12FE">
              <w:rPr>
                <w:sz w:val="20"/>
                <w:szCs w:val="20"/>
              </w:rPr>
              <w:softHyphen/>
              <w:t>нитуры: болт, винт, стяжка, за</w:t>
            </w:r>
            <w:r w:rsidRPr="00EC12FE">
              <w:rPr>
                <w:sz w:val="20"/>
                <w:szCs w:val="20"/>
              </w:rPr>
              <w:softHyphen/>
              <w:t>движка, защелка, магнитный держатель, полкодержатель, пет</w:t>
            </w:r>
            <w:r w:rsidRPr="00EC12FE">
              <w:rPr>
                <w:sz w:val="20"/>
                <w:szCs w:val="20"/>
              </w:rPr>
              <w:softHyphen/>
              <w:t>ля; их назначение</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i/>
                <w:iCs/>
                <w:sz w:val="20"/>
                <w:szCs w:val="20"/>
              </w:rPr>
              <w:t xml:space="preserve">Знать </w:t>
            </w:r>
            <w:r w:rsidRPr="00EC12FE">
              <w:rPr>
                <w:sz w:val="20"/>
                <w:szCs w:val="20"/>
              </w:rPr>
              <w:t>виды крепежных изде</w:t>
            </w:r>
            <w:r w:rsidRPr="00EC12FE">
              <w:rPr>
                <w:sz w:val="20"/>
                <w:szCs w:val="20"/>
              </w:rPr>
              <w:softHyphen/>
              <w:t xml:space="preserve">лий и мебельной фурнитуры и их назначение. </w:t>
            </w:r>
            <w:r w:rsidRPr="00EC12FE">
              <w:rPr>
                <w:i/>
                <w:iCs/>
                <w:sz w:val="20"/>
                <w:szCs w:val="20"/>
              </w:rPr>
              <w:t xml:space="preserve">Уметь </w:t>
            </w:r>
            <w:r w:rsidRPr="00EC12FE">
              <w:rPr>
                <w:sz w:val="20"/>
                <w:szCs w:val="20"/>
              </w:rPr>
              <w:t>распознавать виды ме</w:t>
            </w:r>
            <w:r w:rsidRPr="00EC12FE">
              <w:rPr>
                <w:sz w:val="20"/>
                <w:szCs w:val="20"/>
              </w:rPr>
              <w:softHyphen/>
              <w:t>бельной фурнитуры и крепеж</w:t>
            </w:r>
            <w:r w:rsidRPr="00EC12FE">
              <w:rPr>
                <w:sz w:val="20"/>
                <w:szCs w:val="20"/>
              </w:rPr>
              <w:softHyphen/>
              <w:t>ных изделий</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98" w:lineRule="exact"/>
              <w:rPr>
                <w:sz w:val="20"/>
                <w:szCs w:val="20"/>
              </w:rPr>
            </w:pPr>
            <w:r w:rsidRPr="00EC12FE">
              <w:rPr>
                <w:sz w:val="20"/>
                <w:szCs w:val="20"/>
              </w:rPr>
              <w:t>Ответы на во</w:t>
            </w:r>
            <w:r w:rsidRPr="00EC12FE">
              <w:rPr>
                <w:sz w:val="20"/>
                <w:szCs w:val="20"/>
              </w:rPr>
              <w:softHyphen/>
              <w:t>просы</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A44222" w:rsidRDefault="00A44222" w:rsidP="00EC12FE">
            <w:pPr>
              <w:widowControl/>
              <w:spacing w:line="283" w:lineRule="exact"/>
              <w:rPr>
                <w:sz w:val="20"/>
                <w:szCs w:val="20"/>
              </w:rPr>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CC7780" w:rsidP="00B35DBA">
            <w:pPr>
              <w:widowControl/>
              <w:jc w:val="center"/>
              <w:rPr>
                <w:sz w:val="20"/>
                <w:szCs w:val="20"/>
              </w:rPr>
            </w:pPr>
            <w:r>
              <w:rPr>
                <w:sz w:val="20"/>
                <w:szCs w:val="20"/>
              </w:rPr>
              <w:t xml:space="preserve"> </w:t>
            </w:r>
            <w:r w:rsidR="00B35DBA">
              <w:rPr>
                <w:sz w:val="20"/>
                <w:szCs w:val="20"/>
              </w:rPr>
              <w:t>11</w:t>
            </w:r>
            <w:r w:rsidR="00A44222">
              <w:rPr>
                <w:sz w:val="20"/>
                <w:szCs w:val="20"/>
              </w:rPr>
              <w:t>6</w:t>
            </w:r>
          </w:p>
          <w:p w:rsidR="00B35DBA" w:rsidRPr="00EC12FE" w:rsidRDefault="00B35DBA" w:rsidP="00A44222">
            <w:pPr>
              <w:widowControl/>
              <w:jc w:val="center"/>
              <w:rPr>
                <w:sz w:val="20"/>
                <w:szCs w:val="20"/>
              </w:rPr>
            </w:pPr>
            <w:r>
              <w:rPr>
                <w:sz w:val="20"/>
                <w:szCs w:val="20"/>
              </w:rPr>
              <w:t>11</w:t>
            </w:r>
            <w:r w:rsidR="00A44222">
              <w:rPr>
                <w:sz w:val="20"/>
                <w:szCs w:val="20"/>
              </w:rPr>
              <w:t>7</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Распознавание видов крепеж</w:t>
            </w:r>
            <w:r w:rsidRPr="00EC12FE">
              <w:rPr>
                <w:sz w:val="20"/>
                <w:szCs w:val="20"/>
              </w:rPr>
              <w:softHyphen/>
              <w:t>ных изделий и мебельной фурнитуры</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B35DBA" w:rsidP="00EC12FE">
            <w:pPr>
              <w:widowControl/>
              <w:rPr>
                <w:sz w:val="20"/>
                <w:szCs w:val="20"/>
              </w:rPr>
            </w:pPr>
            <w:r>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Лаборатор</w:t>
            </w:r>
            <w:r w:rsidRPr="00EC12FE">
              <w:rPr>
                <w:sz w:val="20"/>
                <w:szCs w:val="20"/>
              </w:rPr>
              <w:softHyphen/>
              <w:t>ная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Распознавание видов крепежных изделий и мебельной фурнитуры</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i/>
                <w:iCs/>
                <w:sz w:val="20"/>
                <w:szCs w:val="20"/>
              </w:rPr>
              <w:t xml:space="preserve">Знать </w:t>
            </w:r>
            <w:r w:rsidRPr="00EC12FE">
              <w:rPr>
                <w:sz w:val="20"/>
                <w:szCs w:val="20"/>
              </w:rPr>
              <w:t>виды крепежных изде</w:t>
            </w:r>
            <w:r w:rsidRPr="00EC12FE">
              <w:rPr>
                <w:sz w:val="20"/>
                <w:szCs w:val="20"/>
              </w:rPr>
              <w:softHyphen/>
              <w:t xml:space="preserve">лий и мебельной фурнитуры. </w:t>
            </w:r>
            <w:r w:rsidRPr="00EC12FE">
              <w:rPr>
                <w:i/>
                <w:iCs/>
                <w:sz w:val="20"/>
                <w:szCs w:val="20"/>
              </w:rPr>
              <w:t xml:space="preserve">Уметь </w:t>
            </w:r>
            <w:r w:rsidRPr="00EC12FE">
              <w:rPr>
                <w:sz w:val="20"/>
                <w:szCs w:val="20"/>
              </w:rPr>
              <w:t>распознавать виды кре</w:t>
            </w:r>
            <w:r w:rsidRPr="00EC12FE">
              <w:rPr>
                <w:sz w:val="20"/>
                <w:szCs w:val="20"/>
              </w:rPr>
              <w:softHyphen/>
              <w:t>пежных изделий и мебельной фурнитуры</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Оформление результатов лабораторной работы</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A44222" w:rsidRDefault="00A44222"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EC12FE" w:rsidRDefault="00B35DBA" w:rsidP="00EC12FE">
            <w:pPr>
              <w:widowControl/>
              <w:spacing w:line="293" w:lineRule="exact"/>
              <w:rPr>
                <w:sz w:val="20"/>
                <w:szCs w:val="20"/>
              </w:rPr>
            </w:pPr>
            <w:r>
              <w:rPr>
                <w:sz w:val="20"/>
                <w:szCs w:val="20"/>
              </w:rPr>
              <w:t>11</w:t>
            </w:r>
            <w:r w:rsidR="00A44222">
              <w:rPr>
                <w:sz w:val="20"/>
                <w:szCs w:val="20"/>
              </w:rPr>
              <w:t>8</w:t>
            </w:r>
          </w:p>
          <w:p w:rsidR="00B35DBA" w:rsidRDefault="00A44222" w:rsidP="00EC12FE">
            <w:pPr>
              <w:widowControl/>
              <w:spacing w:line="293" w:lineRule="exact"/>
              <w:rPr>
                <w:sz w:val="20"/>
                <w:szCs w:val="20"/>
              </w:rPr>
            </w:pPr>
            <w:r>
              <w:rPr>
                <w:sz w:val="20"/>
                <w:szCs w:val="20"/>
              </w:rPr>
              <w:t>119</w:t>
            </w:r>
          </w:p>
          <w:p w:rsidR="00B35DBA" w:rsidRDefault="00A44222" w:rsidP="00EC12FE">
            <w:pPr>
              <w:widowControl/>
              <w:spacing w:line="293" w:lineRule="exact"/>
              <w:rPr>
                <w:sz w:val="20"/>
                <w:szCs w:val="20"/>
              </w:rPr>
            </w:pPr>
            <w:r>
              <w:rPr>
                <w:sz w:val="20"/>
                <w:szCs w:val="20"/>
              </w:rPr>
              <w:t>120</w:t>
            </w:r>
          </w:p>
          <w:p w:rsidR="00B35DBA" w:rsidRDefault="00A44222" w:rsidP="00EC12FE">
            <w:pPr>
              <w:widowControl/>
              <w:spacing w:line="293" w:lineRule="exact"/>
              <w:rPr>
                <w:sz w:val="20"/>
                <w:szCs w:val="20"/>
              </w:rPr>
            </w:pPr>
            <w:r>
              <w:rPr>
                <w:sz w:val="20"/>
                <w:szCs w:val="20"/>
              </w:rPr>
              <w:t>121</w:t>
            </w:r>
          </w:p>
          <w:p w:rsidR="00B35DBA" w:rsidRDefault="00A44222" w:rsidP="00EC12FE">
            <w:pPr>
              <w:widowControl/>
              <w:spacing w:line="293" w:lineRule="exact"/>
              <w:rPr>
                <w:sz w:val="20"/>
                <w:szCs w:val="20"/>
              </w:rPr>
            </w:pPr>
            <w:r>
              <w:rPr>
                <w:sz w:val="20"/>
                <w:szCs w:val="20"/>
              </w:rPr>
              <w:t>122</w:t>
            </w:r>
          </w:p>
          <w:p w:rsidR="00B35DBA" w:rsidRDefault="00A44222" w:rsidP="00EC12FE">
            <w:pPr>
              <w:widowControl/>
              <w:spacing w:line="293" w:lineRule="exact"/>
              <w:rPr>
                <w:sz w:val="20"/>
                <w:szCs w:val="20"/>
              </w:rPr>
            </w:pPr>
            <w:r>
              <w:rPr>
                <w:sz w:val="20"/>
                <w:szCs w:val="20"/>
              </w:rPr>
              <w:lastRenderedPageBreak/>
              <w:t>123</w:t>
            </w:r>
          </w:p>
          <w:p w:rsidR="00261872" w:rsidRDefault="00A44222" w:rsidP="00EC12FE">
            <w:pPr>
              <w:widowControl/>
              <w:spacing w:line="293" w:lineRule="exact"/>
              <w:rPr>
                <w:sz w:val="20"/>
                <w:szCs w:val="20"/>
              </w:rPr>
            </w:pPr>
            <w:r>
              <w:rPr>
                <w:sz w:val="20"/>
                <w:szCs w:val="20"/>
              </w:rPr>
              <w:t>124</w:t>
            </w:r>
          </w:p>
          <w:p w:rsidR="00B35DBA" w:rsidRPr="00EC12FE" w:rsidRDefault="00B35DBA" w:rsidP="00EC12FE">
            <w:pPr>
              <w:widowControl/>
              <w:spacing w:line="293" w:lineRule="exact"/>
              <w:rPr>
                <w:sz w:val="20"/>
                <w:szCs w:val="20"/>
              </w:rPr>
            </w:pPr>
            <w:r>
              <w:rPr>
                <w:sz w:val="20"/>
                <w:szCs w:val="20"/>
              </w:rPr>
              <w:t>12</w:t>
            </w:r>
            <w:r w:rsidR="00A44222">
              <w:rPr>
                <w:sz w:val="20"/>
                <w:szCs w:val="20"/>
              </w:rPr>
              <w:t>5</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lastRenderedPageBreak/>
              <w:t>Изготовление крепежных из</w:t>
            </w:r>
            <w:r w:rsidRPr="00EC12FE">
              <w:rPr>
                <w:sz w:val="20"/>
                <w:szCs w:val="20"/>
              </w:rPr>
              <w:softHyphen/>
              <w:t>делий</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CC7780" w:rsidP="00EC12FE">
            <w:pPr>
              <w:widowControl/>
              <w:rPr>
                <w:sz w:val="20"/>
                <w:szCs w:val="20"/>
              </w:rPr>
            </w:pPr>
            <w:r>
              <w:rPr>
                <w:sz w:val="20"/>
                <w:szCs w:val="20"/>
              </w:rPr>
              <w:t xml:space="preserve">     </w:t>
            </w:r>
            <w:r w:rsidR="00A44222">
              <w:rPr>
                <w:sz w:val="20"/>
                <w:szCs w:val="20"/>
              </w:rPr>
              <w:t>8</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Практиче</w:t>
            </w:r>
            <w:r w:rsidRPr="00EC12FE">
              <w:rPr>
                <w:sz w:val="20"/>
                <w:szCs w:val="20"/>
              </w:rPr>
              <w:softHyphen/>
              <w:t>ская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Последовательность изготовле</w:t>
            </w:r>
            <w:r w:rsidRPr="00EC12FE">
              <w:rPr>
                <w:sz w:val="20"/>
                <w:szCs w:val="20"/>
              </w:rPr>
              <w:softHyphen/>
              <w:t>ния крепежных изделий. Оценка качества готового изделия</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i/>
                <w:iCs/>
                <w:sz w:val="20"/>
                <w:szCs w:val="20"/>
              </w:rPr>
              <w:t xml:space="preserve">Уметь </w:t>
            </w:r>
            <w:r w:rsidRPr="00EC12FE">
              <w:rPr>
                <w:sz w:val="20"/>
                <w:szCs w:val="20"/>
              </w:rPr>
              <w:t>изготавливать крепеж</w:t>
            </w:r>
            <w:r w:rsidRPr="00EC12FE">
              <w:rPr>
                <w:sz w:val="20"/>
                <w:szCs w:val="20"/>
              </w:rPr>
              <w:softHyphen/>
              <w:t>ные изделия</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991" w:type="dxa"/>
            <w:gridSpan w:val="8"/>
            <w:tcBorders>
              <w:top w:val="single" w:sz="6" w:space="0" w:color="auto"/>
              <w:left w:val="single" w:sz="6" w:space="0" w:color="auto"/>
              <w:bottom w:val="single" w:sz="6" w:space="0" w:color="auto"/>
              <w:right w:val="single" w:sz="6" w:space="0" w:color="auto"/>
            </w:tcBorders>
          </w:tcPr>
          <w:p w:rsidR="00A44222" w:rsidRPr="00493447" w:rsidRDefault="00A44222" w:rsidP="00EC12FE">
            <w:pPr>
              <w:widowControl/>
            </w:pPr>
          </w:p>
        </w:tc>
      </w:tr>
      <w:tr w:rsidR="00EC12FE" w:rsidRPr="00EC12FE" w:rsidTr="00784826">
        <w:trPr>
          <w:gridAfter w:val="2"/>
          <w:wAfter w:w="576" w:type="dxa"/>
        </w:trPr>
        <w:tc>
          <w:tcPr>
            <w:tcW w:w="874" w:type="dxa"/>
            <w:gridSpan w:val="2"/>
            <w:tcBorders>
              <w:top w:val="single" w:sz="6" w:space="0" w:color="auto"/>
              <w:left w:val="single" w:sz="6" w:space="0" w:color="auto"/>
              <w:bottom w:val="single" w:sz="6" w:space="0" w:color="auto"/>
              <w:right w:val="single" w:sz="6" w:space="0" w:color="auto"/>
            </w:tcBorders>
          </w:tcPr>
          <w:p w:rsidR="00261872" w:rsidRDefault="00B35DBA" w:rsidP="00261872">
            <w:pPr>
              <w:widowControl/>
              <w:spacing w:line="288" w:lineRule="exact"/>
              <w:rPr>
                <w:sz w:val="20"/>
                <w:szCs w:val="20"/>
              </w:rPr>
            </w:pPr>
            <w:r>
              <w:rPr>
                <w:sz w:val="20"/>
                <w:szCs w:val="20"/>
              </w:rPr>
              <w:lastRenderedPageBreak/>
              <w:t>12</w:t>
            </w:r>
            <w:r w:rsidR="00A44222">
              <w:rPr>
                <w:sz w:val="20"/>
                <w:szCs w:val="20"/>
              </w:rPr>
              <w:t>6</w:t>
            </w:r>
          </w:p>
          <w:p w:rsidR="00B35DBA" w:rsidRDefault="00A44222" w:rsidP="00261872">
            <w:pPr>
              <w:widowControl/>
              <w:spacing w:line="288" w:lineRule="exact"/>
              <w:rPr>
                <w:sz w:val="20"/>
                <w:szCs w:val="20"/>
              </w:rPr>
            </w:pPr>
            <w:r>
              <w:rPr>
                <w:sz w:val="20"/>
                <w:szCs w:val="20"/>
              </w:rPr>
              <w:t>127</w:t>
            </w:r>
          </w:p>
          <w:p w:rsidR="00B35DBA" w:rsidRDefault="00A44222" w:rsidP="00261872">
            <w:pPr>
              <w:widowControl/>
              <w:spacing w:line="288" w:lineRule="exact"/>
              <w:rPr>
                <w:sz w:val="20"/>
                <w:szCs w:val="20"/>
              </w:rPr>
            </w:pPr>
            <w:r>
              <w:rPr>
                <w:sz w:val="20"/>
                <w:szCs w:val="20"/>
              </w:rPr>
              <w:t>128</w:t>
            </w:r>
          </w:p>
          <w:p w:rsidR="00B35DBA" w:rsidRDefault="00A44222" w:rsidP="00261872">
            <w:pPr>
              <w:widowControl/>
              <w:spacing w:line="288" w:lineRule="exact"/>
              <w:rPr>
                <w:sz w:val="20"/>
                <w:szCs w:val="20"/>
              </w:rPr>
            </w:pPr>
            <w:r>
              <w:rPr>
                <w:sz w:val="20"/>
                <w:szCs w:val="20"/>
              </w:rPr>
              <w:t>129</w:t>
            </w:r>
          </w:p>
          <w:p w:rsidR="00B35DBA" w:rsidRDefault="00A44222" w:rsidP="00261872">
            <w:pPr>
              <w:widowControl/>
              <w:spacing w:line="288" w:lineRule="exact"/>
              <w:rPr>
                <w:sz w:val="20"/>
                <w:szCs w:val="20"/>
              </w:rPr>
            </w:pPr>
            <w:r>
              <w:rPr>
                <w:sz w:val="20"/>
                <w:szCs w:val="20"/>
              </w:rPr>
              <w:t>130</w:t>
            </w:r>
          </w:p>
          <w:p w:rsidR="00B35DBA" w:rsidRDefault="00A44222" w:rsidP="00261872">
            <w:pPr>
              <w:widowControl/>
              <w:spacing w:line="288" w:lineRule="exact"/>
              <w:rPr>
                <w:sz w:val="20"/>
                <w:szCs w:val="20"/>
              </w:rPr>
            </w:pPr>
            <w:r>
              <w:rPr>
                <w:sz w:val="20"/>
                <w:szCs w:val="20"/>
              </w:rPr>
              <w:t>131</w:t>
            </w:r>
          </w:p>
          <w:p w:rsidR="00B35DBA" w:rsidRDefault="00A44222" w:rsidP="00261872">
            <w:pPr>
              <w:widowControl/>
              <w:spacing w:line="288" w:lineRule="exact"/>
              <w:rPr>
                <w:sz w:val="20"/>
                <w:szCs w:val="20"/>
              </w:rPr>
            </w:pPr>
            <w:r>
              <w:rPr>
                <w:sz w:val="20"/>
                <w:szCs w:val="20"/>
              </w:rPr>
              <w:t>132</w:t>
            </w:r>
          </w:p>
          <w:p w:rsidR="00B35DBA" w:rsidRDefault="00A44222" w:rsidP="00261872">
            <w:pPr>
              <w:widowControl/>
              <w:spacing w:line="288" w:lineRule="exact"/>
              <w:rPr>
                <w:sz w:val="20"/>
                <w:szCs w:val="20"/>
              </w:rPr>
            </w:pPr>
            <w:r>
              <w:rPr>
                <w:sz w:val="20"/>
                <w:szCs w:val="20"/>
              </w:rPr>
              <w:t>133</w:t>
            </w:r>
          </w:p>
          <w:p w:rsidR="00B35DBA" w:rsidRDefault="00A44222" w:rsidP="00261872">
            <w:pPr>
              <w:widowControl/>
              <w:spacing w:line="288" w:lineRule="exact"/>
              <w:rPr>
                <w:sz w:val="20"/>
                <w:szCs w:val="20"/>
              </w:rPr>
            </w:pPr>
            <w:r>
              <w:rPr>
                <w:sz w:val="20"/>
                <w:szCs w:val="20"/>
              </w:rPr>
              <w:t>134</w:t>
            </w:r>
          </w:p>
          <w:p w:rsidR="00B35DBA" w:rsidRDefault="00A44222" w:rsidP="00261872">
            <w:pPr>
              <w:widowControl/>
              <w:spacing w:line="288" w:lineRule="exact"/>
              <w:rPr>
                <w:sz w:val="20"/>
                <w:szCs w:val="20"/>
              </w:rPr>
            </w:pPr>
            <w:r>
              <w:rPr>
                <w:sz w:val="20"/>
                <w:szCs w:val="20"/>
              </w:rPr>
              <w:t>135</w:t>
            </w:r>
          </w:p>
          <w:p w:rsidR="00B35DBA" w:rsidRDefault="00A44222" w:rsidP="00261872">
            <w:pPr>
              <w:widowControl/>
              <w:spacing w:line="288" w:lineRule="exact"/>
              <w:rPr>
                <w:sz w:val="20"/>
                <w:szCs w:val="20"/>
              </w:rPr>
            </w:pPr>
            <w:r>
              <w:rPr>
                <w:sz w:val="20"/>
                <w:szCs w:val="20"/>
              </w:rPr>
              <w:t>136</w:t>
            </w:r>
          </w:p>
          <w:p w:rsidR="00B35DBA" w:rsidRPr="00EC12FE" w:rsidRDefault="00B35DBA" w:rsidP="00261872">
            <w:pPr>
              <w:widowControl/>
              <w:spacing w:line="288" w:lineRule="exact"/>
              <w:rPr>
                <w:sz w:val="20"/>
                <w:szCs w:val="20"/>
              </w:rPr>
            </w:pPr>
            <w:r>
              <w:rPr>
                <w:sz w:val="20"/>
                <w:szCs w:val="20"/>
              </w:rPr>
              <w:t>13</w:t>
            </w:r>
            <w:r w:rsidR="00A44222">
              <w:rPr>
                <w:sz w:val="20"/>
                <w:szCs w:val="20"/>
              </w:rPr>
              <w:t>7</w:t>
            </w:r>
          </w:p>
        </w:tc>
        <w:tc>
          <w:tcPr>
            <w:tcW w:w="1807" w:type="dxa"/>
            <w:gridSpan w:val="5"/>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Изготовление изделия (по вы</w:t>
            </w:r>
            <w:r w:rsidRPr="00EC12FE">
              <w:rPr>
                <w:sz w:val="20"/>
                <w:szCs w:val="20"/>
              </w:rPr>
              <w:softHyphen/>
              <w:t>бору учителя)</w:t>
            </w:r>
          </w:p>
        </w:tc>
        <w:tc>
          <w:tcPr>
            <w:tcW w:w="858" w:type="dxa"/>
            <w:gridSpan w:val="2"/>
            <w:tcBorders>
              <w:top w:val="single" w:sz="6" w:space="0" w:color="auto"/>
              <w:left w:val="single" w:sz="6" w:space="0" w:color="auto"/>
              <w:bottom w:val="single" w:sz="6" w:space="0" w:color="auto"/>
              <w:right w:val="single" w:sz="6" w:space="0" w:color="auto"/>
            </w:tcBorders>
          </w:tcPr>
          <w:p w:rsidR="00EC12FE" w:rsidRPr="00EC12FE" w:rsidRDefault="00CC7780" w:rsidP="00EC12FE">
            <w:pPr>
              <w:widowControl/>
              <w:rPr>
                <w:sz w:val="20"/>
                <w:szCs w:val="20"/>
              </w:rPr>
            </w:pPr>
            <w:r>
              <w:rPr>
                <w:sz w:val="20"/>
                <w:szCs w:val="20"/>
              </w:rPr>
              <w:t xml:space="preserve">    </w:t>
            </w:r>
            <w:r w:rsidR="00EC12FE" w:rsidRPr="00EC12FE">
              <w:rPr>
                <w:sz w:val="20"/>
                <w:szCs w:val="20"/>
              </w:rPr>
              <w:t>1</w:t>
            </w:r>
            <w:r w:rsidR="00B35DBA">
              <w:rPr>
                <w:sz w:val="20"/>
                <w:szCs w:val="20"/>
              </w:rPr>
              <w:t>2</w:t>
            </w:r>
          </w:p>
        </w:tc>
        <w:tc>
          <w:tcPr>
            <w:tcW w:w="1381" w:type="dxa"/>
            <w:gridSpan w:val="2"/>
            <w:tcBorders>
              <w:top w:val="single" w:sz="6" w:space="0" w:color="auto"/>
              <w:left w:val="single" w:sz="6" w:space="0" w:color="auto"/>
              <w:bottom w:val="single" w:sz="6" w:space="0" w:color="auto"/>
              <w:right w:val="single" w:sz="6" w:space="0" w:color="auto"/>
            </w:tcBorders>
          </w:tcPr>
          <w:p w:rsidR="00EC12FE" w:rsidRPr="00EC12FE" w:rsidRDefault="00CC7780" w:rsidP="00EC12FE">
            <w:pPr>
              <w:widowControl/>
              <w:spacing w:line="288" w:lineRule="exact"/>
              <w:rPr>
                <w:sz w:val="20"/>
                <w:szCs w:val="20"/>
              </w:rPr>
            </w:pPr>
            <w:r>
              <w:rPr>
                <w:sz w:val="20"/>
                <w:szCs w:val="20"/>
              </w:rPr>
              <w:t>Самостоятельная работа</w:t>
            </w:r>
          </w:p>
        </w:tc>
        <w:tc>
          <w:tcPr>
            <w:tcW w:w="3388"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8" w:lineRule="exact"/>
              <w:rPr>
                <w:sz w:val="20"/>
                <w:szCs w:val="20"/>
              </w:rPr>
            </w:pPr>
            <w:r w:rsidRPr="00EC12FE">
              <w:rPr>
                <w:sz w:val="20"/>
                <w:szCs w:val="20"/>
              </w:rPr>
              <w:t>Последовательность изготовле</w:t>
            </w:r>
            <w:r w:rsidRPr="00EC12FE">
              <w:rPr>
                <w:sz w:val="20"/>
                <w:szCs w:val="20"/>
              </w:rPr>
              <w:softHyphen/>
              <w:t>ния изделия. Анализ выполнен</w:t>
            </w:r>
            <w:r w:rsidRPr="00EC12FE">
              <w:rPr>
                <w:sz w:val="20"/>
                <w:szCs w:val="20"/>
              </w:rPr>
              <w:softHyphen/>
              <w:t>ной работы</w:t>
            </w:r>
          </w:p>
        </w:tc>
        <w:tc>
          <w:tcPr>
            <w:tcW w:w="3225" w:type="dxa"/>
            <w:gridSpan w:val="3"/>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i/>
                <w:iCs/>
                <w:sz w:val="20"/>
                <w:szCs w:val="20"/>
              </w:rPr>
              <w:t xml:space="preserve">Знать </w:t>
            </w:r>
            <w:r w:rsidRPr="00EC12FE">
              <w:rPr>
                <w:sz w:val="20"/>
                <w:szCs w:val="20"/>
              </w:rPr>
              <w:t>технологию изготовле</w:t>
            </w:r>
            <w:r w:rsidRPr="00EC12FE">
              <w:rPr>
                <w:sz w:val="20"/>
                <w:szCs w:val="20"/>
              </w:rPr>
              <w:softHyphen/>
              <w:t>ния изделия.</w:t>
            </w:r>
          </w:p>
          <w:p w:rsidR="00EC12FE" w:rsidRPr="00EC12FE" w:rsidRDefault="00EC12FE" w:rsidP="00EC12FE">
            <w:pPr>
              <w:widowControl/>
              <w:spacing w:line="283" w:lineRule="exact"/>
              <w:rPr>
                <w:sz w:val="20"/>
                <w:szCs w:val="20"/>
              </w:rPr>
            </w:pPr>
            <w:r w:rsidRPr="00EC12FE">
              <w:rPr>
                <w:i/>
                <w:iCs/>
                <w:sz w:val="20"/>
                <w:szCs w:val="20"/>
              </w:rPr>
              <w:t xml:space="preserve">Уметь </w:t>
            </w:r>
            <w:r w:rsidRPr="00EC12FE">
              <w:rPr>
                <w:sz w:val="20"/>
                <w:szCs w:val="20"/>
              </w:rPr>
              <w:t>изготавливать изделие</w:t>
            </w:r>
          </w:p>
        </w:tc>
        <w:tc>
          <w:tcPr>
            <w:tcW w:w="1644" w:type="dxa"/>
            <w:gridSpan w:val="2"/>
            <w:tcBorders>
              <w:top w:val="single" w:sz="6" w:space="0" w:color="auto"/>
              <w:left w:val="single" w:sz="6" w:space="0" w:color="auto"/>
              <w:bottom w:val="single" w:sz="6" w:space="0" w:color="auto"/>
              <w:right w:val="single" w:sz="6" w:space="0" w:color="auto"/>
            </w:tcBorders>
          </w:tcPr>
          <w:p w:rsidR="00EC12FE" w:rsidRPr="00EC12FE" w:rsidRDefault="00EC12FE" w:rsidP="00EC12FE">
            <w:pPr>
              <w:widowControl/>
              <w:spacing w:line="283" w:lineRule="exact"/>
              <w:rPr>
                <w:sz w:val="20"/>
                <w:szCs w:val="20"/>
              </w:rPr>
            </w:pPr>
            <w:r w:rsidRPr="00EC12FE">
              <w:rPr>
                <w:sz w:val="20"/>
                <w:szCs w:val="20"/>
              </w:rPr>
              <w:t>Контроль за действием. Контроль ка</w:t>
            </w:r>
            <w:r w:rsidRPr="00EC12FE">
              <w:rPr>
                <w:sz w:val="20"/>
                <w:szCs w:val="20"/>
              </w:rPr>
              <w:softHyphen/>
              <w:t>чества</w:t>
            </w:r>
          </w:p>
        </w:tc>
        <w:tc>
          <w:tcPr>
            <w:tcW w:w="1991" w:type="dxa"/>
            <w:gridSpan w:val="8"/>
            <w:tcBorders>
              <w:top w:val="single" w:sz="6" w:space="0" w:color="auto"/>
              <w:left w:val="single" w:sz="6" w:space="0" w:color="auto"/>
              <w:bottom w:val="single" w:sz="6" w:space="0" w:color="auto"/>
              <w:right w:val="single" w:sz="6" w:space="0" w:color="auto"/>
            </w:tcBorders>
          </w:tcPr>
          <w:p w:rsidR="00CD6985" w:rsidRPr="00493447" w:rsidRDefault="00CD6985" w:rsidP="00EC12FE">
            <w:pPr>
              <w:widowControl/>
            </w:pPr>
          </w:p>
        </w:tc>
      </w:tr>
    </w:tbl>
    <w:p w:rsidR="00EC12FE" w:rsidRPr="00EC12FE" w:rsidRDefault="00EC12FE" w:rsidP="00EC12FE">
      <w:pPr>
        <w:widowControl/>
        <w:spacing w:before="48" w:line="235" w:lineRule="exact"/>
        <w:ind w:right="4402"/>
        <w:jc w:val="center"/>
        <w:rPr>
          <w:sz w:val="20"/>
          <w:szCs w:val="20"/>
        </w:rPr>
      </w:pPr>
    </w:p>
    <w:p w:rsidR="00EC12FE" w:rsidRPr="00EC12FE" w:rsidRDefault="00EC12FE" w:rsidP="00EC12FE">
      <w:pPr>
        <w:widowControl/>
        <w:spacing w:before="48" w:line="235" w:lineRule="exact"/>
        <w:ind w:right="4402"/>
        <w:jc w:val="center"/>
        <w:rPr>
          <w:sz w:val="20"/>
          <w:szCs w:val="20"/>
        </w:rPr>
      </w:pPr>
    </w:p>
    <w:p w:rsidR="001E5374" w:rsidRDefault="001E5374"/>
    <w:p w:rsidR="00092CE2" w:rsidRDefault="00092CE2"/>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6"/>
        <w:gridCol w:w="3696"/>
        <w:gridCol w:w="3697"/>
        <w:gridCol w:w="3697"/>
      </w:tblGrid>
      <w:tr w:rsidR="00092CE2" w:rsidTr="00092CE2">
        <w:tc>
          <w:tcPr>
            <w:tcW w:w="14786" w:type="dxa"/>
            <w:gridSpan w:val="4"/>
            <w:tcBorders>
              <w:top w:val="single" w:sz="4" w:space="0" w:color="000000"/>
              <w:left w:val="single" w:sz="4" w:space="0" w:color="000000"/>
              <w:bottom w:val="single" w:sz="4" w:space="0" w:color="000000"/>
              <w:right w:val="single" w:sz="4" w:space="0" w:color="000000"/>
            </w:tcBorders>
            <w:hideMark/>
          </w:tcPr>
          <w:p w:rsidR="00092CE2" w:rsidRDefault="00092CE2">
            <w:pPr>
              <w:spacing w:after="200" w:line="276" w:lineRule="auto"/>
              <w:jc w:val="center"/>
              <w:rPr>
                <w:rFonts w:eastAsia="Calibri"/>
                <w:sz w:val="28"/>
                <w:szCs w:val="28"/>
                <w:lang w:eastAsia="en-US"/>
              </w:rPr>
            </w:pPr>
            <w:r>
              <w:rPr>
                <w:sz w:val="28"/>
                <w:szCs w:val="28"/>
              </w:rPr>
              <w:t>Итоговая аттестация</w:t>
            </w:r>
          </w:p>
        </w:tc>
      </w:tr>
      <w:tr w:rsidR="00092CE2" w:rsidTr="00092CE2">
        <w:tc>
          <w:tcPr>
            <w:tcW w:w="3696" w:type="dxa"/>
            <w:tcBorders>
              <w:top w:val="single" w:sz="4" w:space="0" w:color="000000"/>
              <w:left w:val="single" w:sz="4" w:space="0" w:color="000000"/>
              <w:bottom w:val="single" w:sz="4" w:space="0" w:color="auto"/>
              <w:right w:val="single" w:sz="4" w:space="0" w:color="000000"/>
            </w:tcBorders>
            <w:hideMark/>
          </w:tcPr>
          <w:p w:rsidR="00092CE2" w:rsidRDefault="00092CE2">
            <w:pPr>
              <w:spacing w:after="200" w:line="276" w:lineRule="auto"/>
              <w:rPr>
                <w:rFonts w:eastAsia="Calibri"/>
                <w:sz w:val="28"/>
                <w:szCs w:val="28"/>
                <w:lang w:eastAsia="en-US"/>
              </w:rPr>
            </w:pPr>
            <w:r>
              <w:rPr>
                <w:sz w:val="28"/>
                <w:szCs w:val="28"/>
              </w:rPr>
              <w:t>Класс</w:t>
            </w:r>
          </w:p>
        </w:tc>
        <w:tc>
          <w:tcPr>
            <w:tcW w:w="3696" w:type="dxa"/>
            <w:tcBorders>
              <w:top w:val="single" w:sz="4" w:space="0" w:color="000000"/>
              <w:left w:val="single" w:sz="4" w:space="0" w:color="000000"/>
              <w:bottom w:val="single" w:sz="4" w:space="0" w:color="000000"/>
              <w:right w:val="single" w:sz="4" w:space="0" w:color="000000"/>
            </w:tcBorders>
            <w:hideMark/>
          </w:tcPr>
          <w:p w:rsidR="00092CE2" w:rsidRDefault="00092CE2">
            <w:pPr>
              <w:spacing w:after="200" w:line="276" w:lineRule="auto"/>
              <w:rPr>
                <w:rFonts w:eastAsia="Calibri"/>
                <w:sz w:val="28"/>
                <w:szCs w:val="28"/>
                <w:lang w:eastAsia="en-US"/>
              </w:rPr>
            </w:pPr>
            <w:r>
              <w:rPr>
                <w:sz w:val="28"/>
                <w:szCs w:val="28"/>
              </w:rPr>
              <w:t>Форма</w:t>
            </w:r>
          </w:p>
        </w:tc>
        <w:tc>
          <w:tcPr>
            <w:tcW w:w="3697" w:type="dxa"/>
            <w:tcBorders>
              <w:top w:val="single" w:sz="4" w:space="0" w:color="000000"/>
              <w:left w:val="single" w:sz="4" w:space="0" w:color="000000"/>
              <w:bottom w:val="single" w:sz="4" w:space="0" w:color="000000"/>
              <w:right w:val="single" w:sz="4" w:space="0" w:color="000000"/>
            </w:tcBorders>
            <w:hideMark/>
          </w:tcPr>
          <w:p w:rsidR="00092CE2" w:rsidRDefault="00092CE2">
            <w:pPr>
              <w:spacing w:after="200" w:line="276" w:lineRule="auto"/>
              <w:rPr>
                <w:rFonts w:eastAsia="Calibri"/>
                <w:sz w:val="28"/>
                <w:szCs w:val="28"/>
                <w:lang w:eastAsia="en-US"/>
              </w:rPr>
            </w:pPr>
            <w:r>
              <w:rPr>
                <w:sz w:val="28"/>
                <w:szCs w:val="28"/>
              </w:rPr>
              <w:t>Дата</w:t>
            </w:r>
          </w:p>
        </w:tc>
        <w:tc>
          <w:tcPr>
            <w:tcW w:w="3697" w:type="dxa"/>
            <w:tcBorders>
              <w:top w:val="single" w:sz="4" w:space="0" w:color="000000"/>
              <w:left w:val="single" w:sz="4" w:space="0" w:color="000000"/>
              <w:bottom w:val="single" w:sz="4" w:space="0" w:color="000000"/>
              <w:right w:val="single" w:sz="4" w:space="0" w:color="000000"/>
            </w:tcBorders>
            <w:hideMark/>
          </w:tcPr>
          <w:p w:rsidR="00092CE2" w:rsidRDefault="00092CE2">
            <w:pPr>
              <w:spacing w:after="200" w:line="276" w:lineRule="auto"/>
              <w:rPr>
                <w:rFonts w:eastAsia="Calibri"/>
                <w:sz w:val="28"/>
                <w:szCs w:val="28"/>
                <w:lang w:eastAsia="en-US"/>
              </w:rPr>
            </w:pPr>
            <w:r>
              <w:rPr>
                <w:sz w:val="28"/>
                <w:szCs w:val="28"/>
              </w:rPr>
              <w:t>Примечание</w:t>
            </w:r>
          </w:p>
        </w:tc>
      </w:tr>
      <w:tr w:rsidR="00092CE2" w:rsidTr="00092CE2">
        <w:trPr>
          <w:trHeight w:val="417"/>
        </w:trPr>
        <w:tc>
          <w:tcPr>
            <w:tcW w:w="3696" w:type="dxa"/>
            <w:tcBorders>
              <w:top w:val="single" w:sz="4" w:space="0" w:color="auto"/>
              <w:left w:val="single" w:sz="4" w:space="0" w:color="000000"/>
              <w:bottom w:val="single" w:sz="4" w:space="0" w:color="auto"/>
              <w:right w:val="single" w:sz="4" w:space="0" w:color="000000"/>
            </w:tcBorders>
            <w:hideMark/>
          </w:tcPr>
          <w:p w:rsidR="00092CE2" w:rsidRDefault="00092CE2">
            <w:pPr>
              <w:spacing w:after="200" w:line="276" w:lineRule="auto"/>
              <w:rPr>
                <w:rFonts w:eastAsia="Calibri"/>
                <w:sz w:val="28"/>
                <w:szCs w:val="28"/>
                <w:lang w:eastAsia="en-US"/>
              </w:rPr>
            </w:pPr>
            <w:r>
              <w:rPr>
                <w:sz w:val="28"/>
                <w:szCs w:val="28"/>
              </w:rPr>
              <w:t>8к</w:t>
            </w:r>
          </w:p>
        </w:tc>
        <w:tc>
          <w:tcPr>
            <w:tcW w:w="3696" w:type="dxa"/>
            <w:tcBorders>
              <w:top w:val="single" w:sz="4" w:space="0" w:color="000000"/>
              <w:left w:val="single" w:sz="4" w:space="0" w:color="000000"/>
              <w:bottom w:val="single" w:sz="4" w:space="0" w:color="auto"/>
              <w:right w:val="single" w:sz="4" w:space="0" w:color="000000"/>
            </w:tcBorders>
            <w:hideMark/>
          </w:tcPr>
          <w:p w:rsidR="00092CE2" w:rsidRDefault="00092CE2">
            <w:pPr>
              <w:spacing w:after="200" w:line="276" w:lineRule="auto"/>
              <w:rPr>
                <w:rFonts w:eastAsia="Calibri"/>
                <w:sz w:val="28"/>
                <w:szCs w:val="28"/>
                <w:lang w:eastAsia="en-US"/>
              </w:rPr>
            </w:pPr>
            <w:r>
              <w:rPr>
                <w:sz w:val="28"/>
                <w:szCs w:val="28"/>
              </w:rPr>
              <w:t>Годовая отметка</w:t>
            </w:r>
          </w:p>
        </w:tc>
        <w:tc>
          <w:tcPr>
            <w:tcW w:w="3697" w:type="dxa"/>
            <w:tcBorders>
              <w:top w:val="single" w:sz="4" w:space="0" w:color="000000"/>
              <w:left w:val="single" w:sz="4" w:space="0" w:color="000000"/>
              <w:bottom w:val="single" w:sz="4" w:space="0" w:color="auto"/>
              <w:right w:val="single" w:sz="4" w:space="0" w:color="000000"/>
            </w:tcBorders>
            <w:hideMark/>
          </w:tcPr>
          <w:p w:rsidR="00092CE2" w:rsidRDefault="00092CE2" w:rsidP="00355FB4">
            <w:pPr>
              <w:spacing w:after="200" w:line="276" w:lineRule="auto"/>
              <w:rPr>
                <w:rFonts w:eastAsia="Calibri"/>
                <w:sz w:val="28"/>
                <w:szCs w:val="28"/>
                <w:lang w:eastAsia="en-US"/>
              </w:rPr>
            </w:pPr>
            <w:r>
              <w:rPr>
                <w:sz w:val="28"/>
                <w:szCs w:val="28"/>
              </w:rPr>
              <w:t>20.05.202</w:t>
            </w:r>
            <w:r w:rsidR="00355FB4">
              <w:rPr>
                <w:sz w:val="28"/>
                <w:szCs w:val="28"/>
              </w:rPr>
              <w:t>3</w:t>
            </w:r>
          </w:p>
        </w:tc>
        <w:tc>
          <w:tcPr>
            <w:tcW w:w="3697" w:type="dxa"/>
            <w:tcBorders>
              <w:top w:val="single" w:sz="4" w:space="0" w:color="000000"/>
              <w:left w:val="single" w:sz="4" w:space="0" w:color="000000"/>
              <w:bottom w:val="single" w:sz="4" w:space="0" w:color="auto"/>
              <w:right w:val="single" w:sz="4" w:space="0" w:color="000000"/>
            </w:tcBorders>
          </w:tcPr>
          <w:p w:rsidR="00092CE2" w:rsidRDefault="00092CE2">
            <w:pPr>
              <w:spacing w:after="200" w:line="276" w:lineRule="auto"/>
              <w:rPr>
                <w:rFonts w:eastAsia="Calibri"/>
                <w:sz w:val="28"/>
                <w:szCs w:val="28"/>
                <w:lang w:eastAsia="en-US"/>
              </w:rPr>
            </w:pPr>
          </w:p>
        </w:tc>
      </w:tr>
    </w:tbl>
    <w:p w:rsidR="00092CE2" w:rsidRDefault="00092CE2"/>
    <w:sectPr w:rsidR="00092CE2" w:rsidSect="00EC12F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87345"/>
    <w:multiLevelType w:val="singleLevel"/>
    <w:tmpl w:val="FC981E8E"/>
    <w:lvl w:ilvl="0">
      <w:start w:val="4"/>
      <w:numFmt w:val="decimal"/>
      <w:lvlText w:val="%1."/>
      <w:legacy w:legacy="1" w:legacySpace="0" w:legacyIndent="211"/>
      <w:lvlJc w:val="left"/>
      <w:rPr>
        <w:rFonts w:ascii="Times New Roman" w:hAnsi="Times New Roman" w:cs="Times New Roman" w:hint="default"/>
      </w:rPr>
    </w:lvl>
  </w:abstractNum>
  <w:abstractNum w:abstractNumId="1">
    <w:nsid w:val="6A82508B"/>
    <w:multiLevelType w:val="singleLevel"/>
    <w:tmpl w:val="5F025308"/>
    <w:lvl w:ilvl="0">
      <w:start w:val="1"/>
      <w:numFmt w:val="decimal"/>
      <w:lvlText w:val="%1."/>
      <w:legacy w:legacy="1" w:legacySpace="0" w:legacyIndent="211"/>
      <w:lvlJc w:val="left"/>
      <w:rPr>
        <w:rFonts w:ascii="Times New Roman" w:hAnsi="Times New Roman" w:cs="Times New Roman" w:hint="default"/>
      </w:rPr>
    </w:lvl>
  </w:abstractNum>
  <w:abstractNum w:abstractNumId="2">
    <w:nsid w:val="75C14AA9"/>
    <w:multiLevelType w:val="singleLevel"/>
    <w:tmpl w:val="5F025308"/>
    <w:lvl w:ilvl="0">
      <w:start w:val="1"/>
      <w:numFmt w:val="decimal"/>
      <w:lvlText w:val="%1."/>
      <w:legacy w:legacy="1" w:legacySpace="0" w:legacyIndent="211"/>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649A"/>
    <w:rsid w:val="00087961"/>
    <w:rsid w:val="00092CE2"/>
    <w:rsid w:val="000A6FF4"/>
    <w:rsid w:val="000B251D"/>
    <w:rsid w:val="00135527"/>
    <w:rsid w:val="001401B0"/>
    <w:rsid w:val="001855D2"/>
    <w:rsid w:val="001C48C7"/>
    <w:rsid w:val="001D003A"/>
    <w:rsid w:val="001E1B9F"/>
    <w:rsid w:val="001E5374"/>
    <w:rsid w:val="00261872"/>
    <w:rsid w:val="002751C1"/>
    <w:rsid w:val="00281A4C"/>
    <w:rsid w:val="002A4680"/>
    <w:rsid w:val="002D03AE"/>
    <w:rsid w:val="002F583A"/>
    <w:rsid w:val="00330F9D"/>
    <w:rsid w:val="00352CB4"/>
    <w:rsid w:val="00355FB4"/>
    <w:rsid w:val="00360361"/>
    <w:rsid w:val="003969C9"/>
    <w:rsid w:val="003F761E"/>
    <w:rsid w:val="00493447"/>
    <w:rsid w:val="004A46DC"/>
    <w:rsid w:val="004C16F8"/>
    <w:rsid w:val="00510942"/>
    <w:rsid w:val="005167FF"/>
    <w:rsid w:val="005932F7"/>
    <w:rsid w:val="005D4EC1"/>
    <w:rsid w:val="005E18CF"/>
    <w:rsid w:val="0060323B"/>
    <w:rsid w:val="00673955"/>
    <w:rsid w:val="006B5589"/>
    <w:rsid w:val="006C2DFD"/>
    <w:rsid w:val="0072701E"/>
    <w:rsid w:val="0074459D"/>
    <w:rsid w:val="0077646D"/>
    <w:rsid w:val="00784826"/>
    <w:rsid w:val="007E61E2"/>
    <w:rsid w:val="00811E2E"/>
    <w:rsid w:val="00872069"/>
    <w:rsid w:val="00924FBB"/>
    <w:rsid w:val="00947BAE"/>
    <w:rsid w:val="00951C88"/>
    <w:rsid w:val="00972135"/>
    <w:rsid w:val="00973178"/>
    <w:rsid w:val="009D6B2C"/>
    <w:rsid w:val="00A0140A"/>
    <w:rsid w:val="00A26F9B"/>
    <w:rsid w:val="00A425A6"/>
    <w:rsid w:val="00A44222"/>
    <w:rsid w:val="00A44F2C"/>
    <w:rsid w:val="00A54C13"/>
    <w:rsid w:val="00AA6191"/>
    <w:rsid w:val="00AE2B2D"/>
    <w:rsid w:val="00B35DBA"/>
    <w:rsid w:val="00B805D4"/>
    <w:rsid w:val="00B80D83"/>
    <w:rsid w:val="00B867B2"/>
    <w:rsid w:val="00BA7050"/>
    <w:rsid w:val="00C0366A"/>
    <w:rsid w:val="00C65DBB"/>
    <w:rsid w:val="00CC7780"/>
    <w:rsid w:val="00CD6985"/>
    <w:rsid w:val="00D6557C"/>
    <w:rsid w:val="00D8170B"/>
    <w:rsid w:val="00DA14F9"/>
    <w:rsid w:val="00DA5284"/>
    <w:rsid w:val="00DD3212"/>
    <w:rsid w:val="00E27CB5"/>
    <w:rsid w:val="00EC12FE"/>
    <w:rsid w:val="00F5649A"/>
    <w:rsid w:val="00FA542F"/>
    <w:rsid w:val="00FC4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12FE"/>
  </w:style>
  <w:style w:type="paragraph" w:customStyle="1" w:styleId="Style3">
    <w:name w:val="Style3"/>
    <w:basedOn w:val="a"/>
    <w:rsid w:val="00EC12FE"/>
  </w:style>
  <w:style w:type="paragraph" w:customStyle="1" w:styleId="Style4">
    <w:name w:val="Style4"/>
    <w:basedOn w:val="a"/>
    <w:rsid w:val="00EC12FE"/>
    <w:pPr>
      <w:spacing w:line="274" w:lineRule="exact"/>
    </w:pPr>
  </w:style>
  <w:style w:type="paragraph" w:customStyle="1" w:styleId="Style5">
    <w:name w:val="Style5"/>
    <w:basedOn w:val="a"/>
    <w:rsid w:val="00EC12FE"/>
    <w:pPr>
      <w:spacing w:line="269" w:lineRule="exact"/>
    </w:pPr>
  </w:style>
  <w:style w:type="paragraph" w:customStyle="1" w:styleId="Style6">
    <w:name w:val="Style6"/>
    <w:basedOn w:val="a"/>
    <w:rsid w:val="00EC12FE"/>
  </w:style>
  <w:style w:type="paragraph" w:customStyle="1" w:styleId="Style7">
    <w:name w:val="Style7"/>
    <w:basedOn w:val="a"/>
    <w:rsid w:val="00EC12FE"/>
  </w:style>
  <w:style w:type="character" w:customStyle="1" w:styleId="FontStyle13">
    <w:name w:val="Font Style13"/>
    <w:rsid w:val="00EC12FE"/>
    <w:rPr>
      <w:rFonts w:ascii="Times New Roman" w:hAnsi="Times New Roman" w:cs="Times New Roman"/>
      <w:b/>
      <w:bCs/>
      <w:sz w:val="20"/>
      <w:szCs w:val="20"/>
    </w:rPr>
  </w:style>
  <w:style w:type="character" w:customStyle="1" w:styleId="FontStyle14">
    <w:name w:val="Font Style14"/>
    <w:rsid w:val="00EC12FE"/>
    <w:rPr>
      <w:rFonts w:ascii="Times New Roman" w:hAnsi="Times New Roman" w:cs="Times New Roman"/>
      <w:sz w:val="20"/>
      <w:szCs w:val="20"/>
    </w:rPr>
  </w:style>
  <w:style w:type="character" w:customStyle="1" w:styleId="FontStyle15">
    <w:name w:val="Font Style15"/>
    <w:rsid w:val="00EC12FE"/>
    <w:rPr>
      <w:rFonts w:ascii="Times New Roman" w:hAnsi="Times New Roman" w:cs="Times New Roman"/>
      <w:b/>
      <w:bCs/>
      <w:i/>
      <w:iCs/>
      <w:sz w:val="20"/>
      <w:szCs w:val="20"/>
    </w:rPr>
  </w:style>
  <w:style w:type="character" w:styleId="a3">
    <w:name w:val="Hyperlink"/>
    <w:uiPriority w:val="99"/>
    <w:unhideWhenUsed/>
    <w:rsid w:val="00EC12FE"/>
    <w:rPr>
      <w:color w:val="0000FF"/>
      <w:u w:val="single"/>
    </w:rPr>
  </w:style>
  <w:style w:type="character" w:customStyle="1" w:styleId="FontStyle131">
    <w:name w:val="Font Style131"/>
    <w:rsid w:val="00EC12FE"/>
    <w:rPr>
      <w:rFonts w:ascii="Times New Roman" w:hAnsi="Times New Roman" w:cs="Times New Roman"/>
      <w:b/>
      <w:bCs/>
      <w:sz w:val="22"/>
      <w:szCs w:val="22"/>
    </w:rPr>
  </w:style>
  <w:style w:type="character" w:customStyle="1" w:styleId="FontStyle130">
    <w:name w:val="Font Style130"/>
    <w:uiPriority w:val="99"/>
    <w:rsid w:val="00AA6191"/>
    <w:rPr>
      <w:rFonts w:ascii="Times New Roman" w:hAnsi="Times New Roman" w:cs="Times New Roman"/>
      <w:sz w:val="20"/>
      <w:szCs w:val="20"/>
    </w:rPr>
  </w:style>
  <w:style w:type="paragraph" w:styleId="a4">
    <w:name w:val="Balloon Text"/>
    <w:basedOn w:val="a"/>
    <w:link w:val="a5"/>
    <w:uiPriority w:val="99"/>
    <w:semiHidden/>
    <w:unhideWhenUsed/>
    <w:rsid w:val="00673955"/>
    <w:rPr>
      <w:rFonts w:ascii="Tahoma" w:hAnsi="Tahoma" w:cs="Tahoma"/>
      <w:sz w:val="16"/>
      <w:szCs w:val="16"/>
    </w:rPr>
  </w:style>
  <w:style w:type="character" w:customStyle="1" w:styleId="a5">
    <w:name w:val="Текст выноски Знак"/>
    <w:basedOn w:val="a0"/>
    <w:link w:val="a4"/>
    <w:uiPriority w:val="99"/>
    <w:semiHidden/>
    <w:rsid w:val="006739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C12FE"/>
  </w:style>
  <w:style w:type="paragraph" w:customStyle="1" w:styleId="Style3">
    <w:name w:val="Style3"/>
    <w:basedOn w:val="a"/>
    <w:rsid w:val="00EC12FE"/>
  </w:style>
  <w:style w:type="paragraph" w:customStyle="1" w:styleId="Style4">
    <w:name w:val="Style4"/>
    <w:basedOn w:val="a"/>
    <w:rsid w:val="00EC12FE"/>
    <w:pPr>
      <w:spacing w:line="274" w:lineRule="exact"/>
    </w:pPr>
  </w:style>
  <w:style w:type="paragraph" w:customStyle="1" w:styleId="Style5">
    <w:name w:val="Style5"/>
    <w:basedOn w:val="a"/>
    <w:rsid w:val="00EC12FE"/>
    <w:pPr>
      <w:spacing w:line="269" w:lineRule="exact"/>
    </w:pPr>
  </w:style>
  <w:style w:type="paragraph" w:customStyle="1" w:styleId="Style6">
    <w:name w:val="Style6"/>
    <w:basedOn w:val="a"/>
    <w:rsid w:val="00EC12FE"/>
  </w:style>
  <w:style w:type="paragraph" w:customStyle="1" w:styleId="Style7">
    <w:name w:val="Style7"/>
    <w:basedOn w:val="a"/>
    <w:rsid w:val="00EC12FE"/>
  </w:style>
  <w:style w:type="character" w:customStyle="1" w:styleId="FontStyle13">
    <w:name w:val="Font Style13"/>
    <w:rsid w:val="00EC12FE"/>
    <w:rPr>
      <w:rFonts w:ascii="Times New Roman" w:hAnsi="Times New Roman" w:cs="Times New Roman"/>
      <w:b/>
      <w:bCs/>
      <w:sz w:val="20"/>
      <w:szCs w:val="20"/>
    </w:rPr>
  </w:style>
  <w:style w:type="character" w:customStyle="1" w:styleId="FontStyle14">
    <w:name w:val="Font Style14"/>
    <w:rsid w:val="00EC12FE"/>
    <w:rPr>
      <w:rFonts w:ascii="Times New Roman" w:hAnsi="Times New Roman" w:cs="Times New Roman"/>
      <w:sz w:val="20"/>
      <w:szCs w:val="20"/>
    </w:rPr>
  </w:style>
  <w:style w:type="character" w:customStyle="1" w:styleId="FontStyle15">
    <w:name w:val="Font Style15"/>
    <w:rsid w:val="00EC12FE"/>
    <w:rPr>
      <w:rFonts w:ascii="Times New Roman" w:hAnsi="Times New Roman" w:cs="Times New Roman"/>
      <w:b/>
      <w:bCs/>
      <w:i/>
      <w:iCs/>
      <w:sz w:val="20"/>
      <w:szCs w:val="20"/>
    </w:rPr>
  </w:style>
  <w:style w:type="character" w:styleId="a3">
    <w:name w:val="Hyperlink"/>
    <w:uiPriority w:val="99"/>
    <w:unhideWhenUsed/>
    <w:rsid w:val="00EC12FE"/>
    <w:rPr>
      <w:color w:val="0000FF"/>
      <w:u w:val="single"/>
    </w:rPr>
  </w:style>
  <w:style w:type="character" w:customStyle="1" w:styleId="FontStyle131">
    <w:name w:val="Font Style131"/>
    <w:rsid w:val="00EC12F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uip.ii"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DA976-30EB-4CBE-A107-E6899E57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26</Pages>
  <Words>7563</Words>
  <Characters>43113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users</cp:lastModifiedBy>
  <cp:revision>25</cp:revision>
  <cp:lastPrinted>2017-10-11T07:05:00Z</cp:lastPrinted>
  <dcterms:created xsi:type="dcterms:W3CDTF">2017-01-18T05:27:00Z</dcterms:created>
  <dcterms:modified xsi:type="dcterms:W3CDTF">2023-09-19T09:17:00Z</dcterms:modified>
</cp:coreProperties>
</file>