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34" w:rsidRDefault="00394734" w:rsidP="00E24CDC">
      <w:pPr>
        <w:jc w:val="center"/>
        <w:rPr>
          <w:sz w:val="28"/>
          <w:szCs w:val="28"/>
        </w:rPr>
      </w:pPr>
    </w:p>
    <w:p w:rsidR="00D54768" w:rsidRDefault="00D54768" w:rsidP="00394734">
      <w:pPr>
        <w:widowControl/>
        <w:spacing w:before="48" w:line="312" w:lineRule="exact"/>
        <w:ind w:left="1267" w:right="1277"/>
        <w:jc w:val="center"/>
        <w:rPr>
          <w:b/>
          <w:sz w:val="32"/>
          <w:szCs w:val="32"/>
        </w:rPr>
      </w:pPr>
    </w:p>
    <w:p w:rsidR="00D54768" w:rsidRPr="00E44EB5" w:rsidRDefault="00D54768" w:rsidP="00D54768">
      <w:pPr>
        <w:ind w:firstLine="708"/>
        <w:jc w:val="both"/>
        <w:rPr>
          <w:b/>
        </w:rPr>
      </w:pPr>
      <w:r w:rsidRPr="00E44EB5">
        <w:rPr>
          <w:b/>
        </w:rPr>
        <w:t xml:space="preserve">                                    </w:t>
      </w: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  <w:bookmarkStart w:id="0" w:name="_GoBack"/>
      <w:r>
        <w:rPr>
          <w:b/>
          <w:noProof/>
        </w:rPr>
        <w:lastRenderedPageBreak/>
        <w:drawing>
          <wp:inline distT="0" distB="0" distL="0" distR="0" wp14:anchorId="308793A1" wp14:editId="5C3755C9">
            <wp:extent cx="9251950" cy="6547280"/>
            <wp:effectExtent l="0" t="0" r="0" b="0"/>
            <wp:docPr id="1" name="Рисунок 1" descr="C:\Users\users\Desktop\титульные Вова\стол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титульные Вова\стол 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F71EF1" w:rsidRDefault="00F71EF1" w:rsidP="00D54768">
      <w:pPr>
        <w:ind w:firstLine="708"/>
        <w:jc w:val="center"/>
        <w:rPr>
          <w:b/>
        </w:rPr>
      </w:pPr>
    </w:p>
    <w:p w:rsidR="00D54768" w:rsidRPr="00967439" w:rsidRDefault="00D54768" w:rsidP="00D54768">
      <w:pPr>
        <w:ind w:firstLine="708"/>
        <w:jc w:val="center"/>
        <w:rPr>
          <w:b/>
        </w:rPr>
      </w:pPr>
      <w:r w:rsidRPr="00967439">
        <w:rPr>
          <w:b/>
        </w:rPr>
        <w:t>Планируемые результа</w:t>
      </w:r>
      <w:r w:rsidRPr="00E44EB5">
        <w:rPr>
          <w:b/>
        </w:rPr>
        <w:t xml:space="preserve">ты освоения учебной </w:t>
      </w:r>
      <w:r w:rsidRPr="00967439">
        <w:rPr>
          <w:b/>
        </w:rPr>
        <w:t xml:space="preserve"> программ</w:t>
      </w:r>
      <w:r w:rsidRPr="00E44EB5">
        <w:rPr>
          <w:b/>
        </w:rPr>
        <w:t>ы</w:t>
      </w:r>
    </w:p>
    <w:p w:rsidR="00D54768" w:rsidRPr="00967439" w:rsidRDefault="00D54768" w:rsidP="00D54768">
      <w:pPr>
        <w:ind w:firstLine="708"/>
        <w:jc w:val="both"/>
        <w:rPr>
          <w:b/>
        </w:rPr>
      </w:pPr>
    </w:p>
    <w:p w:rsidR="00D54768" w:rsidRPr="00E44EB5" w:rsidRDefault="00D54768" w:rsidP="00D54768">
      <w:pPr>
        <w:jc w:val="center"/>
        <w:rPr>
          <w:rFonts w:ascii="Georgia" w:hAnsi="Georgia" w:cs="Georgia"/>
          <w:b/>
          <w:bCs/>
        </w:rPr>
      </w:pPr>
      <w:r w:rsidRPr="00E44EB5">
        <w:rPr>
          <w:rFonts w:ascii="Georgia" w:hAnsi="Georgia" w:cs="Georgia"/>
          <w:b/>
          <w:bCs/>
        </w:rPr>
        <w:t>Столярное дело</w:t>
      </w:r>
    </w:p>
    <w:p w:rsidR="00D54768" w:rsidRPr="00E44EB5" w:rsidRDefault="00D54768" w:rsidP="00D54768">
      <w:pPr>
        <w:ind w:left="708"/>
      </w:pPr>
      <w:r w:rsidRPr="00E44EB5">
        <w:t>Программа рассчитана на профориентацию учащих</w:t>
      </w:r>
      <w:r>
        <w:t>ся с ограниченными возможностями здоровья</w:t>
      </w:r>
      <w:r w:rsidRPr="00E44EB5">
        <w:t xml:space="preserve"> и включает теоретические и практические занятия. При составлении программы учтены принципы повторяемости пройденного учебного материала и постепенности ввода нового.</w:t>
      </w:r>
    </w:p>
    <w:p w:rsidR="00D54768" w:rsidRPr="00E44EB5" w:rsidRDefault="00D54768" w:rsidP="00D54768">
      <w:pPr>
        <w:ind w:firstLine="708"/>
      </w:pPr>
      <w:r w:rsidRPr="00E44EB5">
        <w:t>Преподавание базируется также на знаниях, получаемых учащимися на уроках по общеобразовательным предметам.</w:t>
      </w:r>
    </w:p>
    <w:p w:rsidR="00D54768" w:rsidRPr="00E44EB5" w:rsidRDefault="00D54768" w:rsidP="00D54768">
      <w:pPr>
        <w:ind w:firstLine="708"/>
      </w:pPr>
      <w:r w:rsidRPr="00E44EB5">
        <w:t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Приобретаются навыки владения столяр</w:t>
      </w:r>
      <w:r w:rsidRPr="00E44EB5">
        <w:softHyphen/>
        <w:t>ными инструментами и приспособлениями, узнают правила ухода за ними. Некоторые из инструментов и приспособлений изготавли</w:t>
      </w:r>
      <w:r w:rsidRPr="00E44EB5">
        <w:softHyphen/>
        <w:t>вают сами. Кроме того, ребята учатся работать на сверлильном и токарном станках, применять лаки, клеи, краски, красители. Состав</w:t>
      </w:r>
      <w:r w:rsidRPr="00E44EB5">
        <w:softHyphen/>
        <w:t>ление и чтение чертежей, планирование последовательности выпол</w:t>
      </w:r>
      <w:r w:rsidRPr="00E44EB5">
        <w:softHyphen/>
        <w:t>нения трудовых операций, оценка результатов своей и чужой рабо</w:t>
      </w:r>
      <w:r w:rsidRPr="00E44EB5">
        <w:softHyphen/>
        <w:t>ты также входят в программу обучения.</w:t>
      </w:r>
    </w:p>
    <w:p w:rsidR="00D54768" w:rsidRPr="00E44EB5" w:rsidRDefault="00D54768" w:rsidP="00D54768">
      <w:pPr>
        <w:ind w:firstLine="708"/>
      </w:pPr>
      <w:r w:rsidRPr="00E44EB5">
        <w:t>Особое внимание уделяется технике безопасности. Затронуто эстетическое воспитание (тема "Художественная отделка столярного изделия"). Все это способствует физическому и интеллектуальному развитию подростков с нарушениями интеллектуального развития.</w:t>
      </w:r>
    </w:p>
    <w:p w:rsidR="00D54768" w:rsidRPr="00E44EB5" w:rsidRDefault="00D54768" w:rsidP="00D54768">
      <w:pPr>
        <w:ind w:firstLine="708"/>
      </w:pPr>
      <w:r w:rsidRPr="00E44EB5">
        <w:t>Перечень тем программы не является строго обязательным. Учитель, исходя из материально-технической базы школы и уровня подготовленности учащихся, вправе заменять темы. Время на изу</w:t>
      </w:r>
      <w:r w:rsidRPr="00E44EB5">
        <w:softHyphen/>
        <w:t>чение тем не регламентируется по аналогичным причинам.</w:t>
      </w:r>
      <w:r>
        <w:t xml:space="preserve"> Ученик </w:t>
      </w:r>
      <w:r>
        <w:lastRenderedPageBreak/>
        <w:t>выполнил программу, если:</w:t>
      </w:r>
    </w:p>
    <w:p w:rsidR="00D54768" w:rsidRPr="002C03C2" w:rsidRDefault="00D54768" w:rsidP="00D54768">
      <w:pPr>
        <w:ind w:firstLine="708"/>
        <w:jc w:val="both"/>
      </w:pPr>
      <w:r w:rsidRPr="002C03C2">
        <w:t xml:space="preserve">- овладел </w:t>
      </w:r>
      <w:proofErr w:type="spellStart"/>
      <w:r w:rsidRPr="002C03C2">
        <w:t>общеучебными</w:t>
      </w:r>
      <w:proofErr w:type="spellEnd"/>
      <w:r w:rsidRPr="002C03C2">
        <w:t xml:space="preserve"> знаниями, умениями и навыками, определенными программой В.В.Воронковой; </w:t>
      </w:r>
    </w:p>
    <w:p w:rsidR="00D54768" w:rsidRPr="00967439" w:rsidRDefault="00D54768" w:rsidP="00D54768">
      <w:pPr>
        <w:ind w:firstLine="708"/>
        <w:jc w:val="both"/>
      </w:pPr>
      <w:r w:rsidRPr="002C03C2">
        <w:t>- имеет в основном положительную динамику в своем индивидуальном продвижении и развитии, коррекцию познавательной деятельности, предусмотренную учебными программами, несколько ослабленные (преодоленные) дефекты в своем развитии</w:t>
      </w:r>
      <w:r w:rsidRPr="00967439">
        <w:t>, воспитанные новые положительные качества личности;</w:t>
      </w:r>
    </w:p>
    <w:p w:rsidR="00D54768" w:rsidRPr="00967439" w:rsidRDefault="00D54768" w:rsidP="00D54768">
      <w:pPr>
        <w:ind w:firstLine="709"/>
        <w:jc w:val="both"/>
      </w:pPr>
      <w:r w:rsidRPr="00967439">
        <w:t xml:space="preserve">- обладает элементарными сформированными </w:t>
      </w:r>
      <w:proofErr w:type="spellStart"/>
      <w:r w:rsidRPr="00967439">
        <w:t>общеучебными</w:t>
      </w:r>
      <w:proofErr w:type="spellEnd"/>
      <w:r w:rsidRPr="00967439">
        <w:t xml:space="preserve"> умениями и навыками, отражающими уровень развития;</w:t>
      </w:r>
    </w:p>
    <w:p w:rsidR="00D54768" w:rsidRPr="00967439" w:rsidRDefault="00D54768" w:rsidP="00D54768">
      <w:pPr>
        <w:ind w:firstLine="720"/>
        <w:jc w:val="both"/>
      </w:pPr>
      <w:r w:rsidRPr="00967439">
        <w:rPr>
          <w:rFonts w:eastAsia="HiddenHorzOCR"/>
        </w:rPr>
        <w:t>-</w:t>
      </w:r>
      <w:r w:rsidRPr="00967439">
        <w:t xml:space="preserve"> овладел, в пределах своих познавательных способностей, определенными навыками трудовой деятельности и самообслуживания, необходимыми для последующей интеграции в общество.</w:t>
      </w:r>
    </w:p>
    <w:p w:rsidR="00D54768" w:rsidRPr="00967439" w:rsidRDefault="00D54768" w:rsidP="00D54768">
      <w:pPr>
        <w:ind w:firstLine="708"/>
        <w:jc w:val="both"/>
      </w:pPr>
      <w:r w:rsidRPr="00967439">
        <w:t xml:space="preserve">Планируемые результаты освоения адаптированной образовательной программы основного общего образования могут уточняться и конкретизироваться в зависимости от личностных, предметных и </w:t>
      </w:r>
      <w:proofErr w:type="spellStart"/>
      <w:r w:rsidRPr="00967439">
        <w:t>межпредметных</w:t>
      </w:r>
      <w:proofErr w:type="spellEnd"/>
      <w:r w:rsidRPr="00967439">
        <w:t xml:space="preserve"> результатов, как с позиции организации их </w:t>
      </w:r>
      <w:r w:rsidRPr="00967439">
        <w:rPr>
          <w:spacing w:val="-1"/>
        </w:rPr>
        <w:t xml:space="preserve">достижения в образовательном процессе, так и с позиции оценки этих </w:t>
      </w:r>
      <w:r w:rsidRPr="00967439">
        <w:t>результатов. При этом требования к знаниям и умениям учащихся по годам обучения могут варьироваться в зависимости от контингента обучающихся.</w:t>
      </w:r>
    </w:p>
    <w:p w:rsidR="00D54768" w:rsidRPr="00967439" w:rsidRDefault="00D54768" w:rsidP="00D54768">
      <w:pPr>
        <w:ind w:firstLine="708"/>
        <w:jc w:val="both"/>
      </w:pPr>
    </w:p>
    <w:p w:rsidR="00D54768" w:rsidRPr="00967439" w:rsidRDefault="00D54768" w:rsidP="00D54768">
      <w:pPr>
        <w:ind w:firstLine="708"/>
        <w:jc w:val="center"/>
        <w:rPr>
          <w:b/>
        </w:rPr>
      </w:pPr>
      <w:r w:rsidRPr="00967439">
        <w:rPr>
          <w:b/>
        </w:rPr>
        <w:t xml:space="preserve">Система </w:t>
      </w:r>
      <w:proofErr w:type="gramStart"/>
      <w:r w:rsidRPr="00967439">
        <w:rPr>
          <w:b/>
        </w:rPr>
        <w:t>оценки достижения планируемых результатов освоения адаптированной образовательной программы</w:t>
      </w:r>
      <w:proofErr w:type="gramEnd"/>
    </w:p>
    <w:p w:rsidR="00D54768" w:rsidRPr="00967439" w:rsidRDefault="00D54768" w:rsidP="00D54768">
      <w:pPr>
        <w:jc w:val="both"/>
        <w:rPr>
          <w:b/>
        </w:rPr>
      </w:pPr>
    </w:p>
    <w:p w:rsidR="00D54768" w:rsidRPr="00967439" w:rsidRDefault="00D54768" w:rsidP="00D54768">
      <w:pPr>
        <w:widowControl/>
        <w:ind w:firstLine="708"/>
        <w:jc w:val="both"/>
      </w:pPr>
      <w:r w:rsidRPr="00967439">
        <w:rPr>
          <w:rFonts w:eastAsia="HiddenHorzOCR"/>
        </w:rPr>
        <w:t>Требования ФГОС основного образования по оценке достижения планируемых результатов освоения основной образовательной программы общего образования, не могут быть применимы для оценк</w:t>
      </w:r>
      <w:r>
        <w:rPr>
          <w:rFonts w:eastAsia="HiddenHorzOCR"/>
        </w:rPr>
        <w:t>и учащихся с ограниченными возможностями здоровья</w:t>
      </w:r>
      <w:proofErr w:type="gramStart"/>
      <w:r>
        <w:rPr>
          <w:rFonts w:eastAsia="HiddenHorzOCR"/>
        </w:rPr>
        <w:t>.</w:t>
      </w:r>
      <w:r w:rsidRPr="00967439">
        <w:t xml:space="preserve">. </w:t>
      </w:r>
      <w:proofErr w:type="gramEnd"/>
      <w:r w:rsidRPr="00967439">
        <w:t>Поскольку умственная отсталость – необратимое нарушение, дети с нарушением интеллекта не могут освоить общеобразовательную программу обычной школы.</w:t>
      </w:r>
    </w:p>
    <w:p w:rsidR="00D54768" w:rsidRPr="00967439" w:rsidRDefault="00D54768" w:rsidP="00D54768">
      <w:pPr>
        <w:ind w:firstLine="708"/>
        <w:jc w:val="both"/>
      </w:pPr>
      <w:r w:rsidRPr="00967439">
        <w:rPr>
          <w:rFonts w:eastAsia="HiddenHorzOCR"/>
        </w:rPr>
        <w:t xml:space="preserve">Система </w:t>
      </w:r>
      <w:proofErr w:type="gramStart"/>
      <w:r w:rsidRPr="00967439">
        <w:rPr>
          <w:rFonts w:eastAsia="HiddenHorzOCR"/>
        </w:rPr>
        <w:t>оценки достижения планируемых результатов освоения основной образовательной программы</w:t>
      </w:r>
      <w:proofErr w:type="gramEnd"/>
      <w:r w:rsidRPr="00967439">
        <w:rPr>
          <w:rFonts w:eastAsia="HiddenHorzOCR"/>
        </w:rPr>
        <w:t xml:space="preserve"> детьми с умственной отсталостью значительно отличается от системы оценки учащихся общеобразовательных школ.</w:t>
      </w:r>
      <w:r w:rsidRPr="00967439">
        <w:t xml:space="preserve"> При оценке качества усвоения "академических знаний" учеников  с умственной отсталостью учитываются их психологические и познавательные способности, вызванные нарушением развития, поэтому оцениваться может то, в какой степени конкретный ученик реализовал все свои (иногда чрезвычайно маленькие) возможности.</w:t>
      </w:r>
    </w:p>
    <w:p w:rsidR="00D54768" w:rsidRDefault="00D54768" w:rsidP="00D54768">
      <w:pPr>
        <w:widowControl/>
        <w:autoSpaceDE/>
        <w:autoSpaceDN/>
        <w:adjustRightInd/>
        <w:spacing w:before="26" w:after="26"/>
        <w:ind w:firstLine="708"/>
        <w:jc w:val="both"/>
      </w:pPr>
      <w:r w:rsidRPr="00967439">
        <w:t>Согласно Федеральному закону РФ "Об образовании в РФ", обучение детей с нарушением интеллекта не носит цензового характера, стандарты на проведение итоговых проверочных работ и эк</w:t>
      </w:r>
      <w:r>
        <w:t xml:space="preserve">заменов не разрабатывались. </w:t>
      </w:r>
    </w:p>
    <w:p w:rsidR="00A2658D" w:rsidRPr="009A1B82" w:rsidRDefault="00A2658D" w:rsidP="00A2658D">
      <w:pPr>
        <w:pStyle w:val="Style7"/>
        <w:widowControl/>
        <w:spacing w:before="115" w:line="293" w:lineRule="exact"/>
        <w:ind w:firstLine="557"/>
        <w:rPr>
          <w:rStyle w:val="FontStyle130"/>
          <w:b/>
        </w:rPr>
      </w:pPr>
      <w:r w:rsidRPr="009A1B82">
        <w:rPr>
          <w:rStyle w:val="FontStyle130"/>
          <w:b/>
        </w:rPr>
        <w:t>Форма промежуточной аттестаци</w:t>
      </w:r>
      <w:proofErr w:type="gramStart"/>
      <w:r w:rsidRPr="009A1B82">
        <w:rPr>
          <w:rStyle w:val="FontStyle130"/>
          <w:b/>
        </w:rPr>
        <w:t>и-</w:t>
      </w:r>
      <w:proofErr w:type="gramEnd"/>
      <w:r w:rsidRPr="009A1B82">
        <w:rPr>
          <w:rStyle w:val="FontStyle130"/>
          <w:b/>
        </w:rPr>
        <w:t xml:space="preserve">  итоговая годовая отметка по предмету.</w:t>
      </w:r>
    </w:p>
    <w:p w:rsidR="00D54768" w:rsidRPr="00967439" w:rsidRDefault="00D54768" w:rsidP="00D54768">
      <w:pPr>
        <w:widowControl/>
        <w:autoSpaceDE/>
        <w:autoSpaceDN/>
        <w:adjustRightInd/>
        <w:spacing w:before="26" w:after="26"/>
        <w:ind w:firstLine="708"/>
        <w:jc w:val="both"/>
      </w:pPr>
    </w:p>
    <w:p w:rsidR="00D54768" w:rsidRPr="00A25B6F" w:rsidRDefault="00D54768" w:rsidP="00D54768">
      <w:pPr>
        <w:widowControl/>
        <w:autoSpaceDE/>
        <w:autoSpaceDN/>
        <w:adjustRightInd/>
        <w:spacing w:after="120"/>
        <w:ind w:firstLine="708"/>
        <w:jc w:val="center"/>
        <w:rPr>
          <w:b/>
        </w:rPr>
      </w:pPr>
      <w:r w:rsidRPr="00A25B6F">
        <w:rPr>
          <w:b/>
        </w:rPr>
        <w:t>Особенности оценки личностных и предметных результатов</w:t>
      </w:r>
    </w:p>
    <w:p w:rsidR="00D54768" w:rsidRPr="00A25B6F" w:rsidRDefault="00D54768" w:rsidP="00D54768">
      <w:pPr>
        <w:ind w:firstLine="708"/>
      </w:pPr>
      <w:r w:rsidRPr="00A25B6F">
        <w:t xml:space="preserve">Оценка личностных и предметных результатов освоения адаптированной образовательной программы обучающимися основной школы-интерната осуществляется индивидуально, в соответствии с учетом их психического развития и познавательных способностей, отнесенности школьников к 1-4-й группе по возможностям обучения. Все ученики, выделенные в четыре группы по возможностям обучения, нуждаются в дифференцированном подходе в процессе фронтального обучения и оценки результатов. </w:t>
      </w:r>
    </w:p>
    <w:p w:rsidR="00D54768" w:rsidRPr="00A25B6F" w:rsidRDefault="00D54768" w:rsidP="00D54768">
      <w:pPr>
        <w:ind w:firstLine="708"/>
        <w:rPr>
          <w:color w:val="222222"/>
        </w:rPr>
      </w:pPr>
      <w:r w:rsidRPr="00A25B6F">
        <w:t xml:space="preserve">С учетом психического недоразвития учащихся учебные действия и их оценка проводится применительно к каждой категории, в зависимости от способностей и потребностей к обучению. </w:t>
      </w:r>
      <w:r w:rsidRPr="00A25B6F">
        <w:rPr>
          <w:color w:val="222222"/>
        </w:rPr>
        <w:t xml:space="preserve">Все мероприятия коррекционно-развивающего процесса базируются на развитии </w:t>
      </w:r>
      <w:r w:rsidRPr="00A25B6F">
        <w:rPr>
          <w:color w:val="222222"/>
        </w:rPr>
        <w:lastRenderedPageBreak/>
        <w:t>личности ребенка в целом, а не на тренировке отдельных функций. Формирование и развитие основных навыков и умений ведется по направлениям.</w:t>
      </w:r>
    </w:p>
    <w:p w:rsidR="00D54768" w:rsidRPr="00A25B6F" w:rsidRDefault="00D54768" w:rsidP="00D54768">
      <w:pPr>
        <w:ind w:firstLine="708"/>
        <w:jc w:val="both"/>
      </w:pPr>
      <w:r w:rsidRPr="00A25B6F">
        <w:t xml:space="preserve">Оценку обучающихся  с легкой и умеренной (средней) степенью умственной отсталости </w:t>
      </w:r>
      <w:r w:rsidRPr="00A25B6F">
        <w:rPr>
          <w:color w:val="000000"/>
          <w:spacing w:val="-2"/>
        </w:rPr>
        <w:t>в 5-х - 9-х классах</w:t>
      </w:r>
      <w:r w:rsidRPr="00A25B6F">
        <w:rPr>
          <w:color w:val="0000FF"/>
        </w:rPr>
        <w:t xml:space="preserve"> </w:t>
      </w:r>
      <w:r w:rsidRPr="00A25B6F">
        <w:t xml:space="preserve"> </w:t>
      </w:r>
      <w:r w:rsidRPr="00A25B6F">
        <w:rPr>
          <w:b/>
        </w:rPr>
        <w:t xml:space="preserve">принято осуществлять </w:t>
      </w:r>
      <w:r w:rsidRPr="002C03C2">
        <w:t>по пятибалльной системе с измененной шкалой оценивания.  Отметки в баллах, выставляемые обучающимся, также не являются "цензовыми", т.е. они не могут быть приравнены к оценкам учащ</w:t>
      </w:r>
      <w:r w:rsidRPr="00A25B6F">
        <w:t xml:space="preserve">ихся общеобразовательных школ, а являются лишь показателем успешности продвижения воспитанников по отношению к самим себе. </w:t>
      </w:r>
    </w:p>
    <w:p w:rsidR="00D54768" w:rsidRPr="00967439" w:rsidRDefault="00D54768" w:rsidP="00D54768">
      <w:pPr>
        <w:ind w:firstLine="708"/>
        <w:jc w:val="both"/>
      </w:pPr>
      <w:r w:rsidRPr="00A25B6F">
        <w:t xml:space="preserve"> Для оценки учащихся в ходе промежуточной аттестации, учителями разрабатываются индивидуальные контрольные задания с учетом того уровня, которого они смогли достичь в процессе обучения. Оценивается продвижение учащихся относительно самих себя, без сравнения результатов со сверстниками.</w:t>
      </w:r>
    </w:p>
    <w:p w:rsidR="00D54768" w:rsidRPr="00967439" w:rsidRDefault="00D54768" w:rsidP="00D54768">
      <w:pPr>
        <w:widowControl/>
        <w:jc w:val="both"/>
        <w:rPr>
          <w:rFonts w:eastAsia="HiddenHorzOCR"/>
          <w:b/>
        </w:rPr>
      </w:pPr>
    </w:p>
    <w:p w:rsidR="00D54768" w:rsidRPr="00E44EB5" w:rsidRDefault="00D54768" w:rsidP="00D54768">
      <w:pPr>
        <w:ind w:firstLine="708"/>
        <w:jc w:val="center"/>
        <w:rPr>
          <w:b/>
        </w:rPr>
      </w:pPr>
      <w:r w:rsidRPr="00E44EB5">
        <w:rPr>
          <w:b/>
        </w:rPr>
        <w:t>Основное содержание учебного предмета</w:t>
      </w:r>
    </w:p>
    <w:p w:rsidR="00D54768" w:rsidRPr="00E44EB5" w:rsidRDefault="00D54768" w:rsidP="00D54768">
      <w:pPr>
        <w:ind w:firstLine="708"/>
        <w:jc w:val="both"/>
        <w:rPr>
          <w:b/>
        </w:rPr>
      </w:pPr>
    </w:p>
    <w:p w:rsidR="00D54768" w:rsidRPr="002C03C2" w:rsidRDefault="00D54768" w:rsidP="00D54768">
      <w:pPr>
        <w:ind w:firstLine="709"/>
        <w:jc w:val="both"/>
      </w:pPr>
      <w:r w:rsidRPr="002C03C2">
        <w:t xml:space="preserve">Программа  разрабатывалась на основе  Программы под ред. В.В. Воронковой. – М.: </w:t>
      </w:r>
      <w:proofErr w:type="spellStart"/>
      <w:r w:rsidRPr="002C03C2">
        <w:t>Гуманит</w:t>
      </w:r>
      <w:proofErr w:type="spellEnd"/>
      <w:r w:rsidRPr="002C03C2">
        <w:t xml:space="preserve">. Изд. Центр ВЛАДОС, 2010.-Сб. 1.-224 с., Сб. 2. – 304 с.,  </w:t>
      </w:r>
    </w:p>
    <w:p w:rsidR="00D54768" w:rsidRPr="00967439" w:rsidRDefault="00D54768" w:rsidP="00D54768">
      <w:pPr>
        <w:ind w:firstLine="709"/>
        <w:jc w:val="both"/>
      </w:pPr>
      <w:r w:rsidRPr="002C03C2">
        <w:t>В школе для детей с нарушениями интеллектуального развития в старших (5-9) классах осуществляются задачи, ре</w:t>
      </w:r>
      <w:r w:rsidRPr="00E44EB5">
        <w:t>шаемые в младших классах, но на более сложном речевом и понятийном материале.</w:t>
      </w:r>
    </w:p>
    <w:p w:rsidR="00D54768" w:rsidRPr="00A25B6F" w:rsidRDefault="00D54768" w:rsidP="00D54768">
      <w:pPr>
        <w:ind w:firstLine="709"/>
        <w:jc w:val="both"/>
      </w:pPr>
      <w:r w:rsidRPr="00A25B6F">
        <w:rPr>
          <w:bCs/>
        </w:rPr>
        <w:t>Труд,</w:t>
      </w:r>
      <w:r w:rsidRPr="00A25B6F">
        <w:t xml:space="preserve"> являющийся основным видом деятельности человека, играет важнейшую роль в коррекции и развитии психики умственно отсталого ребенка. Особенности деятельности умственно отсталого ученика наиболее выпукло выступают в его труде: весьма заметно снижение интеллектуальной стороны труда, что является прямым следствием основного дефекта учащихся вспомогательной школы. Это значительно ограничивает возможность привить творческое отношение к труду, помочь ребенку овладеть навыками конструкторского и организаторского труда. По этой же причине ученику вспомогательной школы недоступны различные виды квалифицированного труда, требующие высокого уровня интеллектуального развития, овладения сложными механизмами. В то же время ученики вспомогательной школы успешно овладевают такими видами труда, которые состоят из несложных операций и доступных приемов.</w:t>
      </w:r>
    </w:p>
    <w:p w:rsidR="00D54768" w:rsidRPr="00A25B6F" w:rsidRDefault="00D54768" w:rsidP="00D54768">
      <w:pPr>
        <w:ind w:firstLine="709"/>
        <w:jc w:val="both"/>
      </w:pPr>
      <w:r w:rsidRPr="00A25B6F">
        <w:t>Недостаток интеллекта мешает ученикам вспомогательной школы выработать сознательность трудовых навыков и умений. Для выработки навыка умственно отсталому ребенку нужно значительно больше упражнений, чем нормальному. В то же время усвоенный учеником навык носит довольно устойчивый характер. Ученик вспомогательной школы часто не может установить связь между выполняемыми им отдельными операциями и всем процессом изготовления изделий, между целью труда и его результатом.</w:t>
      </w:r>
    </w:p>
    <w:p w:rsidR="00D54768" w:rsidRPr="00A25B6F" w:rsidRDefault="00D54768" w:rsidP="00D54768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</w:rPr>
      </w:pPr>
      <w:r w:rsidRPr="00A25B6F">
        <w:rPr>
          <w:rFonts w:eastAsia="Lucida Sans Unicode"/>
          <w:kern w:val="1"/>
        </w:rPr>
        <w:t xml:space="preserve">   Труд содержит богатые коррекционные возможности. Цели и задачи трудовой деятельности, ее содержание и свойства благодаря своей конкретности и доступности чувственному восприятию помогают учащимся выработать умение соотносить свои действия с целью труда, выбирать наиболее рациональные приемы для выполнения поставленной задачи. Изготовление общественно полезных вещей и выполнение общественно значимых трудовых заданий повышают интерес к выполняемой работе, активность, формируют более широкие, социально значимые мотивы трудовой деятельности.</w:t>
      </w:r>
    </w:p>
    <w:p w:rsidR="00D54768" w:rsidRPr="00A25B6F" w:rsidRDefault="00D54768" w:rsidP="00D54768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</w:rPr>
      </w:pPr>
      <w:r w:rsidRPr="00A25B6F">
        <w:rPr>
          <w:rFonts w:eastAsia="Lucida Sans Unicode"/>
          <w:kern w:val="1"/>
        </w:rPr>
        <w:t>Задания, требующие решения мыслительных задач, повышают интерес к учению, положительно влияют на интеллектуальное развитие детей. В процессе выполнения трудового задания школьники практически усваивают приемы анализа и синтеза. Трудовая деятельность помогает ученику овладеть приемами сравнения, навыками планирования и соблюдения последовательности действия. У ребенка появляется правильная оценка качества и результатов своей деятельности.</w:t>
      </w:r>
    </w:p>
    <w:p w:rsidR="00D54768" w:rsidRPr="00A25B6F" w:rsidRDefault="00D54768" w:rsidP="00D54768">
      <w:pPr>
        <w:ind w:firstLine="709"/>
        <w:jc w:val="both"/>
      </w:pPr>
      <w:r w:rsidRPr="00A25B6F">
        <w:lastRenderedPageBreak/>
        <w:t>На уроках труда умственно отсталый школьник практически усваивает приемы измерения, взвешивания, распознавания формы, величины, цвета и других качеств обрабатываемого материала.</w:t>
      </w:r>
    </w:p>
    <w:p w:rsidR="00D54768" w:rsidRPr="00A25B6F" w:rsidRDefault="00D54768" w:rsidP="00D54768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</w:rPr>
      </w:pPr>
      <w:r w:rsidRPr="00A25B6F">
        <w:rPr>
          <w:rFonts w:eastAsia="Lucida Sans Unicode"/>
          <w:kern w:val="1"/>
        </w:rPr>
        <w:t xml:space="preserve">Таким образом, у него появляется возможность применить знания, полученные на уроках, тогда же дети осознают необходимость и </w:t>
      </w:r>
      <w:proofErr w:type="spellStart"/>
      <w:r w:rsidRPr="00A25B6F">
        <w:rPr>
          <w:rFonts w:eastAsia="Lucida Sans Unicode"/>
          <w:kern w:val="1"/>
        </w:rPr>
        <w:t>важ-ность</w:t>
      </w:r>
      <w:proofErr w:type="spellEnd"/>
      <w:r w:rsidRPr="00A25B6F">
        <w:rPr>
          <w:rFonts w:eastAsia="Lucida Sans Unicode"/>
          <w:kern w:val="1"/>
        </w:rPr>
        <w:t xml:space="preserve"> этих теоретических знаний. При соответствующей организации труда у школьников воспитывается чувство коллективизма, взаимопомощи, вырабатываются навыки совместной организованной работы.</w:t>
      </w:r>
    </w:p>
    <w:p w:rsidR="00D54768" w:rsidRPr="00E44EB5" w:rsidRDefault="00D54768" w:rsidP="00D54768">
      <w:pPr>
        <w:jc w:val="both"/>
        <w:rPr>
          <w:rFonts w:ascii="Georgia" w:hAnsi="Georgia" w:cs="Georgia"/>
          <w:b/>
          <w:bCs/>
        </w:rPr>
      </w:pPr>
    </w:p>
    <w:p w:rsidR="00D54768" w:rsidRDefault="00D54768" w:rsidP="00C05990">
      <w:pPr>
        <w:widowControl/>
        <w:spacing w:line="240" w:lineRule="exact"/>
        <w:jc w:val="both"/>
        <w:rPr>
          <w:sz w:val="20"/>
          <w:szCs w:val="20"/>
        </w:rPr>
      </w:pPr>
    </w:p>
    <w:p w:rsidR="00D54768" w:rsidRDefault="00D54768" w:rsidP="00C05990">
      <w:pPr>
        <w:widowControl/>
        <w:spacing w:line="240" w:lineRule="exact"/>
        <w:jc w:val="both"/>
        <w:rPr>
          <w:sz w:val="20"/>
          <w:szCs w:val="20"/>
        </w:rPr>
      </w:pPr>
    </w:p>
    <w:p w:rsidR="00FF11F9" w:rsidRDefault="00FF11F9" w:rsidP="00C05990">
      <w:pPr>
        <w:widowControl/>
        <w:spacing w:line="240" w:lineRule="exact"/>
        <w:jc w:val="both"/>
        <w:rPr>
          <w:sz w:val="20"/>
          <w:szCs w:val="20"/>
        </w:rPr>
      </w:pPr>
    </w:p>
    <w:p w:rsidR="00FF11F9" w:rsidRDefault="00FF11F9" w:rsidP="00C05990">
      <w:pPr>
        <w:widowControl/>
        <w:spacing w:line="240" w:lineRule="exact"/>
        <w:jc w:val="both"/>
        <w:rPr>
          <w:sz w:val="20"/>
          <w:szCs w:val="20"/>
        </w:rPr>
      </w:pPr>
    </w:p>
    <w:p w:rsidR="00FF11F9" w:rsidRDefault="00FF11F9" w:rsidP="00C05990">
      <w:pPr>
        <w:widowControl/>
        <w:spacing w:line="240" w:lineRule="exact"/>
        <w:jc w:val="both"/>
        <w:rPr>
          <w:sz w:val="20"/>
          <w:szCs w:val="20"/>
        </w:rPr>
      </w:pPr>
    </w:p>
    <w:p w:rsidR="00FF11F9" w:rsidRDefault="00FF11F9" w:rsidP="00C05990">
      <w:pPr>
        <w:widowControl/>
        <w:spacing w:line="240" w:lineRule="exact"/>
        <w:jc w:val="both"/>
        <w:rPr>
          <w:sz w:val="20"/>
          <w:szCs w:val="20"/>
        </w:rPr>
      </w:pPr>
    </w:p>
    <w:p w:rsidR="00FF11F9" w:rsidRDefault="00FF11F9" w:rsidP="00C05990">
      <w:pPr>
        <w:widowControl/>
        <w:spacing w:line="240" w:lineRule="exact"/>
        <w:jc w:val="both"/>
        <w:rPr>
          <w:sz w:val="20"/>
          <w:szCs w:val="20"/>
        </w:rPr>
      </w:pPr>
    </w:p>
    <w:p w:rsidR="00FF11F9" w:rsidRDefault="00FF11F9" w:rsidP="00C05990">
      <w:pPr>
        <w:widowControl/>
        <w:spacing w:line="240" w:lineRule="exact"/>
        <w:jc w:val="both"/>
        <w:rPr>
          <w:sz w:val="20"/>
          <w:szCs w:val="20"/>
        </w:rPr>
      </w:pPr>
    </w:p>
    <w:p w:rsidR="00FF11F9" w:rsidRDefault="00FF11F9" w:rsidP="00C05990">
      <w:pPr>
        <w:widowControl/>
        <w:spacing w:line="240" w:lineRule="exact"/>
        <w:jc w:val="both"/>
        <w:rPr>
          <w:sz w:val="20"/>
          <w:szCs w:val="20"/>
        </w:rPr>
      </w:pPr>
    </w:p>
    <w:p w:rsidR="00D54768" w:rsidRDefault="00D54768" w:rsidP="00C05990">
      <w:pPr>
        <w:widowControl/>
        <w:spacing w:line="240" w:lineRule="exact"/>
        <w:jc w:val="both"/>
        <w:rPr>
          <w:sz w:val="20"/>
          <w:szCs w:val="20"/>
        </w:rPr>
      </w:pPr>
    </w:p>
    <w:p w:rsidR="005D0185" w:rsidRPr="00E44EB5" w:rsidRDefault="005D0185" w:rsidP="005D0185">
      <w:pPr>
        <w:ind w:firstLine="708"/>
        <w:jc w:val="center"/>
        <w:rPr>
          <w:b/>
        </w:rPr>
      </w:pPr>
      <w:r w:rsidRPr="00E44EB5">
        <w:rPr>
          <w:b/>
        </w:rPr>
        <w:t>Основное содержание учебного предмета</w:t>
      </w:r>
    </w:p>
    <w:p w:rsidR="00D54768" w:rsidRDefault="00D54768" w:rsidP="00C05990">
      <w:pPr>
        <w:widowControl/>
        <w:spacing w:line="240" w:lineRule="exact"/>
        <w:jc w:val="both"/>
        <w:rPr>
          <w:sz w:val="20"/>
          <w:szCs w:val="20"/>
        </w:rPr>
      </w:pPr>
    </w:p>
    <w:p w:rsidR="00D54768" w:rsidRDefault="005D0185" w:rsidP="00C05990">
      <w:pPr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</w:p>
    <w:p w:rsidR="00C05990" w:rsidRPr="00E44EB5" w:rsidRDefault="00C05990" w:rsidP="00C05990">
      <w:pPr>
        <w:jc w:val="center"/>
        <w:rPr>
          <w:rFonts w:ascii="Georgia" w:hAnsi="Georgia" w:cs="Georgia"/>
          <w:b/>
          <w:bCs/>
        </w:rPr>
      </w:pPr>
      <w:r w:rsidRPr="00E44EB5">
        <w:rPr>
          <w:rFonts w:ascii="Georgia" w:hAnsi="Georgia" w:cs="Georgia"/>
          <w:b/>
          <w:bCs/>
        </w:rPr>
        <w:t>Столярное дело</w:t>
      </w:r>
    </w:p>
    <w:p w:rsidR="00C05990" w:rsidRPr="00E44EB5" w:rsidRDefault="00C05990" w:rsidP="00C05990">
      <w:pPr>
        <w:jc w:val="both"/>
        <w:rPr>
          <w:rFonts w:ascii="Georgia" w:hAnsi="Georgia" w:cs="Georgia"/>
          <w:b/>
          <w:bCs/>
        </w:rPr>
      </w:pPr>
    </w:p>
    <w:p w:rsidR="00C05990" w:rsidRPr="00C05990" w:rsidRDefault="00C05990" w:rsidP="00C05990">
      <w:pPr>
        <w:jc w:val="center"/>
        <w:rPr>
          <w:b/>
          <w:iCs/>
        </w:rPr>
      </w:pPr>
      <w:r>
        <w:rPr>
          <w:b/>
          <w:iCs/>
        </w:rPr>
        <w:t>7</w:t>
      </w:r>
      <w:r w:rsidRPr="00E44EB5">
        <w:rPr>
          <w:b/>
          <w:iCs/>
        </w:rPr>
        <w:t xml:space="preserve"> класс</w:t>
      </w:r>
    </w:p>
    <w:p w:rsidR="00C05990" w:rsidRPr="00C05990" w:rsidRDefault="00C05990" w:rsidP="00C05990">
      <w:pPr>
        <w:jc w:val="both"/>
        <w:rPr>
          <w:rFonts w:ascii="Georgia" w:hAnsi="Georgia" w:cs="Georgia"/>
          <w:b/>
          <w:bCs/>
        </w:rPr>
      </w:pPr>
    </w:p>
    <w:p w:rsidR="00C05990" w:rsidRPr="00C05990" w:rsidRDefault="00C05990" w:rsidP="00C05990">
      <w:pPr>
        <w:jc w:val="both"/>
        <w:rPr>
          <w:rFonts w:ascii="Georgia" w:hAnsi="Georgia" w:cs="Georgia"/>
          <w:b/>
          <w:bCs/>
        </w:rPr>
      </w:pPr>
      <w:r w:rsidRPr="00C05990">
        <w:rPr>
          <w:rFonts w:ascii="Georgia" w:hAnsi="Georgia" w:cs="Georgia"/>
          <w:b/>
          <w:bCs/>
        </w:rPr>
        <w:t>I четверть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Вводное занятие</w:t>
      </w:r>
    </w:p>
    <w:p w:rsidR="00C05990" w:rsidRPr="00C05990" w:rsidRDefault="00C05990" w:rsidP="00C05990">
      <w:pPr>
        <w:jc w:val="both"/>
      </w:pPr>
      <w:r w:rsidRPr="00C05990">
        <w:t>Повторение пройденного в 6 классе. Задачи обучения и план рабо</w:t>
      </w:r>
      <w:r w:rsidRPr="00C05990">
        <w:softHyphen/>
        <w:t>ты на четверть. Правила безопасности при работе в мастерской.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Фугование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Изделия. </w:t>
      </w:r>
      <w:r w:rsidRPr="00C05990">
        <w:t>Подкладная доска для трудового обучения в младших классах. Чертежная доска.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Теоретические сведения. </w:t>
      </w:r>
      <w:r w:rsidRPr="00C05990">
        <w:t xml:space="preserve">Фугование: назначение, сравнение со строганием рубанком, приемы работы. Устройство фуганка и </w:t>
      </w:r>
      <w:proofErr w:type="spellStart"/>
      <w:r w:rsidRPr="00C05990">
        <w:t>полу</w:t>
      </w:r>
      <w:r w:rsidRPr="00C05990">
        <w:softHyphen/>
        <w:t>фуганка</w:t>
      </w:r>
      <w:proofErr w:type="spellEnd"/>
      <w:r w:rsidRPr="00C05990">
        <w:t>. Двойной нож: назначение, требования к заточке. Техниче</w:t>
      </w:r>
      <w:r w:rsidRPr="00C05990">
        <w:softHyphen/>
        <w:t>ские требования к точности выполнения деталей щитового изделия. Правила безопасной работы при фуговании.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Умение. </w:t>
      </w:r>
      <w:r w:rsidRPr="00C05990">
        <w:t>Работа фуганком с двойным ножом.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Практические работы. </w:t>
      </w:r>
      <w:r w:rsidRPr="00C05990">
        <w:t xml:space="preserve">Разборка и сборка </w:t>
      </w:r>
      <w:proofErr w:type="spellStart"/>
      <w:r w:rsidRPr="00C05990">
        <w:t>полуфуганка</w:t>
      </w:r>
      <w:proofErr w:type="spellEnd"/>
      <w:r w:rsidRPr="00C05990">
        <w:t>. Подго</w:t>
      </w:r>
      <w:r w:rsidRPr="00C05990">
        <w:softHyphen/>
        <w:t xml:space="preserve">товка </w:t>
      </w:r>
      <w:proofErr w:type="spellStart"/>
      <w:r w:rsidRPr="00C05990">
        <w:t>полуфуганка</w:t>
      </w:r>
      <w:proofErr w:type="spellEnd"/>
      <w:r w:rsidRPr="00C05990">
        <w:t xml:space="preserve"> к работе. Фугование кромок делянок. Проверка точности обработки. Склеивание щита в приспособлении. Строгание лицевой </w:t>
      </w:r>
      <w:proofErr w:type="spellStart"/>
      <w:r w:rsidRPr="00C05990">
        <w:t>пласти</w:t>
      </w:r>
      <w:proofErr w:type="spellEnd"/>
      <w:r w:rsidRPr="00C05990">
        <w:t xml:space="preserve"> щита. Заключительная проверка изделия.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Хранение и сушка древесины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Теоретические сведения. </w:t>
      </w:r>
      <w:r w:rsidRPr="00C05990">
        <w:t>Значение правильного хранения ма</w:t>
      </w:r>
      <w:r w:rsidRPr="00C05990">
        <w:softHyphen/>
        <w:t>териала. Способы хранения древесины. Естественная и камерная сушка. Виды брака при сушке. Правила безопасности при уклады</w:t>
      </w:r>
      <w:r w:rsidRPr="00C05990">
        <w:softHyphen/>
        <w:t>вании материала в штабель и при его разборке.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Экскурсия. </w:t>
      </w:r>
      <w:r w:rsidRPr="00C05990">
        <w:t>Склад лесоматериалов.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lastRenderedPageBreak/>
        <w:t>Геометрическая резьба по дереву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Объекты работы. </w:t>
      </w:r>
      <w:r w:rsidRPr="00C05990">
        <w:t>Доска для резки продуктов. Ранее выполнен</w:t>
      </w:r>
      <w:r w:rsidRPr="00C05990">
        <w:softHyphen/>
        <w:t>ное изделие.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Теоретические сведения. </w:t>
      </w:r>
      <w:r w:rsidRPr="00C05990">
        <w:t>Резьба по дереву: назначение, древе</w:t>
      </w:r>
      <w:r w:rsidRPr="00C05990">
        <w:softHyphen/>
        <w:t>сина, инструменты (косяк, нож), виды, правила безопасной работы. Геометрический орнамент: виды, последовательность действий при вырезании треугольников.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Практические работы. </w:t>
      </w:r>
      <w:r w:rsidRPr="00C05990">
        <w:t>Выбор и разметка рисунка. Нанесение рисунка на поверхность изделия. Крепление заготовки (изделия). Вырезание узора. Отделка изделий морилкой, анилиновыми краси</w:t>
      </w:r>
      <w:r w:rsidRPr="00C05990">
        <w:softHyphen/>
        <w:t>телями, лакированием.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Практическое повторение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Виды работы. </w:t>
      </w:r>
      <w:r w:rsidRPr="00C05990">
        <w:t>Изготовление и украшение разделочной доски.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Самостоятельная работа</w:t>
      </w:r>
    </w:p>
    <w:p w:rsidR="00C05990" w:rsidRPr="00C05990" w:rsidRDefault="00C05990" w:rsidP="00C05990">
      <w:pPr>
        <w:jc w:val="both"/>
      </w:pPr>
      <w:r w:rsidRPr="00C05990">
        <w:t>По выбору учителя.</w:t>
      </w:r>
    </w:p>
    <w:p w:rsidR="00C05990" w:rsidRPr="00C05990" w:rsidRDefault="00C05990" w:rsidP="00C05990">
      <w:pPr>
        <w:jc w:val="both"/>
        <w:rPr>
          <w:rFonts w:ascii="Georgia" w:hAnsi="Georgia" w:cs="Georgia"/>
          <w:b/>
          <w:bCs/>
        </w:rPr>
      </w:pPr>
      <w:r w:rsidRPr="00C05990">
        <w:rPr>
          <w:rFonts w:ascii="Georgia" w:hAnsi="Georgia" w:cs="Georgia"/>
          <w:b/>
          <w:bCs/>
        </w:rPr>
        <w:t>II четверть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Вводное занятие</w:t>
      </w:r>
    </w:p>
    <w:p w:rsidR="00C05990" w:rsidRPr="00C05990" w:rsidRDefault="00C05990" w:rsidP="00C05990">
      <w:pPr>
        <w:jc w:val="both"/>
      </w:pPr>
      <w:r w:rsidRPr="00C05990">
        <w:t>Задачи обучения и план работы на четверть. Правила безопас</w:t>
      </w:r>
      <w:r w:rsidRPr="00C05990">
        <w:softHyphen/>
        <w:t>ности при работе с красками, клеем и выполнение токарных работ.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 xml:space="preserve">Угловое концевое соединение на шип с </w:t>
      </w:r>
      <w:proofErr w:type="spellStart"/>
      <w:r w:rsidRPr="00C05990">
        <w:rPr>
          <w:i/>
          <w:iCs/>
        </w:rPr>
        <w:t>полупотемком</w:t>
      </w:r>
      <w:proofErr w:type="spellEnd"/>
      <w:r w:rsidRPr="00C05990">
        <w:rPr>
          <w:i/>
          <w:iCs/>
        </w:rPr>
        <w:t xml:space="preserve"> несквозной УК-4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Изделия. </w:t>
      </w:r>
      <w:r w:rsidRPr="00C05990">
        <w:t>Табурет. Подставка для цветов.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Теоретические сведения. </w:t>
      </w:r>
      <w:r w:rsidRPr="00C05990">
        <w:t xml:space="preserve">Понятие </w:t>
      </w:r>
      <w:r w:rsidRPr="00C05990">
        <w:rPr>
          <w:b/>
          <w:bCs/>
          <w:i/>
          <w:iCs/>
        </w:rPr>
        <w:t>шероховатость обработан</w:t>
      </w:r>
      <w:r w:rsidRPr="00C05990">
        <w:rPr>
          <w:b/>
          <w:bCs/>
          <w:i/>
          <w:iCs/>
        </w:rPr>
        <w:softHyphen/>
        <w:t xml:space="preserve">ной поверхности </w:t>
      </w:r>
      <w:r w:rsidRPr="00C05990">
        <w:t>детали. Неровность поверхности: виды, причины, устранение. Шерхебель: назначение, устройство, особенности заточ</w:t>
      </w:r>
      <w:r w:rsidRPr="00C05990">
        <w:softHyphen/>
        <w:t>ки ножа, правила безопасной работы. Последовательность строгания шерхебелем и рубанком. Зависимость чистоты пропила от величины и развода зуба пильного полотна. Ширина пропила.</w:t>
      </w:r>
    </w:p>
    <w:p w:rsidR="00C05990" w:rsidRPr="00C05990" w:rsidRDefault="00C05990" w:rsidP="00C05990">
      <w:pPr>
        <w:jc w:val="both"/>
      </w:pPr>
      <w:r w:rsidRPr="00C05990">
        <w:t>Соединения УК-4: применение, конструктивные особенности. Анализ чертежа соединения. Чертеж детали в прямоугольных про</w:t>
      </w:r>
      <w:r w:rsidRPr="00C05990">
        <w:softHyphen/>
        <w:t>екциях: главный вид, вид сверху, вид слева.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Умение. </w:t>
      </w:r>
      <w:r w:rsidRPr="00C05990">
        <w:t>Работа шерхебелем. Выполнение соединения УК-4. Анализ чертежа.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Упражнение. </w:t>
      </w:r>
      <w:r w:rsidRPr="00C05990">
        <w:t xml:space="preserve">Изготовление образца соединения УК-4 из </w:t>
      </w:r>
      <w:proofErr w:type="spellStart"/>
      <w:r w:rsidRPr="00C05990">
        <w:t>материалоотходов</w:t>
      </w:r>
      <w:proofErr w:type="spellEnd"/>
      <w:r w:rsidRPr="00C05990">
        <w:t>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Практические работы. </w:t>
      </w:r>
      <w:r w:rsidRPr="00C05990">
        <w:t>Обработка чистовой заготовки. Размет</w:t>
      </w:r>
      <w:r w:rsidRPr="00C05990">
        <w:softHyphen/>
        <w:t xml:space="preserve">ка соединения УК-4. Разметка глухого гнезда. Контроль долбления глухого гнезда. Спиливание шипа на </w:t>
      </w:r>
      <w:proofErr w:type="spellStart"/>
      <w:r w:rsidRPr="00C05990">
        <w:t>полупотемок</w:t>
      </w:r>
      <w:proofErr w:type="spellEnd"/>
      <w:r w:rsidRPr="00C05990">
        <w:t>. Сборка изделия без клея. Сборка на клею. Зажим соединений в приспособлении для склеивания.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Непрозрачная отделка столярного изделия</w:t>
      </w:r>
    </w:p>
    <w:p w:rsidR="00C05990" w:rsidRPr="00C05990" w:rsidRDefault="00C05990" w:rsidP="00C05990">
      <w:pPr>
        <w:jc w:val="both"/>
      </w:pPr>
      <w:r w:rsidRPr="00C05990">
        <w:t>Объекты работы. Изделие, выполненное ранее.</w:t>
      </w:r>
    </w:p>
    <w:p w:rsidR="00C05990" w:rsidRPr="00C05990" w:rsidRDefault="00C05990" w:rsidP="00C05990">
      <w:pPr>
        <w:jc w:val="both"/>
      </w:pPr>
      <w:r w:rsidRPr="00C05990">
        <w:t>Теоретические сведения. Назначение непрозрачной отделки. Отделка клеевой, масляной и эмалевой красками. Основные свой</w:t>
      </w:r>
      <w:r w:rsidRPr="00C05990">
        <w:softHyphen/>
        <w:t>ства этих красок.</w:t>
      </w:r>
    </w:p>
    <w:p w:rsidR="00C05990" w:rsidRPr="00C05990" w:rsidRDefault="00C05990" w:rsidP="00C05990">
      <w:pPr>
        <w:jc w:val="both"/>
      </w:pPr>
      <w:r w:rsidRPr="00C05990">
        <w:t>Ознакомление с производственными способами нанесения кра</w:t>
      </w:r>
      <w:r w:rsidRPr="00C05990">
        <w:softHyphen/>
        <w:t>сок. Время выдержки окрашенной поверхности. Промывка и хране</w:t>
      </w:r>
      <w:r w:rsidRPr="00C05990">
        <w:softHyphen/>
        <w:t>ние кистей. Шпатлевание углублений, трещин, торцов. Сушка и зачистка шлифовальной шкуркой. Отделка олифой. Правила безо</w:t>
      </w:r>
      <w:r w:rsidRPr="00C05990">
        <w:softHyphen/>
        <w:t>пасной работы при окраске.</w:t>
      </w:r>
    </w:p>
    <w:p w:rsidR="00C05990" w:rsidRPr="00C05990" w:rsidRDefault="00C05990" w:rsidP="00C05990">
      <w:pPr>
        <w:jc w:val="both"/>
      </w:pPr>
      <w:r w:rsidRPr="00C05990">
        <w:t>Умение. Шпатлевание. Работа с клеевой, масляной и эмалевой красками, олифой.</w:t>
      </w:r>
    </w:p>
    <w:p w:rsidR="00C05990" w:rsidRPr="00C05990" w:rsidRDefault="00C05990" w:rsidP="00C05990">
      <w:pPr>
        <w:jc w:val="both"/>
      </w:pPr>
      <w:r w:rsidRPr="00C05990">
        <w:t>Упражнение. Распознавание видов краски по внешним приз</w:t>
      </w:r>
      <w:r w:rsidRPr="00C05990">
        <w:softHyphen/>
        <w:t>накам.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Токарные работы</w:t>
      </w:r>
    </w:p>
    <w:p w:rsidR="00C05990" w:rsidRPr="00C05990" w:rsidRDefault="00C05990" w:rsidP="00C05990">
      <w:pPr>
        <w:jc w:val="both"/>
      </w:pPr>
      <w:r w:rsidRPr="00C05990">
        <w:t>Изделия. Городки. Детали игрушечного строительного материа</w:t>
      </w:r>
      <w:r w:rsidRPr="00C05990">
        <w:softHyphen/>
        <w:t>ла. Шашки.</w:t>
      </w:r>
    </w:p>
    <w:p w:rsidR="00C05990" w:rsidRPr="00C05990" w:rsidRDefault="00C05990" w:rsidP="00C05990">
      <w:pPr>
        <w:jc w:val="both"/>
      </w:pPr>
      <w:r w:rsidRPr="00C05990">
        <w:t>Теоретические сведения. Токарный станок по дереву: устройст</w:t>
      </w:r>
      <w:r w:rsidRPr="00C05990">
        <w:softHyphen/>
        <w:t>во основных частей, название и назначение, правила безопасной работы.</w:t>
      </w:r>
    </w:p>
    <w:p w:rsidR="00C05990" w:rsidRPr="00C05990" w:rsidRDefault="00C05990" w:rsidP="00C05990">
      <w:pPr>
        <w:jc w:val="both"/>
      </w:pPr>
      <w:r w:rsidRPr="00C05990">
        <w:lastRenderedPageBreak/>
        <w:t>Токарные резцы для черновой обточки и чистового точения: устройство, применение, правила безопасного обращения. Кронцир</w:t>
      </w:r>
      <w:r w:rsidRPr="00C05990">
        <w:softHyphen/>
        <w:t>куль (штангенциркуль): назначение, применение.</w:t>
      </w:r>
    </w:p>
    <w:p w:rsidR="00C05990" w:rsidRPr="00C05990" w:rsidRDefault="00C05990" w:rsidP="00C05990">
      <w:pPr>
        <w:jc w:val="both"/>
      </w:pPr>
      <w:r w:rsidRPr="00C05990">
        <w:t>Основные правила электробезопасности.</w:t>
      </w:r>
    </w:p>
    <w:p w:rsidR="00C05990" w:rsidRPr="00C05990" w:rsidRDefault="00C05990" w:rsidP="00C05990">
      <w:pPr>
        <w:jc w:val="both"/>
      </w:pPr>
      <w:r w:rsidRPr="00C05990">
        <w:t>Умение. Работа на токарном станке по дереву. Работа кронцир</w:t>
      </w:r>
      <w:r w:rsidRPr="00C05990">
        <w:softHyphen/>
        <w:t>кулем.</w:t>
      </w:r>
    </w:p>
    <w:p w:rsidR="00C05990" w:rsidRPr="00C05990" w:rsidRDefault="00C05990" w:rsidP="00C05990">
      <w:pPr>
        <w:jc w:val="both"/>
      </w:pPr>
      <w:r w:rsidRPr="00C05990">
        <w:t>Практические работы. Организация рабочего места. Предвари</w:t>
      </w:r>
      <w:r w:rsidRPr="00C05990">
        <w:softHyphen/>
        <w:t xml:space="preserve">тельная обработка заготовки. Крепление заготовки в центрах и </w:t>
      </w:r>
      <w:proofErr w:type="spellStart"/>
      <w:r w:rsidRPr="00C05990">
        <w:t>взаколотку</w:t>
      </w:r>
      <w:proofErr w:type="spellEnd"/>
      <w:r w:rsidRPr="00C05990">
        <w:t>. Установка и крепление подручника. Пробный пуск станка.</w:t>
      </w:r>
    </w:p>
    <w:p w:rsidR="00C05990" w:rsidRPr="00C05990" w:rsidRDefault="00C05990" w:rsidP="00C05990">
      <w:pPr>
        <w:jc w:val="both"/>
      </w:pPr>
      <w:r w:rsidRPr="00C05990">
        <w:t>Черновая и чистовая обработка цилиндра. Шлифование шкурой в прихвате. Отрезание изделия резцом.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Практическое повторение</w:t>
      </w:r>
    </w:p>
    <w:p w:rsidR="00C05990" w:rsidRPr="00C05990" w:rsidRDefault="00C05990" w:rsidP="00C05990">
      <w:pPr>
        <w:jc w:val="both"/>
      </w:pPr>
      <w:r w:rsidRPr="00C05990">
        <w:t>Виды работы. Выполнение изделий для школы.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Вводное занятие</w:t>
      </w:r>
    </w:p>
    <w:p w:rsidR="00C05990" w:rsidRPr="00C05990" w:rsidRDefault="00C05990" w:rsidP="00C05990">
      <w:pPr>
        <w:jc w:val="both"/>
      </w:pPr>
      <w:r w:rsidRPr="00C05990">
        <w:t>План работы на четверть. Правила безопасности при работе со столярными инструментами.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Обработка деталей из древесины твердых пород</w:t>
      </w:r>
    </w:p>
    <w:p w:rsidR="00C05990" w:rsidRPr="00C05990" w:rsidRDefault="00C05990" w:rsidP="00C05990">
      <w:pPr>
        <w:jc w:val="both"/>
      </w:pPr>
      <w:r w:rsidRPr="00C05990">
        <w:t>Изделия. Ручки для молотка, стамески, долота.</w:t>
      </w:r>
    </w:p>
    <w:p w:rsidR="00C05990" w:rsidRPr="00C05990" w:rsidRDefault="00C05990" w:rsidP="00C05990">
      <w:pPr>
        <w:jc w:val="both"/>
      </w:pPr>
      <w:r w:rsidRPr="00C05990">
        <w:t>Теоретические сведения. Лиственные твердые породы дерева: береза, дуб, бук, рябина, вяз, клен, ясень.</w:t>
      </w:r>
    </w:p>
    <w:p w:rsidR="00C05990" w:rsidRPr="00C05990" w:rsidRDefault="00C05990" w:rsidP="00C05990">
      <w:pPr>
        <w:jc w:val="both"/>
      </w:pPr>
      <w:r w:rsidRPr="00C05990">
        <w:t>Технические характеристики каждой породы: твердость, про</w:t>
      </w:r>
      <w:r w:rsidRPr="00C05990">
        <w:softHyphen/>
        <w:t>чность, обрабатываемость режущим инструментом. Сталь (качество). Резец столярного инструмента: угол заточки. Требования к матери</w:t>
      </w:r>
      <w:r w:rsidRPr="00C05990">
        <w:softHyphen/>
        <w:t>алу для ручки инструмента. Приемы насадки ручек стамесок, долот, молотков.</w:t>
      </w:r>
    </w:p>
    <w:p w:rsidR="00C05990" w:rsidRPr="00C05990" w:rsidRDefault="00C05990" w:rsidP="00C05990">
      <w:pPr>
        <w:jc w:val="both"/>
      </w:pPr>
      <w:r w:rsidRPr="00C05990">
        <w:t>Практические работы. Подбор материала. Черновая разметка и выпиливание заготовок с учетом направления волокон древесины. Обработка и отделка изделий. Насадка ручек.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Угловое концевое соединение на ус со вставным плоским шипом сквозным УК-2</w:t>
      </w:r>
    </w:p>
    <w:p w:rsidR="00C05990" w:rsidRPr="00C05990" w:rsidRDefault="00C05990" w:rsidP="00C05990">
      <w:pPr>
        <w:jc w:val="both"/>
      </w:pPr>
      <w:r w:rsidRPr="00C05990">
        <w:t>Изделие. Рамка для портрета.</w:t>
      </w:r>
    </w:p>
    <w:p w:rsidR="00C05990" w:rsidRPr="00C05990" w:rsidRDefault="00C05990" w:rsidP="00C05990">
      <w:pPr>
        <w:jc w:val="both"/>
      </w:pPr>
      <w:r w:rsidRPr="00C05990">
        <w:t>Теоретические сведения. Применение бруска с профильной поверхностью. Инструменты для строгания профильной поверхно</w:t>
      </w:r>
      <w:r w:rsidRPr="00C05990">
        <w:softHyphen/>
        <w:t>сти. Механическая обработка профильной поверхности.</w:t>
      </w:r>
    </w:p>
    <w:p w:rsidR="00C05990" w:rsidRPr="00C05990" w:rsidRDefault="00C05990" w:rsidP="00C05990">
      <w:pPr>
        <w:jc w:val="both"/>
      </w:pPr>
      <w:r w:rsidRPr="00C05990">
        <w:t xml:space="preserve">Устройство и назначение зензубеля, </w:t>
      </w:r>
      <w:proofErr w:type="spellStart"/>
      <w:r w:rsidRPr="00C05990">
        <w:t>фальцгобеля</w:t>
      </w:r>
      <w:proofErr w:type="spellEnd"/>
      <w:r w:rsidRPr="00C05990">
        <w:t>. Приемы раз</w:t>
      </w:r>
      <w:r w:rsidRPr="00C05990">
        <w:softHyphen/>
        <w:t>метки соединения деталей с профильными поверхностями. Прави</w:t>
      </w:r>
      <w:r w:rsidRPr="00C05990">
        <w:softHyphen/>
        <w:t xml:space="preserve">ла безопасной работы зензубелем и </w:t>
      </w:r>
      <w:proofErr w:type="spellStart"/>
      <w:r w:rsidRPr="00C05990">
        <w:t>фальцгобелем</w:t>
      </w:r>
      <w:proofErr w:type="spellEnd"/>
      <w:r w:rsidRPr="00C05990">
        <w:t>.</w:t>
      </w:r>
    </w:p>
    <w:p w:rsidR="00C05990" w:rsidRPr="00C05990" w:rsidRDefault="00C05990" w:rsidP="00C05990">
      <w:pPr>
        <w:jc w:val="both"/>
      </w:pPr>
      <w:r w:rsidRPr="00C05990">
        <w:t xml:space="preserve">Умение. Работа зензубелем, </w:t>
      </w:r>
      <w:proofErr w:type="spellStart"/>
      <w:r w:rsidRPr="00C05990">
        <w:t>фальцгобелем</w:t>
      </w:r>
      <w:proofErr w:type="spellEnd"/>
      <w:r w:rsidRPr="00C05990">
        <w:t>. Выполнение соеди</w:t>
      </w:r>
      <w:r w:rsidRPr="00C05990">
        <w:softHyphen/>
        <w:t>нения УК-2.</w:t>
      </w:r>
    </w:p>
    <w:p w:rsidR="00C05990" w:rsidRPr="00C05990" w:rsidRDefault="00C05990" w:rsidP="00C05990">
      <w:pPr>
        <w:jc w:val="both"/>
      </w:pPr>
      <w:r w:rsidRPr="00C05990">
        <w:t xml:space="preserve">Упражнение. Изготовление соединения УК-2 из </w:t>
      </w:r>
      <w:proofErr w:type="spellStart"/>
      <w:r w:rsidRPr="00C05990">
        <w:t>материалоотходов</w:t>
      </w:r>
      <w:proofErr w:type="spellEnd"/>
      <w:r w:rsidRPr="00C05990">
        <w:t>.</w:t>
      </w:r>
    </w:p>
    <w:p w:rsidR="00C05990" w:rsidRPr="00C05990" w:rsidRDefault="00C05990" w:rsidP="00C05990">
      <w:pPr>
        <w:jc w:val="both"/>
      </w:pPr>
      <w:r w:rsidRPr="00C05990">
        <w:t xml:space="preserve">Практические работы. Разборка и сборка </w:t>
      </w:r>
      <w:proofErr w:type="spellStart"/>
      <w:r w:rsidRPr="00C05990">
        <w:t>фальцгобеля</w:t>
      </w:r>
      <w:proofErr w:type="spellEnd"/>
      <w:r w:rsidRPr="00C05990">
        <w:t>, зензу</w:t>
      </w:r>
      <w:r w:rsidRPr="00C05990">
        <w:softHyphen/>
        <w:t xml:space="preserve">беля. Разметка и строгание фальца </w:t>
      </w:r>
      <w:proofErr w:type="spellStart"/>
      <w:r w:rsidRPr="00C05990">
        <w:t>фальцгобелем</w:t>
      </w:r>
      <w:proofErr w:type="spellEnd"/>
      <w:r w:rsidRPr="00C05990">
        <w:t>. Подчистка фаль</w:t>
      </w:r>
      <w:r w:rsidRPr="00C05990">
        <w:softHyphen/>
        <w:t>ца зензубелем.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Круглые лесоматериалы</w:t>
      </w:r>
    </w:p>
    <w:p w:rsidR="00C05990" w:rsidRPr="00C05990" w:rsidRDefault="00C05990" w:rsidP="00C05990">
      <w:pPr>
        <w:jc w:val="both"/>
      </w:pPr>
      <w:r w:rsidRPr="00C05990">
        <w:t xml:space="preserve">Теоретические сведения. Бревна, кряжи, </w:t>
      </w:r>
      <w:proofErr w:type="spellStart"/>
      <w:r w:rsidRPr="00C05990">
        <w:t>чураки</w:t>
      </w:r>
      <w:proofErr w:type="spellEnd"/>
      <w:r w:rsidRPr="00C05990">
        <w:t xml:space="preserve">. Хранение круглых лесоматериалов. Стойкость пород древесины к поражению насекомыми, грибами, </w:t>
      </w:r>
      <w:proofErr w:type="spellStart"/>
      <w:r w:rsidRPr="00C05990">
        <w:t>гнилями</w:t>
      </w:r>
      <w:proofErr w:type="spellEnd"/>
      <w:r w:rsidRPr="00C05990">
        <w:t>, а также к растрескиванию. Защита древесины от гниения с помощью химикатов. Вредное воздействие средств для пропитки древесины на организм человека. Способы распиловки бревен.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Практическое повторение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Виды работы. </w:t>
      </w:r>
      <w:r w:rsidRPr="00C05990">
        <w:t xml:space="preserve">Изготовление соединения УК-2 из </w:t>
      </w:r>
      <w:proofErr w:type="spellStart"/>
      <w:r w:rsidRPr="00C05990">
        <w:t>материалоотходов</w:t>
      </w:r>
      <w:proofErr w:type="spellEnd"/>
      <w:r w:rsidRPr="00C05990">
        <w:t>. Изготовление табурета, рамки для портрета.</w:t>
      </w:r>
    </w:p>
    <w:p w:rsidR="00C05990" w:rsidRPr="00C05990" w:rsidRDefault="00C05990" w:rsidP="00C05990">
      <w:pPr>
        <w:jc w:val="both"/>
        <w:rPr>
          <w:rFonts w:ascii="Georgia" w:hAnsi="Georgia" w:cs="Georgia"/>
          <w:b/>
          <w:bCs/>
        </w:rPr>
      </w:pPr>
      <w:r w:rsidRPr="00C05990">
        <w:rPr>
          <w:rFonts w:ascii="Georgia" w:hAnsi="Georgia" w:cs="Georgia"/>
          <w:b/>
          <w:bCs/>
        </w:rPr>
        <w:t>IV четверть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Вводное занятие</w:t>
      </w:r>
    </w:p>
    <w:p w:rsidR="00C05990" w:rsidRPr="00C05990" w:rsidRDefault="00C05990" w:rsidP="00C05990">
      <w:pPr>
        <w:jc w:val="both"/>
      </w:pPr>
      <w:r w:rsidRPr="00C05990">
        <w:t>План работы на четверть. Правила безопасности при сверле</w:t>
      </w:r>
      <w:r w:rsidRPr="00C05990">
        <w:softHyphen/>
        <w:t>нии.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lastRenderedPageBreak/>
        <w:t>Угловые ящичные соединения УЯ-1 и УЯ-2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Изделия. </w:t>
      </w:r>
      <w:r w:rsidRPr="00C05990">
        <w:t>Ящик для стола, картотеки, аптечка.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Теоретические сведения. </w:t>
      </w:r>
      <w:r w:rsidRPr="00C05990">
        <w:t>Угловые ящичное соединение. Виды: соединение на шип прямой открытый УЯ-1, соединение на шип «ласточкин хвост» открытый УЯ-2, конструкция, сходство и разли</w:t>
      </w:r>
      <w:r w:rsidRPr="00C05990">
        <w:softHyphen/>
        <w:t>чие видов, применение. Шпунтубель: устройство, применение, на</w:t>
      </w:r>
      <w:r w:rsidRPr="00C05990">
        <w:softHyphen/>
        <w:t>ладка. Малка и транспортир, устройство, применение.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Умение. </w:t>
      </w:r>
      <w:r w:rsidRPr="00C05990">
        <w:t>Работа шпунтубелем. Выполнение углового ящичного соединения.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Упражнения. </w:t>
      </w:r>
      <w:r w:rsidRPr="00C05990">
        <w:t xml:space="preserve">Измерение углов транспортиром. Установка на малке заданного угла по транспортиру. Изготовление углового ящичного соединения из </w:t>
      </w:r>
      <w:proofErr w:type="spellStart"/>
      <w:r w:rsidRPr="00C05990">
        <w:t>материалоотходов</w:t>
      </w:r>
      <w:proofErr w:type="spellEnd"/>
      <w:r w:rsidRPr="00C05990">
        <w:t>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Практические работы. </w:t>
      </w:r>
      <w:r w:rsidRPr="00C05990">
        <w:t>Строгание и торцевание заготовок по заданным размерам. Разметка шипов и проушин рейсмусом и уголь</w:t>
      </w:r>
      <w:r w:rsidRPr="00C05990">
        <w:softHyphen/>
        <w:t xml:space="preserve">ником. Установка малки по транспортиру Разметка по малке или шаблону. </w:t>
      </w:r>
      <w:proofErr w:type="spellStart"/>
      <w:r w:rsidRPr="00C05990">
        <w:t>Запиливание</w:t>
      </w:r>
      <w:proofErr w:type="spellEnd"/>
      <w:r w:rsidRPr="00C05990">
        <w:t xml:space="preserve"> и долбление проушин, выполнение шипов. Вырубка паза по толщине фанеры шпунтубелем. Сборка «насухо» и склеивание ящичных соединений.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Свойства древесины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Теоретические сведения. </w:t>
      </w:r>
      <w:r w:rsidRPr="00C05990">
        <w:t>Древесина: внешний вид, запах, мик</w:t>
      </w:r>
      <w:r w:rsidRPr="00C05990">
        <w:softHyphen/>
        <w:t>роструктура, влажность, усушка и разбухание, плотность, электро-и теплопроводность.</w:t>
      </w:r>
    </w:p>
    <w:p w:rsidR="00C05990" w:rsidRPr="00C05990" w:rsidRDefault="00C05990" w:rsidP="00C05990">
      <w:pPr>
        <w:jc w:val="both"/>
      </w:pPr>
      <w:r w:rsidRPr="00C05990">
        <w:t xml:space="preserve">Основные механические свойства (прочность на сжатие с торца и </w:t>
      </w:r>
      <w:proofErr w:type="spellStart"/>
      <w:r w:rsidRPr="00C05990">
        <w:t>пласти</w:t>
      </w:r>
      <w:proofErr w:type="spellEnd"/>
      <w:r w:rsidRPr="00C05990">
        <w:t>, растяжение, изгиб и сдвиг), технологические свойства (твердость, способность удерживать металлические крепления, износостойкость, сопротивление раскалыванию).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Лабораторные работы. </w:t>
      </w:r>
      <w:r w:rsidRPr="00C05990">
        <w:t>Определение влажности древесины весовым методом. Изучение основных механических и технологи</w:t>
      </w:r>
      <w:r w:rsidRPr="00C05990">
        <w:softHyphen/>
        <w:t>ческих свойств древесины.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Выполнение криволинейного отверстия и выемки. Обработка криволинейной кромки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Изделие. </w:t>
      </w:r>
      <w:r w:rsidRPr="00C05990">
        <w:t>Ручка для ножовки.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Теоретические сведения. </w:t>
      </w:r>
      <w:r w:rsidRPr="00C05990">
        <w:t>Выпуклая и вогнутая поверхности. Сопряжения поверхностей разной формы. Гнездо, паз, проушина, сквозное и несквозное отверстия.</w:t>
      </w:r>
    </w:p>
    <w:p w:rsidR="00C05990" w:rsidRPr="00C05990" w:rsidRDefault="00C05990" w:rsidP="00C05990">
      <w:pPr>
        <w:jc w:val="both"/>
      </w:pPr>
      <w:r w:rsidRPr="00C05990">
        <w:t xml:space="preserve">Сверло: виды пробочное бесцентровое, спиральное с центром и </w:t>
      </w:r>
      <w:proofErr w:type="spellStart"/>
      <w:r w:rsidRPr="00C05990">
        <w:t>подрезателями</w:t>
      </w:r>
      <w:proofErr w:type="spellEnd"/>
      <w:r w:rsidRPr="00C05990">
        <w:t>, цилиндрическое спиральное с конической заточкой, устройство. Зенкеры простой и комбинированный. Заточка спираль</w:t>
      </w:r>
      <w:r w:rsidRPr="00C05990">
        <w:softHyphen/>
        <w:t>ного сверла. Обозначение радиусных кривых на чертеже. Соотно</w:t>
      </w:r>
      <w:r w:rsidRPr="00C05990">
        <w:softHyphen/>
        <w:t>шение радиуса и диаметра.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Умение. </w:t>
      </w:r>
      <w:r w:rsidRPr="00C05990">
        <w:t>Выполнение гнезда, паза, проушины, сквозного и не</w:t>
      </w:r>
      <w:r w:rsidRPr="00C05990">
        <w:softHyphen/>
        <w:t>сквозного отверстий.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Практические работы. </w:t>
      </w:r>
      <w:r w:rsidRPr="00C05990">
        <w:t>Подбор материала для изделия. Разметка деталей криволинейной формы с помощью циркуля и по шаблону. Разметка центров отверстий для высверливания по контуру. Высвер</w:t>
      </w:r>
      <w:r w:rsidRPr="00C05990">
        <w:softHyphen/>
        <w:t>ливание по контуру. Обработка гнезд стамеской и напильником.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Практическое повторение</w:t>
      </w:r>
    </w:p>
    <w:p w:rsidR="00C05990" w:rsidRPr="00C05990" w:rsidRDefault="00C05990" w:rsidP="00C05990">
      <w:pPr>
        <w:jc w:val="both"/>
      </w:pPr>
      <w:r w:rsidRPr="00C05990">
        <w:rPr>
          <w:b/>
          <w:bCs/>
        </w:rPr>
        <w:t xml:space="preserve">Виды работы. </w:t>
      </w:r>
      <w:r w:rsidRPr="00C05990">
        <w:t>Аптечка. Ручка для ножовки.</w:t>
      </w:r>
    </w:p>
    <w:p w:rsidR="00C05990" w:rsidRPr="00C05990" w:rsidRDefault="00C05990" w:rsidP="00C05990">
      <w:pPr>
        <w:jc w:val="both"/>
        <w:rPr>
          <w:i/>
          <w:iCs/>
        </w:rPr>
      </w:pPr>
      <w:r w:rsidRPr="00C05990">
        <w:rPr>
          <w:i/>
          <w:iCs/>
        </w:rPr>
        <w:t>Контрольная работа</w:t>
      </w:r>
    </w:p>
    <w:p w:rsidR="00C05990" w:rsidRPr="00C05990" w:rsidRDefault="00C05990" w:rsidP="00C05990">
      <w:pPr>
        <w:jc w:val="both"/>
      </w:pPr>
      <w:r w:rsidRPr="00C05990">
        <w:t>По выбору учителя изготовление 3-х или 4-х изделий.</w:t>
      </w:r>
    </w:p>
    <w:p w:rsidR="00C05990" w:rsidRPr="00C05990" w:rsidRDefault="00C05990" w:rsidP="00C05990">
      <w:pPr>
        <w:jc w:val="both"/>
        <w:rPr>
          <w:sz w:val="28"/>
          <w:szCs w:val="28"/>
        </w:rPr>
      </w:pPr>
    </w:p>
    <w:p w:rsidR="00C05990" w:rsidRDefault="00C05990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C05990" w:rsidRDefault="00C05990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C05990" w:rsidRDefault="00C05990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C05990" w:rsidRDefault="00C05990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C05990" w:rsidRDefault="00C05990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13721C" w:rsidRDefault="0013721C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13721C" w:rsidRDefault="0013721C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13721C" w:rsidRDefault="0013721C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734">
      <w:pPr>
        <w:widowControl/>
        <w:spacing w:line="240" w:lineRule="exact"/>
        <w:ind w:left="4642"/>
        <w:jc w:val="both"/>
        <w:rPr>
          <w:sz w:val="20"/>
          <w:szCs w:val="20"/>
        </w:rPr>
      </w:pPr>
    </w:p>
    <w:p w:rsidR="00A078DA" w:rsidRDefault="00A078DA" w:rsidP="00394F1C">
      <w:pPr>
        <w:widowControl/>
        <w:spacing w:line="240" w:lineRule="exact"/>
        <w:jc w:val="both"/>
        <w:rPr>
          <w:sz w:val="20"/>
          <w:szCs w:val="20"/>
        </w:rPr>
      </w:pPr>
    </w:p>
    <w:p w:rsidR="00394734" w:rsidRPr="00394734" w:rsidRDefault="00394734" w:rsidP="00C05990">
      <w:pPr>
        <w:widowControl/>
        <w:spacing w:before="48" w:line="269" w:lineRule="exact"/>
        <w:ind w:right="4416"/>
        <w:rPr>
          <w:b/>
          <w:sz w:val="32"/>
          <w:szCs w:val="32"/>
        </w:rPr>
      </w:pPr>
    </w:p>
    <w:p w:rsidR="00394734" w:rsidRPr="00394734" w:rsidRDefault="00C05990" w:rsidP="00A078DA">
      <w:pPr>
        <w:widowControl/>
        <w:spacing w:before="48" w:line="269" w:lineRule="exact"/>
        <w:ind w:right="294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A078DA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КАЛЕНДАРНО</w:t>
      </w:r>
      <w:r w:rsidR="00394734" w:rsidRPr="00394734">
        <w:rPr>
          <w:sz w:val="32"/>
          <w:szCs w:val="32"/>
        </w:rPr>
        <w:t>-ТЕМАТИЧЕСКОЕ ПЛАНИРОВАНИЕ</w:t>
      </w:r>
    </w:p>
    <w:p w:rsidR="00394734" w:rsidRPr="00C05990" w:rsidRDefault="00394734" w:rsidP="00394734">
      <w:pPr>
        <w:widowControl/>
        <w:spacing w:before="53"/>
        <w:jc w:val="center"/>
        <w:rPr>
          <w:sz w:val="36"/>
          <w:szCs w:val="36"/>
        </w:rPr>
      </w:pPr>
      <w:r w:rsidRPr="00C05990">
        <w:rPr>
          <w:sz w:val="36"/>
          <w:szCs w:val="36"/>
        </w:rPr>
        <w:t>7 класс</w:t>
      </w:r>
    </w:p>
    <w:tbl>
      <w:tblPr>
        <w:tblW w:w="143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10"/>
        <w:gridCol w:w="7"/>
        <w:gridCol w:w="12"/>
        <w:gridCol w:w="14"/>
        <w:gridCol w:w="8"/>
        <w:gridCol w:w="1068"/>
        <w:gridCol w:w="686"/>
        <w:gridCol w:w="26"/>
        <w:gridCol w:w="6"/>
        <w:gridCol w:w="17"/>
        <w:gridCol w:w="14"/>
        <w:gridCol w:w="778"/>
        <w:gridCol w:w="30"/>
        <w:gridCol w:w="16"/>
        <w:gridCol w:w="16"/>
        <w:gridCol w:w="10"/>
        <w:gridCol w:w="1218"/>
        <w:gridCol w:w="53"/>
        <w:gridCol w:w="8"/>
        <w:gridCol w:w="52"/>
        <w:gridCol w:w="23"/>
        <w:gridCol w:w="13"/>
        <w:gridCol w:w="3278"/>
        <w:gridCol w:w="175"/>
        <w:gridCol w:w="27"/>
        <w:gridCol w:w="19"/>
        <w:gridCol w:w="3058"/>
        <w:gridCol w:w="10"/>
        <w:gridCol w:w="27"/>
        <w:gridCol w:w="10"/>
        <w:gridCol w:w="7"/>
        <w:gridCol w:w="18"/>
        <w:gridCol w:w="16"/>
        <w:gridCol w:w="6"/>
        <w:gridCol w:w="1479"/>
        <w:gridCol w:w="44"/>
        <w:gridCol w:w="30"/>
        <w:gridCol w:w="35"/>
        <w:gridCol w:w="1167"/>
        <w:gridCol w:w="27"/>
      </w:tblGrid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jc w:val="center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№ п/п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Тема урока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21" w:lineRule="exact"/>
              <w:jc w:val="center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02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Тип урока. Вид деятельности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26" w:lineRule="exact"/>
              <w:ind w:right="1104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26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Требования к уровню подготовки учащихся (результат)</w:t>
            </w:r>
          </w:p>
        </w:tc>
        <w:tc>
          <w:tcPr>
            <w:tcW w:w="16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26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4325B2" w:rsidP="00394734">
            <w:pPr>
              <w:widowControl/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14317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271409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четверть ( 3</w:t>
            </w:r>
            <w:r w:rsidR="001F1CA5">
              <w:rPr>
                <w:sz w:val="20"/>
                <w:szCs w:val="20"/>
              </w:rPr>
              <w:t>2</w:t>
            </w:r>
            <w:r w:rsidR="00394734" w:rsidRPr="00394734">
              <w:rPr>
                <w:sz w:val="20"/>
                <w:szCs w:val="20"/>
              </w:rPr>
              <w:t xml:space="preserve">  часов)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F3032A">
            <w:pPr>
              <w:widowControl/>
              <w:jc w:val="center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Вводное занятие Первичный ин</w:t>
            </w:r>
            <w:r w:rsidRPr="00394734">
              <w:rPr>
                <w:sz w:val="20"/>
                <w:szCs w:val="20"/>
              </w:rPr>
              <w:softHyphen/>
              <w:t>структаж по ох</w:t>
            </w:r>
            <w:r w:rsidRPr="00394734">
              <w:rPr>
                <w:sz w:val="20"/>
                <w:szCs w:val="20"/>
              </w:rPr>
              <w:softHyphen/>
              <w:t>ране труда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jc w:val="center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Урок-повторение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Повторение изученного в 6 клас</w:t>
            </w:r>
            <w:r w:rsidRPr="00394734">
              <w:rPr>
                <w:sz w:val="20"/>
                <w:szCs w:val="20"/>
              </w:rPr>
              <w:softHyphen/>
              <w:t>се. План работы на четверть. Распределение обязанностей и рабочих мест. Первичный ин</w:t>
            </w:r>
            <w:r w:rsidRPr="00394734">
              <w:rPr>
                <w:sz w:val="20"/>
                <w:szCs w:val="20"/>
              </w:rPr>
              <w:softHyphen/>
              <w:t>структаж по охране труда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</w:t>
            </w:r>
          </w:p>
          <w:p w:rsidR="00394734" w:rsidRPr="00394734" w:rsidRDefault="00394734" w:rsidP="00394734">
            <w:pPr>
              <w:widowControl/>
              <w:tabs>
                <w:tab w:val="left" w:pos="283"/>
              </w:tabs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>инструменты и материалы;</w:t>
            </w:r>
          </w:p>
          <w:p w:rsidR="00394734" w:rsidRPr="00394734" w:rsidRDefault="00394734" w:rsidP="00394734">
            <w:pPr>
              <w:widowControl/>
              <w:tabs>
                <w:tab w:val="left" w:pos="283"/>
              </w:tabs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>правила безопасного поведения в мастерской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Тести</w:t>
            </w:r>
            <w:r w:rsidRPr="00394734">
              <w:rPr>
                <w:sz w:val="20"/>
                <w:szCs w:val="20"/>
              </w:rPr>
              <w:softHyphen/>
              <w:t>рование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29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4/09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583CC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Фугование: на</w:t>
            </w:r>
            <w:r w:rsidRPr="00394734">
              <w:rPr>
                <w:sz w:val="20"/>
                <w:szCs w:val="20"/>
              </w:rPr>
              <w:softHyphen/>
              <w:t>значение опера</w:t>
            </w:r>
            <w:r w:rsidRPr="00394734">
              <w:rPr>
                <w:sz w:val="20"/>
                <w:szCs w:val="20"/>
              </w:rPr>
              <w:softHyphen/>
              <w:t>ции и инстру</w:t>
            </w:r>
            <w:r w:rsidRPr="00394734">
              <w:rPr>
                <w:sz w:val="20"/>
                <w:szCs w:val="20"/>
              </w:rPr>
              <w:softHyphen/>
              <w:t>менты для ее выполнения.</w:t>
            </w:r>
          </w:p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Подготовка </w:t>
            </w:r>
            <w:proofErr w:type="spellStart"/>
            <w:r w:rsidRPr="00394734">
              <w:rPr>
                <w:sz w:val="20"/>
                <w:szCs w:val="20"/>
              </w:rPr>
              <w:t>по</w:t>
            </w:r>
            <w:r w:rsidRPr="00394734">
              <w:rPr>
                <w:sz w:val="20"/>
                <w:szCs w:val="20"/>
              </w:rPr>
              <w:softHyphen/>
              <w:t>луфуганка</w:t>
            </w:r>
            <w:proofErr w:type="spellEnd"/>
            <w:r w:rsidRPr="00394734">
              <w:rPr>
                <w:sz w:val="20"/>
                <w:szCs w:val="20"/>
              </w:rPr>
              <w:t xml:space="preserve"> к ра</w:t>
            </w:r>
            <w:r w:rsidRPr="00394734">
              <w:rPr>
                <w:sz w:val="20"/>
                <w:szCs w:val="20"/>
              </w:rPr>
              <w:softHyphen/>
              <w:t>боте. Правила безопасной ра</w:t>
            </w:r>
            <w:r w:rsidRPr="00394734">
              <w:rPr>
                <w:sz w:val="20"/>
                <w:szCs w:val="20"/>
              </w:rPr>
              <w:softHyphen/>
              <w:t xml:space="preserve">боты с </w:t>
            </w:r>
            <w:proofErr w:type="spellStart"/>
            <w:r w:rsidRPr="00394734">
              <w:rPr>
                <w:sz w:val="20"/>
                <w:szCs w:val="20"/>
              </w:rPr>
              <w:t>полуфу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>ганком</w:t>
            </w:r>
            <w:proofErr w:type="spellEnd"/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jc w:val="center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Общие сведения о фуговании. Сравнение фугования со строга</w:t>
            </w:r>
            <w:r w:rsidRPr="00394734">
              <w:rPr>
                <w:sz w:val="20"/>
                <w:szCs w:val="20"/>
              </w:rPr>
              <w:softHyphen/>
              <w:t>нием рубанком. Инструменты для фугования и их устройство. Двойной нож: назначение, требо</w:t>
            </w:r>
            <w:r w:rsidRPr="00394734">
              <w:rPr>
                <w:sz w:val="20"/>
                <w:szCs w:val="20"/>
              </w:rPr>
              <w:softHyphen/>
              <w:t xml:space="preserve">вания к заточке. Разборка и сборка </w:t>
            </w:r>
            <w:proofErr w:type="spellStart"/>
            <w:r w:rsidRPr="00394734">
              <w:rPr>
                <w:sz w:val="20"/>
                <w:szCs w:val="20"/>
              </w:rPr>
              <w:t>полуфуганка</w:t>
            </w:r>
            <w:proofErr w:type="spellEnd"/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Знать: </w:t>
            </w:r>
            <w:r w:rsidRPr="00394734">
              <w:rPr>
                <w:sz w:val="20"/>
                <w:szCs w:val="20"/>
              </w:rPr>
              <w:t>инструменты для фуго</w:t>
            </w:r>
            <w:r w:rsidRPr="00394734">
              <w:rPr>
                <w:sz w:val="20"/>
                <w:szCs w:val="20"/>
              </w:rPr>
              <w:softHyphen/>
              <w:t xml:space="preserve">вания, их устройство.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 xml:space="preserve">выполнять разборку и сборку </w:t>
            </w:r>
            <w:proofErr w:type="spellStart"/>
            <w:r w:rsidRPr="00394734">
              <w:rPr>
                <w:sz w:val="20"/>
                <w:szCs w:val="20"/>
              </w:rPr>
              <w:t>полуфуганка</w:t>
            </w:r>
            <w:proofErr w:type="spellEnd"/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 xml:space="preserve">просы. </w:t>
            </w:r>
            <w:proofErr w:type="gramStart"/>
            <w:r w:rsidRPr="00394734">
              <w:rPr>
                <w:sz w:val="20"/>
                <w:szCs w:val="20"/>
              </w:rPr>
              <w:t>Кон</w:t>
            </w:r>
            <w:r w:rsidRPr="00394734">
              <w:rPr>
                <w:sz w:val="20"/>
                <w:szCs w:val="20"/>
              </w:rPr>
              <w:softHyphen/>
              <w:t>троль за</w:t>
            </w:r>
            <w:proofErr w:type="gramEnd"/>
            <w:r w:rsidRPr="00394734">
              <w:rPr>
                <w:sz w:val="20"/>
                <w:szCs w:val="20"/>
              </w:rPr>
              <w:t xml:space="preserve">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029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5/09</w:t>
            </w:r>
          </w:p>
          <w:p w:rsidR="00EC508F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6/09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583CC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4-5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Приемы работы </w:t>
            </w:r>
            <w:proofErr w:type="spellStart"/>
            <w:r w:rsidRPr="00394734">
              <w:rPr>
                <w:sz w:val="20"/>
                <w:szCs w:val="20"/>
              </w:rPr>
              <w:t>полуфуганком</w:t>
            </w:r>
            <w:proofErr w:type="spellEnd"/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Строгание </w:t>
            </w:r>
            <w:proofErr w:type="spellStart"/>
            <w:r w:rsidRPr="00394734">
              <w:rPr>
                <w:sz w:val="20"/>
                <w:szCs w:val="20"/>
              </w:rPr>
              <w:t>полуфуганком</w:t>
            </w:r>
            <w:proofErr w:type="spellEnd"/>
            <w:r w:rsidRPr="00394734">
              <w:rPr>
                <w:sz w:val="20"/>
                <w:szCs w:val="20"/>
              </w:rPr>
              <w:t xml:space="preserve"> (на от</w:t>
            </w:r>
            <w:r w:rsidRPr="00394734">
              <w:rPr>
                <w:sz w:val="20"/>
                <w:szCs w:val="20"/>
              </w:rPr>
              <w:softHyphen/>
              <w:t>ходах материалов)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 xml:space="preserve">выполнять строгание </w:t>
            </w:r>
            <w:proofErr w:type="spellStart"/>
            <w:r w:rsidRPr="00394734">
              <w:rPr>
                <w:sz w:val="20"/>
                <w:szCs w:val="20"/>
              </w:rPr>
              <w:t>полуфуганком</w:t>
            </w:r>
            <w:proofErr w:type="spellEnd"/>
            <w:r w:rsidRPr="00394734">
              <w:rPr>
                <w:sz w:val="20"/>
                <w:szCs w:val="20"/>
              </w:rPr>
              <w:t xml:space="preserve"> (на отходах мате</w:t>
            </w:r>
            <w:r w:rsidRPr="00394734">
              <w:rPr>
                <w:sz w:val="20"/>
                <w:szCs w:val="20"/>
              </w:rPr>
              <w:softHyphen/>
              <w:t>риалов)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95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7/09</w:t>
            </w:r>
          </w:p>
          <w:p w:rsidR="00EC508F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11/09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Знакомство с изделием (под</w:t>
            </w:r>
            <w:r w:rsidRPr="00394734">
              <w:rPr>
                <w:sz w:val="20"/>
                <w:szCs w:val="20"/>
              </w:rPr>
              <w:softHyphen/>
              <w:t>кладная доска).</w:t>
            </w:r>
          </w:p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</w:t>
            </w:r>
            <w:r w:rsidRPr="00394734">
              <w:rPr>
                <w:sz w:val="20"/>
                <w:szCs w:val="20"/>
              </w:rPr>
              <w:softHyphen/>
              <w:t>ность изготов</w:t>
            </w:r>
            <w:r w:rsidRPr="00394734">
              <w:rPr>
                <w:sz w:val="20"/>
                <w:szCs w:val="20"/>
              </w:rPr>
              <w:softHyphen/>
              <w:t>ления изделия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Подкладная доска для трудового обучения в младших классах. Ма</w:t>
            </w:r>
            <w:r w:rsidRPr="00394734">
              <w:rPr>
                <w:sz w:val="20"/>
                <w:szCs w:val="20"/>
              </w:rPr>
              <w:softHyphen/>
              <w:t>териалы для подкладной доски. Инструменты для изготовления изделия. Детали щитового изде</w:t>
            </w:r>
            <w:r w:rsidRPr="00394734">
              <w:rPr>
                <w:sz w:val="20"/>
                <w:szCs w:val="20"/>
              </w:rPr>
              <w:softHyphen/>
              <w:t>лия. Выполнение чертежа изделия с нанесением размеров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материалы и инстру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менты для изготовления щи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тового изделия. Уметь выполнять построение чертежа изделия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качества построения чертежа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95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12/09</w:t>
            </w:r>
          </w:p>
          <w:p w:rsidR="00EC508F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13/09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Заготовка де</w:t>
            </w:r>
            <w:r w:rsidRPr="00394734">
              <w:rPr>
                <w:sz w:val="20"/>
                <w:szCs w:val="20"/>
              </w:rPr>
              <w:softHyphen/>
              <w:t>лянок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делянок. Подбор делянок с учетом расположения волокон древесины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выполнять заготовку делянок с учетом расположе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ния волокон древесины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95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14/09</w:t>
            </w:r>
          </w:p>
          <w:p w:rsidR="00EC508F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18/09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Фугование кро</w:t>
            </w:r>
            <w:r w:rsidRPr="00394734">
              <w:rPr>
                <w:sz w:val="20"/>
                <w:szCs w:val="20"/>
              </w:rPr>
              <w:softHyphen/>
              <w:t>мок делянок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Фугование кромок делянок. Тех</w:t>
            </w:r>
            <w:r w:rsidRPr="00394734">
              <w:rPr>
                <w:sz w:val="20"/>
                <w:szCs w:val="20"/>
              </w:rPr>
              <w:softHyphen/>
              <w:t>нические требования к точности выполнения деталей щитового изделия. Проверка точности обра</w:t>
            </w:r>
            <w:r w:rsidRPr="00394734">
              <w:rPr>
                <w:sz w:val="20"/>
                <w:szCs w:val="20"/>
              </w:rPr>
              <w:softHyphen/>
              <w:t>ботки детали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безопасной работы при фуговании. Уметь выполнять фугование кромок детали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</w:p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95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19/09</w:t>
            </w:r>
          </w:p>
          <w:p w:rsidR="00EC508F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20/09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Склеивание щи</w:t>
            </w:r>
            <w:r w:rsidRPr="00394734">
              <w:rPr>
                <w:sz w:val="20"/>
                <w:szCs w:val="20"/>
              </w:rPr>
              <w:softHyphen/>
              <w:t>та в приспособ</w:t>
            </w:r>
            <w:r w:rsidRPr="00394734">
              <w:rPr>
                <w:sz w:val="20"/>
                <w:szCs w:val="20"/>
              </w:rPr>
              <w:softHyphen/>
              <w:t>лении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Клей для склеивания делянок. Склеивание щита в приспособле</w:t>
            </w:r>
            <w:r w:rsidRPr="00394734">
              <w:rPr>
                <w:sz w:val="20"/>
                <w:szCs w:val="20"/>
              </w:rPr>
              <w:softHyphen/>
              <w:t>нии. Технические требования к качеству выполнения данной операции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</w:t>
            </w:r>
          </w:p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—</w:t>
            </w:r>
            <w:r w:rsidRPr="00394734">
              <w:rPr>
                <w:i/>
                <w:iCs/>
                <w:sz w:val="20"/>
                <w:szCs w:val="20"/>
              </w:rPr>
              <w:tab/>
              <w:t>виды клея для склеивания деревянных деталей;</w:t>
            </w:r>
          </w:p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правила безопасной работы с клеем.</w:t>
            </w:r>
          </w:p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выполнять склеивание делянок в щит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95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21/09</w:t>
            </w:r>
          </w:p>
          <w:p w:rsidR="00EC508F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25/09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Строгание </w:t>
            </w:r>
            <w:proofErr w:type="spellStart"/>
            <w:r w:rsidRPr="00394734">
              <w:rPr>
                <w:sz w:val="20"/>
                <w:szCs w:val="20"/>
              </w:rPr>
              <w:t>лицевойпласти</w:t>
            </w:r>
            <w:proofErr w:type="spellEnd"/>
            <w:r w:rsidRPr="00394734">
              <w:rPr>
                <w:sz w:val="20"/>
                <w:szCs w:val="20"/>
              </w:rPr>
              <w:t xml:space="preserve"> щита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Комбиниро</w:t>
            </w:r>
            <w:r w:rsidRPr="00394734">
              <w:rPr>
                <w:sz w:val="20"/>
                <w:szCs w:val="20"/>
              </w:rPr>
              <w:softHyphen/>
              <w:t>ванный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толщины щита. Строга</w:t>
            </w:r>
            <w:r w:rsidRPr="00394734">
              <w:rPr>
                <w:sz w:val="20"/>
                <w:szCs w:val="20"/>
              </w:rPr>
              <w:softHyphen/>
              <w:t xml:space="preserve">ние </w:t>
            </w:r>
            <w:proofErr w:type="spellStart"/>
            <w:r w:rsidRPr="00394734">
              <w:rPr>
                <w:sz w:val="20"/>
                <w:szCs w:val="20"/>
              </w:rPr>
              <w:t>лицевойпласти</w:t>
            </w:r>
            <w:proofErr w:type="spellEnd"/>
            <w:r w:rsidRPr="00394734">
              <w:rPr>
                <w:sz w:val="20"/>
                <w:szCs w:val="20"/>
              </w:rPr>
              <w:t xml:space="preserve"> щита. Техни</w:t>
            </w:r>
            <w:r w:rsidRPr="00394734">
              <w:rPr>
                <w:sz w:val="20"/>
                <w:szCs w:val="20"/>
              </w:rPr>
              <w:softHyphen/>
              <w:t>ческие требования к качеству вы</w:t>
            </w:r>
            <w:r w:rsidRPr="00394734">
              <w:rPr>
                <w:sz w:val="20"/>
                <w:szCs w:val="20"/>
              </w:rPr>
              <w:softHyphen/>
              <w:t>полнения данной операции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разметки и безопасной работы при стро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гании.</w:t>
            </w:r>
          </w:p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выполнять строгание </w:t>
            </w:r>
            <w:proofErr w:type="spellStart"/>
            <w:r w:rsidRPr="00394734">
              <w:rPr>
                <w:i/>
                <w:iCs/>
                <w:sz w:val="20"/>
                <w:szCs w:val="20"/>
              </w:rPr>
              <w:t>лицевойпласти</w:t>
            </w:r>
            <w:proofErr w:type="spellEnd"/>
            <w:r w:rsidRPr="00394734">
              <w:rPr>
                <w:i/>
                <w:iCs/>
                <w:sz w:val="20"/>
                <w:szCs w:val="20"/>
              </w:rPr>
              <w:t xml:space="preserve"> щита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95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26/09</w:t>
            </w:r>
          </w:p>
          <w:p w:rsidR="00EC508F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27/09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583CC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032A">
              <w:rPr>
                <w:sz w:val="20"/>
                <w:szCs w:val="20"/>
              </w:rPr>
              <w:t>7-18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Строгание лице</w:t>
            </w:r>
            <w:r w:rsidRPr="00394734">
              <w:rPr>
                <w:sz w:val="20"/>
                <w:szCs w:val="20"/>
              </w:rPr>
              <w:softHyphen/>
              <w:t>вой кромки щита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ширины щита. Строга</w:t>
            </w:r>
            <w:r w:rsidRPr="00394734">
              <w:rPr>
                <w:sz w:val="20"/>
                <w:szCs w:val="20"/>
              </w:rPr>
              <w:softHyphen/>
              <w:t>ние лицевой кромки щита. Технические требования к качест</w:t>
            </w:r>
            <w:r w:rsidRPr="00394734">
              <w:rPr>
                <w:sz w:val="20"/>
                <w:szCs w:val="20"/>
              </w:rPr>
              <w:softHyphen/>
              <w:t>ву выполняемой операции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разметки и безопасной работы при стро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гании.</w:t>
            </w:r>
          </w:p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выполнять строгание лицевых кромок щита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95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28/09</w:t>
            </w:r>
          </w:p>
          <w:p w:rsidR="00EC508F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2/10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583CC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3032A">
              <w:rPr>
                <w:sz w:val="20"/>
                <w:szCs w:val="20"/>
              </w:rPr>
              <w:t>9-20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длины щита и отпили</w:t>
            </w:r>
            <w:r w:rsidRPr="00394734">
              <w:rPr>
                <w:sz w:val="20"/>
                <w:szCs w:val="20"/>
              </w:rPr>
              <w:softHyphen/>
              <w:t>вание припуска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длины щита. Отпилива</w:t>
            </w:r>
            <w:r w:rsidRPr="00394734">
              <w:rPr>
                <w:sz w:val="20"/>
                <w:szCs w:val="20"/>
              </w:rPr>
              <w:softHyphen/>
              <w:t>ние припуска по длине. Техниче</w:t>
            </w:r>
            <w:r w:rsidRPr="00394734">
              <w:rPr>
                <w:sz w:val="20"/>
                <w:szCs w:val="20"/>
              </w:rPr>
              <w:softHyphen/>
              <w:t>ские требования к качеству вы</w:t>
            </w:r>
            <w:r w:rsidRPr="00394734">
              <w:rPr>
                <w:sz w:val="20"/>
                <w:szCs w:val="20"/>
              </w:rPr>
              <w:softHyphen/>
              <w:t>полнения данной технологической операции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разметки и безопасной работы ножовкой. Уметь выполнять разметку и отпиливание припуска по длине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95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3/10</w:t>
            </w:r>
          </w:p>
          <w:p w:rsidR="00EC508F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4/10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Торцевание кро</w:t>
            </w:r>
            <w:r w:rsidRPr="00394734">
              <w:rPr>
                <w:sz w:val="20"/>
                <w:szCs w:val="20"/>
              </w:rPr>
              <w:softHyphen/>
              <w:t xml:space="preserve">мок и </w:t>
            </w:r>
            <w:proofErr w:type="spellStart"/>
            <w:r w:rsidRPr="00394734">
              <w:rPr>
                <w:sz w:val="20"/>
                <w:szCs w:val="20"/>
              </w:rPr>
              <w:t>скругле</w:t>
            </w:r>
            <w:r w:rsidRPr="00394734">
              <w:rPr>
                <w:sz w:val="20"/>
                <w:szCs w:val="20"/>
              </w:rPr>
              <w:softHyphen/>
              <w:t>ние</w:t>
            </w:r>
            <w:proofErr w:type="spellEnd"/>
            <w:r w:rsidRPr="00394734">
              <w:rPr>
                <w:sz w:val="20"/>
                <w:szCs w:val="20"/>
              </w:rPr>
              <w:t xml:space="preserve"> углов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Торцевание кромок. </w:t>
            </w:r>
            <w:proofErr w:type="spellStart"/>
            <w:r w:rsidRPr="00394734">
              <w:rPr>
                <w:sz w:val="20"/>
                <w:szCs w:val="20"/>
              </w:rPr>
              <w:t>Скругление</w:t>
            </w:r>
            <w:proofErr w:type="spellEnd"/>
            <w:r w:rsidRPr="00394734">
              <w:rPr>
                <w:sz w:val="20"/>
                <w:szCs w:val="20"/>
              </w:rPr>
              <w:t xml:space="preserve"> углов. Инструменты для выполне</w:t>
            </w:r>
            <w:r w:rsidRPr="00394734">
              <w:rPr>
                <w:sz w:val="20"/>
                <w:szCs w:val="20"/>
              </w:rPr>
              <w:softHyphen/>
              <w:t>ния данных технологических опе</w:t>
            </w:r>
            <w:r w:rsidRPr="00394734">
              <w:rPr>
                <w:sz w:val="20"/>
                <w:szCs w:val="20"/>
              </w:rPr>
              <w:softHyphen/>
              <w:t>раций. Технологические требова</w:t>
            </w:r>
            <w:r w:rsidRPr="00394734">
              <w:rPr>
                <w:sz w:val="20"/>
                <w:szCs w:val="20"/>
              </w:rPr>
              <w:softHyphen/>
              <w:t>ния к качеству выполнения опе</w:t>
            </w:r>
            <w:r w:rsidRPr="00394734">
              <w:rPr>
                <w:sz w:val="20"/>
                <w:szCs w:val="20"/>
              </w:rPr>
              <w:softHyphen/>
              <w:t>раций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правила разметки </w:t>
            </w:r>
            <w:proofErr w:type="spellStart"/>
            <w:r w:rsidRPr="00394734">
              <w:rPr>
                <w:i/>
                <w:iCs/>
                <w:sz w:val="20"/>
                <w:szCs w:val="20"/>
              </w:rPr>
              <w:t>скругления</w:t>
            </w:r>
            <w:proofErr w:type="spellEnd"/>
            <w:r w:rsidRPr="00394734">
              <w:rPr>
                <w:i/>
                <w:iCs/>
                <w:sz w:val="20"/>
                <w:szCs w:val="20"/>
              </w:rPr>
              <w:t xml:space="preserve"> углов и безопас</w:t>
            </w:r>
            <w:r w:rsidRPr="00394734">
              <w:rPr>
                <w:i/>
                <w:iCs/>
                <w:sz w:val="20"/>
                <w:szCs w:val="20"/>
              </w:rPr>
              <w:softHyphen/>
              <w:t xml:space="preserve">ной работы напильником. Уметь выполнять торцевание кромок и </w:t>
            </w:r>
            <w:proofErr w:type="spellStart"/>
            <w:r w:rsidRPr="00394734">
              <w:rPr>
                <w:i/>
                <w:iCs/>
                <w:sz w:val="20"/>
                <w:szCs w:val="20"/>
              </w:rPr>
              <w:t>скругление</w:t>
            </w:r>
            <w:proofErr w:type="spellEnd"/>
            <w:r w:rsidRPr="00394734">
              <w:rPr>
                <w:i/>
                <w:iCs/>
                <w:sz w:val="20"/>
                <w:szCs w:val="20"/>
              </w:rPr>
              <w:t xml:space="preserve"> углов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95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5/10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Отделка изделия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jc w:val="center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Зачистка поверхности щита шли</w:t>
            </w:r>
            <w:r w:rsidRPr="00394734">
              <w:rPr>
                <w:sz w:val="20"/>
                <w:szCs w:val="20"/>
              </w:rPr>
              <w:softHyphen/>
              <w:t>фовальной шкуркой. Оценка каче</w:t>
            </w:r>
            <w:r w:rsidRPr="00394734">
              <w:rPr>
                <w:sz w:val="20"/>
                <w:szCs w:val="20"/>
              </w:rPr>
              <w:softHyphen/>
              <w:t>ства готового изделия</w:t>
            </w:r>
          </w:p>
        </w:tc>
        <w:tc>
          <w:tcPr>
            <w:tcW w:w="33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Уметь:</w:t>
            </w:r>
          </w:p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—</w:t>
            </w:r>
            <w:r w:rsidRPr="00394734">
              <w:rPr>
                <w:i/>
                <w:iCs/>
                <w:sz w:val="20"/>
                <w:szCs w:val="20"/>
              </w:rPr>
              <w:tab/>
              <w:t>выполнять зачистку щита;</w:t>
            </w:r>
          </w:p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оценивать качество готового изделия</w:t>
            </w:r>
          </w:p>
        </w:tc>
        <w:tc>
          <w:tcPr>
            <w:tcW w:w="1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A95" w:rsidRPr="00EC508F" w:rsidRDefault="00EC508F" w:rsidP="004325B2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9/10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Способы хране</w:t>
            </w:r>
            <w:r w:rsidRPr="00394734">
              <w:rPr>
                <w:sz w:val="20"/>
                <w:szCs w:val="20"/>
              </w:rPr>
              <w:softHyphen/>
              <w:t>ния древесины</w:t>
            </w:r>
          </w:p>
        </w:tc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Значение правильного хранения материала. Способы хранения древесины. Подготовка древесины к хранению (снятие коры)</w:t>
            </w:r>
          </w:p>
        </w:tc>
        <w:tc>
          <w:tcPr>
            <w:tcW w:w="3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Понимать </w:t>
            </w:r>
            <w:r w:rsidRPr="00394734">
              <w:rPr>
                <w:sz w:val="20"/>
                <w:szCs w:val="20"/>
              </w:rPr>
              <w:t>значение правиль</w:t>
            </w:r>
            <w:r w:rsidRPr="00394734">
              <w:rPr>
                <w:sz w:val="20"/>
                <w:szCs w:val="20"/>
              </w:rPr>
              <w:softHyphen/>
              <w:t xml:space="preserve">ного хранения древесины. </w:t>
            </w: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способы хранения дре</w:t>
            </w:r>
            <w:r w:rsidRPr="00394734">
              <w:rPr>
                <w:sz w:val="20"/>
                <w:szCs w:val="20"/>
              </w:rPr>
              <w:softHyphen/>
              <w:t>весины.</w:t>
            </w:r>
          </w:p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окорить древесину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10/10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Естественная и камерная сушка древесины</w:t>
            </w:r>
          </w:p>
        </w:tc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   '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Естественная и камерная сушка. Виды брака при сушке. Правила безопасности при укладывании материала в штабель и при его разборке</w:t>
            </w:r>
          </w:p>
        </w:tc>
        <w:tc>
          <w:tcPr>
            <w:tcW w:w="3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 виды сушки древеси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ны; правила безопасности при укладывании материала в штабель и при его разборке. Уметь: определять вид брака древесины; складывать древе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сину в штабель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11/10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Хранение древе</w:t>
            </w:r>
            <w:r w:rsidRPr="00394734">
              <w:rPr>
                <w:sz w:val="20"/>
                <w:szCs w:val="20"/>
              </w:rPr>
              <w:softHyphen/>
              <w:t>сины</w:t>
            </w:r>
          </w:p>
        </w:tc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Экскурсия</w:t>
            </w:r>
          </w:p>
        </w:tc>
        <w:tc>
          <w:tcPr>
            <w:tcW w:w="3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Хранение древесины на складах лесоматериалов. Правила безопас</w:t>
            </w:r>
            <w:r w:rsidRPr="00394734">
              <w:rPr>
                <w:sz w:val="20"/>
                <w:szCs w:val="20"/>
              </w:rPr>
              <w:softHyphen/>
              <w:t>ного поведения во время экскурсии</w:t>
            </w:r>
          </w:p>
        </w:tc>
        <w:tc>
          <w:tcPr>
            <w:tcW w:w="3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 способы хранения древесины; виды брака древе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сины; правила безопасного поведения во время экскурсии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Оформление итогов экс</w:t>
            </w:r>
            <w:r w:rsidRPr="00394734">
              <w:rPr>
                <w:sz w:val="20"/>
                <w:szCs w:val="20"/>
              </w:rPr>
              <w:softHyphen/>
              <w:t>курсии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12/10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Резьба по дереву</w:t>
            </w:r>
          </w:p>
        </w:tc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A66306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Резьба по дереву: назначение, ви</w:t>
            </w:r>
            <w:r w:rsidRPr="00394734">
              <w:rPr>
                <w:sz w:val="20"/>
                <w:szCs w:val="20"/>
              </w:rPr>
              <w:softHyphen/>
              <w:t>ды древесины, инструменты. Виды резьбы</w:t>
            </w:r>
          </w:p>
        </w:tc>
        <w:tc>
          <w:tcPr>
            <w:tcW w:w="3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Знать: </w:t>
            </w:r>
            <w:r w:rsidRPr="00394734">
              <w:rPr>
                <w:sz w:val="20"/>
                <w:szCs w:val="20"/>
              </w:rPr>
              <w:t xml:space="preserve">назначение резьбы; виды древесины, пригодной для резьбы; инструменты.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определять виды резь</w:t>
            </w:r>
            <w:r w:rsidRPr="00394734">
              <w:rPr>
                <w:sz w:val="20"/>
                <w:szCs w:val="20"/>
              </w:rPr>
              <w:softHyphen/>
              <w:t>бы по образцам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16/10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Геометриче</w:t>
            </w:r>
            <w:r w:rsidRPr="00394734">
              <w:rPr>
                <w:sz w:val="20"/>
                <w:szCs w:val="20"/>
              </w:rPr>
              <w:softHyphen/>
              <w:t>ский орнамент для резьбы по дереву.</w:t>
            </w:r>
          </w:p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Виды геометрического орнамента. Последовательность действий при вырезании треугольников. Прие</w:t>
            </w:r>
            <w:r w:rsidRPr="00394734">
              <w:rPr>
                <w:sz w:val="20"/>
                <w:szCs w:val="20"/>
              </w:rPr>
              <w:softHyphen/>
              <w:t>мы работы с инструментами. Пра</w:t>
            </w:r>
            <w:r w:rsidRPr="00394734">
              <w:rPr>
                <w:sz w:val="20"/>
                <w:szCs w:val="20"/>
              </w:rPr>
              <w:softHyphen/>
              <w:t>вила безопасной работы</w:t>
            </w:r>
          </w:p>
        </w:tc>
        <w:tc>
          <w:tcPr>
            <w:tcW w:w="3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</w:t>
            </w:r>
          </w:p>
          <w:p w:rsidR="00394734" w:rsidRPr="00394734" w:rsidRDefault="00394734" w:rsidP="00394734">
            <w:pPr>
              <w:widowControl/>
              <w:tabs>
                <w:tab w:val="left" w:pos="283"/>
              </w:tabs>
              <w:spacing w:line="25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</w:r>
            <w:r w:rsidRPr="00394734">
              <w:rPr>
                <w:sz w:val="20"/>
                <w:szCs w:val="20"/>
              </w:rPr>
              <w:t>виды геометрического ор</w:t>
            </w:r>
            <w:r w:rsidRPr="00394734">
              <w:rPr>
                <w:sz w:val="20"/>
                <w:szCs w:val="20"/>
              </w:rPr>
              <w:softHyphen/>
              <w:t>намента;</w:t>
            </w:r>
          </w:p>
          <w:p w:rsidR="00394734" w:rsidRPr="00394734" w:rsidRDefault="00394734" w:rsidP="00394734">
            <w:pPr>
              <w:widowControl/>
              <w:tabs>
                <w:tab w:val="left" w:pos="283"/>
              </w:tabs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>последовательность дейст</w:t>
            </w:r>
            <w:r w:rsidRPr="00394734">
              <w:rPr>
                <w:sz w:val="20"/>
                <w:szCs w:val="20"/>
              </w:rPr>
              <w:softHyphen/>
              <w:t>вий при вырезании;</w:t>
            </w:r>
          </w:p>
          <w:p w:rsidR="00394734" w:rsidRPr="00394734" w:rsidRDefault="00394734" w:rsidP="00394734">
            <w:pPr>
              <w:widowControl/>
              <w:tabs>
                <w:tab w:val="left" w:pos="288"/>
              </w:tabs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 xml:space="preserve">правила безопасной работы ножом </w:t>
            </w:r>
            <w:r w:rsidRPr="00394734">
              <w:rPr>
                <w:sz w:val="20"/>
                <w:szCs w:val="20"/>
              </w:rPr>
              <w:lastRenderedPageBreak/>
              <w:t>и резаками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EC508F" w:rsidRDefault="00EC508F" w:rsidP="00394734">
            <w:pPr>
              <w:widowControl/>
              <w:spacing w:line="259" w:lineRule="exact"/>
              <w:rPr>
                <w:lang w:val="en-US"/>
              </w:rPr>
            </w:pPr>
            <w:r>
              <w:rPr>
                <w:lang w:val="en-US"/>
              </w:rPr>
              <w:t>17/10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583CC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3032A">
              <w:rPr>
                <w:sz w:val="20"/>
                <w:szCs w:val="20"/>
              </w:rPr>
              <w:t>9</w:t>
            </w:r>
          </w:p>
        </w:tc>
        <w:tc>
          <w:tcPr>
            <w:tcW w:w="18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0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Нанесение ри</w:t>
            </w:r>
            <w:r w:rsidRPr="00394734">
              <w:rPr>
                <w:sz w:val="20"/>
                <w:szCs w:val="20"/>
              </w:rPr>
              <w:softHyphen/>
              <w:t>сунка</w:t>
            </w:r>
          </w:p>
          <w:p w:rsidR="00394734" w:rsidRPr="00394734" w:rsidRDefault="00394734" w:rsidP="00394734">
            <w:pPr>
              <w:widowControl/>
              <w:spacing w:line="250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Выполнение геометрической резьбы (на отхо</w:t>
            </w:r>
            <w:r w:rsidRPr="00394734">
              <w:rPr>
                <w:sz w:val="20"/>
                <w:szCs w:val="20"/>
              </w:rPr>
              <w:softHyphen/>
              <w:t>дах материалов)</w:t>
            </w:r>
          </w:p>
        </w:tc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A66306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мате</w:t>
            </w:r>
            <w:r w:rsidRPr="00394734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3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Выбор рисунка. Способы нанесе</w:t>
            </w:r>
            <w:r w:rsidRPr="00394734">
              <w:rPr>
                <w:sz w:val="20"/>
                <w:szCs w:val="20"/>
              </w:rPr>
              <w:softHyphen/>
              <w:t>ния рисунка на поверхность дета</w:t>
            </w:r>
            <w:r w:rsidRPr="00394734">
              <w:rPr>
                <w:sz w:val="20"/>
                <w:szCs w:val="20"/>
              </w:rPr>
              <w:softHyphen/>
              <w:t>ли. Использование копировальной бумаги для нанесения рисунка. Разметка рисунка с помощью ли</w:t>
            </w:r>
            <w:r w:rsidRPr="00394734">
              <w:rPr>
                <w:sz w:val="20"/>
                <w:szCs w:val="20"/>
              </w:rPr>
              <w:softHyphen/>
              <w:t>нейки и угольника</w:t>
            </w:r>
          </w:p>
        </w:tc>
        <w:tc>
          <w:tcPr>
            <w:tcW w:w="3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способы нанесения ри</w:t>
            </w:r>
            <w:r w:rsidRPr="00394734">
              <w:rPr>
                <w:sz w:val="20"/>
                <w:szCs w:val="20"/>
              </w:rPr>
              <w:softHyphen/>
              <w:t xml:space="preserve">сунка на поверхность детали.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выполнять разметку геометрического орнамента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18/10</w:t>
            </w:r>
          </w:p>
        </w:tc>
      </w:tr>
      <w:tr w:rsidR="00394734" w:rsidRPr="00394734" w:rsidTr="00841076">
        <w:trPr>
          <w:gridAfter w:val="1"/>
          <w:wAfter w:w="27" w:type="dxa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0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гео</w:t>
            </w:r>
            <w:r w:rsidRPr="00394734">
              <w:rPr>
                <w:sz w:val="20"/>
                <w:szCs w:val="20"/>
              </w:rPr>
              <w:softHyphen/>
              <w:t>метрического орнамента на поверхности разделочной доски</w:t>
            </w:r>
          </w:p>
        </w:tc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Практиче</w:t>
            </w:r>
            <w:r w:rsidRPr="00394734">
              <w:rPr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3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выбранного геометриче</w:t>
            </w:r>
            <w:r w:rsidRPr="00394734">
              <w:rPr>
                <w:sz w:val="20"/>
                <w:szCs w:val="20"/>
              </w:rPr>
              <w:softHyphen/>
              <w:t>ского орнамента на поверхности разделочной доски одним из спо</w:t>
            </w:r>
            <w:r w:rsidRPr="00394734">
              <w:rPr>
                <w:sz w:val="20"/>
                <w:szCs w:val="20"/>
              </w:rPr>
              <w:softHyphen/>
              <w:t>собов</w:t>
            </w:r>
          </w:p>
        </w:tc>
        <w:tc>
          <w:tcPr>
            <w:tcW w:w="3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выполнять разметку геометрического орнамента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19/10</w:t>
            </w:r>
          </w:p>
        </w:tc>
      </w:tr>
      <w:tr w:rsidR="00394734" w:rsidRPr="00394734" w:rsidTr="001F1CA5">
        <w:trPr>
          <w:gridAfter w:val="1"/>
          <w:wAfter w:w="27" w:type="dxa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Default="00F3032A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583CCA" w:rsidRPr="00394734" w:rsidRDefault="00583CCA" w:rsidP="00F3032A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0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Вырезание узора</w:t>
            </w:r>
          </w:p>
        </w:tc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F3032A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Практиче</w:t>
            </w:r>
            <w:r w:rsidRPr="00394734">
              <w:rPr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3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Крепление заготовки. Приемы работы по изготовлению резьбы. Выполнение геометрической резь</w:t>
            </w:r>
            <w:r w:rsidRPr="00394734">
              <w:rPr>
                <w:sz w:val="20"/>
                <w:szCs w:val="20"/>
              </w:rPr>
              <w:softHyphen/>
              <w:t>бы. Требования к качеству выпол</w:t>
            </w:r>
            <w:r w:rsidRPr="00394734">
              <w:rPr>
                <w:sz w:val="20"/>
                <w:szCs w:val="20"/>
              </w:rPr>
              <w:softHyphen/>
              <w:t>няемой операции</w:t>
            </w:r>
          </w:p>
        </w:tc>
        <w:tc>
          <w:tcPr>
            <w:tcW w:w="3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 приемы работы; пра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вила безопасной работы с ин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струментами.</w:t>
            </w:r>
          </w:p>
          <w:p w:rsidR="00394734" w:rsidRPr="00394734" w:rsidRDefault="00394734" w:rsidP="00394734">
            <w:pPr>
              <w:widowControl/>
              <w:spacing w:line="25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выполнять геометри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ческую резьбу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4734" w:rsidRPr="00394734" w:rsidRDefault="00394734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каче</w:t>
            </w:r>
            <w:r w:rsidRPr="00394734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1029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23/10</w:t>
            </w:r>
          </w:p>
        </w:tc>
      </w:tr>
      <w:tr w:rsidR="001F1CA5" w:rsidRPr="00394734" w:rsidTr="001F1CA5">
        <w:trPr>
          <w:gridAfter w:val="1"/>
          <w:wAfter w:w="27" w:type="dxa"/>
          <w:trHeight w:val="120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A5" w:rsidRPr="00394734" w:rsidRDefault="001F1CA5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0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A5" w:rsidRPr="00394734" w:rsidRDefault="001F1CA5" w:rsidP="00394734">
            <w:pPr>
              <w:widowControl/>
              <w:spacing w:line="250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Отделка изделий</w:t>
            </w:r>
          </w:p>
        </w:tc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A5" w:rsidRPr="00394734" w:rsidRDefault="001F1CA5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A5" w:rsidRPr="00394734" w:rsidRDefault="001F1CA5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A5" w:rsidRPr="00394734" w:rsidRDefault="001F1CA5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Отделка изделий морилкой, ани</w:t>
            </w:r>
            <w:r w:rsidRPr="00394734">
              <w:rPr>
                <w:sz w:val="20"/>
                <w:szCs w:val="20"/>
              </w:rPr>
              <w:softHyphen/>
              <w:t>линовыми красителями, лакирова</w:t>
            </w:r>
            <w:r w:rsidRPr="00394734">
              <w:rPr>
                <w:sz w:val="20"/>
                <w:szCs w:val="20"/>
              </w:rPr>
              <w:softHyphen/>
              <w:t>нием. Правила безопасной работы при лакировании изделия. Оценка качества готового изделия</w:t>
            </w:r>
          </w:p>
        </w:tc>
        <w:tc>
          <w:tcPr>
            <w:tcW w:w="33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A5" w:rsidRPr="00394734" w:rsidRDefault="001F1CA5" w:rsidP="00394734">
            <w:pPr>
              <w:widowControl/>
              <w:spacing w:line="25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 способы отделки из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делия; правила безопасной работы при лакировании. Уметь: выполнять отделку изделия; оценивать качество готового изделия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A5" w:rsidRPr="00394734" w:rsidRDefault="001F1CA5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CA5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24/10</w:t>
            </w:r>
          </w:p>
        </w:tc>
      </w:tr>
      <w:tr w:rsidR="0013721C" w:rsidRPr="00394734" w:rsidTr="001F1CA5">
        <w:trPr>
          <w:gridAfter w:val="1"/>
          <w:wAfter w:w="27" w:type="dxa"/>
          <w:trHeight w:val="120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21C" w:rsidRDefault="0013721C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0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21C" w:rsidRPr="00394734" w:rsidRDefault="0013721C" w:rsidP="009A36CA">
            <w:pPr>
              <w:widowControl/>
              <w:spacing w:line="250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Отделка изделий</w:t>
            </w:r>
          </w:p>
        </w:tc>
        <w:tc>
          <w:tcPr>
            <w:tcW w:w="84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21C" w:rsidRPr="00EC508F" w:rsidRDefault="0013721C" w:rsidP="00EC508F">
            <w:pPr>
              <w:widowControl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C508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21C" w:rsidRPr="00394734" w:rsidRDefault="0013721C" w:rsidP="009A36CA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21C" w:rsidRPr="00394734" w:rsidRDefault="0013721C" w:rsidP="009A36CA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Отделка изделий морилкой, ани</w:t>
            </w:r>
            <w:r w:rsidRPr="00394734">
              <w:rPr>
                <w:sz w:val="20"/>
                <w:szCs w:val="20"/>
              </w:rPr>
              <w:softHyphen/>
              <w:t>линовыми красителями, лакирова</w:t>
            </w:r>
            <w:r w:rsidRPr="00394734">
              <w:rPr>
                <w:sz w:val="20"/>
                <w:szCs w:val="20"/>
              </w:rPr>
              <w:softHyphen/>
              <w:t>нием. Правила безопасной работы при лакировании изделия. Оценка качества готового изделия</w:t>
            </w:r>
          </w:p>
        </w:tc>
        <w:tc>
          <w:tcPr>
            <w:tcW w:w="336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21C" w:rsidRPr="00394734" w:rsidRDefault="0013721C" w:rsidP="009A36CA">
            <w:pPr>
              <w:widowControl/>
              <w:spacing w:line="25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 способы отделки из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делия; правила безопасной работы при лакировании. Уметь: выполнять отделку изделия; оценивать качество готового изделия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21C" w:rsidRPr="00394734" w:rsidRDefault="0013721C" w:rsidP="009A36CA">
            <w:pPr>
              <w:widowControl/>
              <w:spacing w:line="259" w:lineRule="exact"/>
              <w:rPr>
                <w:sz w:val="20"/>
                <w:szCs w:val="20"/>
              </w:rPr>
            </w:pPr>
            <w:proofErr w:type="gramStart"/>
            <w:r w:rsidRPr="00394734">
              <w:rPr>
                <w:sz w:val="20"/>
                <w:szCs w:val="20"/>
              </w:rPr>
              <w:t>Контроль за</w:t>
            </w:r>
            <w:proofErr w:type="gramEnd"/>
            <w:r w:rsidRPr="00394734">
              <w:rPr>
                <w:sz w:val="20"/>
                <w:szCs w:val="20"/>
              </w:rPr>
              <w:t xml:space="preserve">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21C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25/10</w:t>
            </w:r>
          </w:p>
        </w:tc>
      </w:tr>
      <w:tr w:rsidR="001F1CA5" w:rsidRPr="00394734" w:rsidTr="001F1CA5">
        <w:trPr>
          <w:gridAfter w:val="1"/>
          <w:wAfter w:w="27" w:type="dxa"/>
          <w:trHeight w:val="90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F1CA5" w:rsidRDefault="001F1CA5" w:rsidP="00F30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1" w:type="dxa"/>
            <w:gridSpan w:val="3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CA5" w:rsidRDefault="001F1CA5" w:rsidP="001F1CA5">
            <w:pPr>
              <w:jc w:val="center"/>
            </w:pPr>
            <w:r>
              <w:rPr>
                <w:b/>
                <w:sz w:val="20"/>
                <w:szCs w:val="20"/>
              </w:rPr>
              <w:t xml:space="preserve">II четверть ( </w:t>
            </w:r>
            <w:r w:rsidR="005669DE"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</w:rPr>
              <w:t xml:space="preserve"> час.</w:t>
            </w:r>
            <w:r w:rsidRPr="00A66306">
              <w:rPr>
                <w:b/>
                <w:sz w:val="20"/>
                <w:szCs w:val="20"/>
              </w:rPr>
              <w:t>)</w:t>
            </w:r>
          </w:p>
        </w:tc>
      </w:tr>
      <w:tr w:rsidR="00BA7D5C" w:rsidRPr="00394734" w:rsidTr="001F1CA5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1F1CA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BA7D5C" w:rsidRPr="00394734" w:rsidRDefault="00BA7D5C" w:rsidP="001F1CA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0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1F1CA5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Вводное занятие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1F1CA5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EC508F" w:rsidP="00EC508F">
            <w:pPr>
              <w:widowControl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</w:t>
            </w:r>
            <w:r w:rsidRPr="00EC508F">
              <w:rPr>
                <w:sz w:val="20"/>
                <w:szCs w:val="20"/>
              </w:rPr>
              <w:t>.</w:t>
            </w:r>
            <w:r w:rsidR="00BA7D5C" w:rsidRPr="00394734">
              <w:rPr>
                <w:sz w:val="20"/>
                <w:szCs w:val="20"/>
              </w:rPr>
              <w:t xml:space="preserve"> Беседа</w:t>
            </w:r>
          </w:p>
        </w:tc>
        <w:tc>
          <w:tcPr>
            <w:tcW w:w="3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1F1CA5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Задачи обучения и план работы на четверть. Правила безопасной работы в мастерской</w:t>
            </w:r>
          </w:p>
        </w:tc>
        <w:tc>
          <w:tcPr>
            <w:tcW w:w="33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1F1CA5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правила безопасной работы в мастерской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1F1CA5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Тести</w:t>
            </w:r>
            <w:r w:rsidRPr="00394734">
              <w:rPr>
                <w:sz w:val="20"/>
                <w:szCs w:val="20"/>
              </w:rPr>
              <w:softHyphen/>
              <w:t>рование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26/10</w:t>
            </w: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A7D5C" w:rsidRPr="00394734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Самостоятельная работа (по вы</w:t>
            </w:r>
            <w:r w:rsidRPr="00394734">
              <w:rPr>
                <w:sz w:val="20"/>
                <w:szCs w:val="20"/>
              </w:rPr>
              <w:softHyphen/>
              <w:t>бору учителя)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Самостоя</w:t>
            </w:r>
            <w:r w:rsidRPr="00394734">
              <w:rPr>
                <w:sz w:val="20"/>
                <w:szCs w:val="20"/>
              </w:rPr>
              <w:softHyphen/>
              <w:t>тельная ра</w:t>
            </w:r>
            <w:r w:rsidRPr="00394734">
              <w:rPr>
                <w:sz w:val="20"/>
                <w:szCs w:val="20"/>
              </w:rPr>
              <w:softHyphen/>
              <w:t>бота</w:t>
            </w:r>
          </w:p>
        </w:tc>
        <w:tc>
          <w:tcPr>
            <w:tcW w:w="3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Последовательность выполнения технологической операции или изготовления изделия</w:t>
            </w:r>
          </w:p>
        </w:tc>
        <w:tc>
          <w:tcPr>
            <w:tcW w:w="33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выполнять технологи</w:t>
            </w:r>
            <w:r w:rsidRPr="00394734">
              <w:rPr>
                <w:sz w:val="20"/>
                <w:szCs w:val="20"/>
              </w:rPr>
              <w:softHyphen/>
              <w:t>ческую операцию или изго</w:t>
            </w:r>
            <w:r w:rsidRPr="00394734">
              <w:rPr>
                <w:sz w:val="20"/>
                <w:szCs w:val="20"/>
              </w:rPr>
              <w:softHyphen/>
              <w:t>тавливать изделие</w:t>
            </w:r>
          </w:p>
        </w:tc>
        <w:tc>
          <w:tcPr>
            <w:tcW w:w="1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6/11</w:t>
            </w:r>
          </w:p>
          <w:p w:rsidR="00EC508F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7/11</w:t>
            </w:r>
          </w:p>
        </w:tc>
      </w:tr>
      <w:tr w:rsidR="001F1CA5" w:rsidRPr="00394734" w:rsidTr="001F1CA5">
        <w:trPr>
          <w:gridAfter w:val="1"/>
          <w:wAfter w:w="27" w:type="dxa"/>
          <w:trHeight w:val="521"/>
        </w:trPr>
        <w:tc>
          <w:tcPr>
            <w:tcW w:w="14317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1CA5" w:rsidRPr="00A66306" w:rsidRDefault="001F1CA5" w:rsidP="001F1CA5">
            <w:pPr>
              <w:widowControl/>
              <w:rPr>
                <w:b/>
                <w:sz w:val="20"/>
                <w:szCs w:val="20"/>
              </w:rPr>
            </w:pP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BA7D5C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BA7D5C" w:rsidRPr="00394734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Шероховатость</w:t>
            </w:r>
          </w:p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обработанной</w:t>
            </w:r>
          </w:p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поверхности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>териала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 xml:space="preserve">Понятие </w:t>
            </w:r>
            <w:r w:rsidRPr="00394734">
              <w:rPr>
                <w:i/>
                <w:iCs/>
                <w:sz w:val="20"/>
                <w:szCs w:val="20"/>
              </w:rPr>
              <w:t>шероховатость обрабо</w:t>
            </w:r>
            <w:r w:rsidRPr="00394734">
              <w:rPr>
                <w:i/>
                <w:iCs/>
                <w:sz w:val="20"/>
                <w:szCs w:val="20"/>
              </w:rPr>
              <w:softHyphen/>
              <w:t xml:space="preserve">танной поверхности детали. </w:t>
            </w:r>
            <w:r w:rsidRPr="00394734">
              <w:rPr>
                <w:sz w:val="20"/>
                <w:szCs w:val="20"/>
              </w:rPr>
              <w:t>Не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>ровности поверхности: виды, при</w:t>
            </w:r>
            <w:r w:rsidRPr="00394734">
              <w:rPr>
                <w:sz w:val="20"/>
                <w:szCs w:val="20"/>
              </w:rPr>
              <w:softHyphen/>
              <w:t>чины, их устранение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lastRenderedPageBreak/>
              <w:t xml:space="preserve">Знать: </w:t>
            </w:r>
            <w:r w:rsidRPr="00394734">
              <w:rPr>
                <w:sz w:val="20"/>
                <w:szCs w:val="20"/>
              </w:rPr>
              <w:t xml:space="preserve">суть понятия </w:t>
            </w:r>
            <w:r w:rsidRPr="00394734">
              <w:rPr>
                <w:i/>
                <w:iCs/>
                <w:sz w:val="20"/>
                <w:szCs w:val="20"/>
              </w:rPr>
              <w:t>шерохо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ватость обработанной по</w:t>
            </w:r>
            <w:r w:rsidRPr="00394734">
              <w:rPr>
                <w:i/>
                <w:iCs/>
                <w:sz w:val="20"/>
                <w:szCs w:val="20"/>
              </w:rPr>
              <w:softHyphen/>
            </w:r>
            <w:r w:rsidRPr="00394734">
              <w:rPr>
                <w:i/>
                <w:iCs/>
                <w:sz w:val="20"/>
                <w:szCs w:val="20"/>
              </w:rPr>
              <w:lastRenderedPageBreak/>
              <w:t xml:space="preserve">верхности; </w:t>
            </w:r>
            <w:proofErr w:type="spellStart"/>
            <w:r w:rsidRPr="00394734">
              <w:rPr>
                <w:sz w:val="20"/>
                <w:szCs w:val="20"/>
              </w:rPr>
              <w:t>причины,виды</w:t>
            </w:r>
            <w:proofErr w:type="spellEnd"/>
            <w:r w:rsidRPr="00394734">
              <w:rPr>
                <w:sz w:val="20"/>
                <w:szCs w:val="20"/>
              </w:rPr>
              <w:t xml:space="preserve"> неровностей поверхности и способы их устранения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8/11</w:t>
            </w:r>
          </w:p>
          <w:p w:rsidR="00EC508F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9/11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  <w:p w:rsidR="00BA7D5C" w:rsidRPr="00394734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Шерхебель: назначение, устройство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Шерхебель: назначение, устройст</w:t>
            </w:r>
            <w:r w:rsidRPr="00394734">
              <w:rPr>
                <w:sz w:val="20"/>
                <w:szCs w:val="20"/>
              </w:rPr>
              <w:softHyphen/>
              <w:t>во. Особенности заточки ножа. Правила безопасной работы шерхебелем. Приемы работы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Знать: </w:t>
            </w:r>
            <w:r w:rsidRPr="00394734">
              <w:rPr>
                <w:sz w:val="20"/>
                <w:szCs w:val="20"/>
              </w:rPr>
              <w:t>устройство и назначе</w:t>
            </w:r>
            <w:r w:rsidRPr="00394734">
              <w:rPr>
                <w:sz w:val="20"/>
                <w:szCs w:val="20"/>
              </w:rPr>
              <w:softHyphen/>
              <w:t>ние шерхебеля; правила безо</w:t>
            </w:r>
            <w:r w:rsidRPr="00394734">
              <w:rPr>
                <w:sz w:val="20"/>
                <w:szCs w:val="20"/>
              </w:rPr>
              <w:softHyphen/>
              <w:t xml:space="preserve">пасной работы шерхебелем.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готовить шерхебель к работе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дейст</w:t>
            </w:r>
            <w:r w:rsidRPr="00394734">
              <w:rPr>
                <w:sz w:val="20"/>
                <w:szCs w:val="20"/>
              </w:rPr>
              <w:softHyphen/>
              <w:t>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13/11</w:t>
            </w:r>
          </w:p>
          <w:p w:rsidR="00EC508F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14/11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BA7D5C" w:rsidRPr="00394734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</w:t>
            </w:r>
            <w:r w:rsidRPr="00394734">
              <w:rPr>
                <w:sz w:val="20"/>
                <w:szCs w:val="20"/>
              </w:rPr>
              <w:softHyphen/>
              <w:t>ность строгания шерхебелем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Последовательность строгания шерхебелем и рубанком. Строга</w:t>
            </w:r>
            <w:r w:rsidRPr="00394734">
              <w:rPr>
                <w:sz w:val="20"/>
                <w:szCs w:val="20"/>
              </w:rPr>
              <w:softHyphen/>
              <w:t>ние деталей шерхебелем (на отхо</w:t>
            </w:r>
            <w:r w:rsidRPr="00394734">
              <w:rPr>
                <w:sz w:val="20"/>
                <w:szCs w:val="20"/>
              </w:rPr>
              <w:softHyphen/>
              <w:t>дах материалов)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 xml:space="preserve">правила безопасной работы при строгании.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выполнять строгание шерхебелем (на отходах мате</w:t>
            </w:r>
            <w:r w:rsidRPr="00394734">
              <w:rPr>
                <w:sz w:val="20"/>
                <w:szCs w:val="20"/>
              </w:rPr>
              <w:softHyphen/>
              <w:t>риалов)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EC508F" w:rsidP="001F1CA5">
            <w:pPr>
              <w:rPr>
                <w:lang w:val="en-US"/>
              </w:rPr>
            </w:pPr>
            <w:r>
              <w:rPr>
                <w:lang w:val="en-US"/>
              </w:rPr>
              <w:t>15/11</w:t>
            </w:r>
          </w:p>
          <w:p w:rsidR="00EC508F" w:rsidRPr="00EC508F" w:rsidRDefault="00EC508F" w:rsidP="001F1CA5">
            <w:pPr>
              <w:rPr>
                <w:lang w:val="en-US"/>
              </w:rPr>
            </w:pPr>
            <w:r>
              <w:rPr>
                <w:lang w:val="en-US"/>
              </w:rPr>
              <w:t>16/11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BA7D5C" w:rsidRPr="00394734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Угловое концевое соединение УК-4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мате</w:t>
            </w:r>
            <w:r w:rsidRPr="00394734">
              <w:rPr>
                <w:sz w:val="20"/>
                <w:szCs w:val="20"/>
              </w:rPr>
              <w:softHyphen/>
              <w:t>риала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Угловое концевое соединение на шип с </w:t>
            </w:r>
            <w:proofErr w:type="spellStart"/>
            <w:r w:rsidRPr="00394734">
              <w:rPr>
                <w:sz w:val="20"/>
                <w:szCs w:val="20"/>
              </w:rPr>
              <w:t>полупотемком</w:t>
            </w:r>
            <w:proofErr w:type="spellEnd"/>
            <w:r w:rsidRPr="00394734">
              <w:rPr>
                <w:sz w:val="20"/>
                <w:szCs w:val="20"/>
              </w:rPr>
              <w:t xml:space="preserve"> несквоз</w:t>
            </w:r>
            <w:r w:rsidRPr="00394734">
              <w:rPr>
                <w:sz w:val="20"/>
                <w:szCs w:val="20"/>
              </w:rPr>
              <w:softHyphen/>
              <w:t>ной УК-4: применение, конструк</w:t>
            </w:r>
            <w:r w:rsidRPr="00394734">
              <w:rPr>
                <w:sz w:val="20"/>
                <w:szCs w:val="20"/>
              </w:rPr>
              <w:softHyphen/>
              <w:t>тивные особенности. Чертеж дета</w:t>
            </w:r>
            <w:r w:rsidRPr="00394734">
              <w:rPr>
                <w:sz w:val="20"/>
                <w:szCs w:val="20"/>
              </w:rPr>
              <w:softHyphen/>
              <w:t>ли в проекциях: главный вид, вид сверху, вид слева. Анализ чертежа изделия. Технический рисунок соединения УК-4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назначение и конструк</w:t>
            </w:r>
            <w:r w:rsidRPr="00394734">
              <w:rPr>
                <w:sz w:val="20"/>
                <w:szCs w:val="20"/>
              </w:rPr>
              <w:softHyphen/>
              <w:t>тивные особенности соедине</w:t>
            </w:r>
            <w:r w:rsidRPr="00394734">
              <w:rPr>
                <w:sz w:val="20"/>
                <w:szCs w:val="20"/>
              </w:rPr>
              <w:softHyphen/>
              <w:t xml:space="preserve">ния УК-4. </w:t>
            </w:r>
            <w:r w:rsidRPr="00394734">
              <w:rPr>
                <w:i/>
                <w:iCs/>
                <w:sz w:val="20"/>
                <w:szCs w:val="20"/>
              </w:rPr>
              <w:t>Уметь:</w:t>
            </w:r>
          </w:p>
          <w:p w:rsidR="00BA7D5C" w:rsidRPr="00394734" w:rsidRDefault="00BA7D5C" w:rsidP="00394734">
            <w:pPr>
              <w:widowControl/>
              <w:tabs>
                <w:tab w:val="left" w:pos="283"/>
              </w:tabs>
              <w:spacing w:line="25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</w:r>
            <w:r w:rsidRPr="00394734">
              <w:rPr>
                <w:sz w:val="20"/>
                <w:szCs w:val="20"/>
              </w:rPr>
              <w:t>анализировать чертеж со</w:t>
            </w:r>
            <w:r w:rsidRPr="00394734">
              <w:rPr>
                <w:sz w:val="20"/>
                <w:szCs w:val="20"/>
              </w:rPr>
              <w:softHyphen/>
              <w:t>единения;</w:t>
            </w:r>
          </w:p>
          <w:p w:rsidR="00BA7D5C" w:rsidRPr="00394734" w:rsidRDefault="00BA7D5C" w:rsidP="00394734">
            <w:pPr>
              <w:widowControl/>
              <w:tabs>
                <w:tab w:val="left" w:pos="283"/>
              </w:tabs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>выполнять технический ри</w:t>
            </w:r>
            <w:r w:rsidRPr="00394734">
              <w:rPr>
                <w:sz w:val="20"/>
                <w:szCs w:val="20"/>
              </w:rPr>
              <w:softHyphen/>
              <w:t>сунок;</w:t>
            </w:r>
          </w:p>
          <w:p w:rsidR="00BA7D5C" w:rsidRPr="00394734" w:rsidRDefault="00BA7D5C" w:rsidP="00394734">
            <w:pPr>
              <w:widowControl/>
              <w:tabs>
                <w:tab w:val="left" w:pos="283"/>
              </w:tabs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>определять вид соединения по образцам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20/11</w:t>
            </w:r>
          </w:p>
          <w:p w:rsidR="00EC508F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21/11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BA7D5C" w:rsidRPr="00394734" w:rsidRDefault="00BA7D5C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</w:t>
            </w:r>
            <w:r w:rsidRPr="00394734">
              <w:rPr>
                <w:sz w:val="20"/>
                <w:szCs w:val="20"/>
              </w:rPr>
              <w:softHyphen/>
              <w:t>ность изготов</w:t>
            </w:r>
            <w:r w:rsidRPr="00394734">
              <w:rPr>
                <w:sz w:val="20"/>
                <w:szCs w:val="20"/>
              </w:rPr>
              <w:softHyphen/>
              <w:t>ления соедине</w:t>
            </w:r>
            <w:r w:rsidRPr="00394734">
              <w:rPr>
                <w:sz w:val="20"/>
                <w:szCs w:val="20"/>
              </w:rPr>
              <w:softHyphen/>
              <w:t>ния УК-4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Последовательность изготовления соединения УК-4. Названия опе</w:t>
            </w:r>
            <w:r w:rsidRPr="00394734">
              <w:rPr>
                <w:sz w:val="20"/>
                <w:szCs w:val="20"/>
              </w:rPr>
              <w:softHyphen/>
              <w:t>раций по изготовлению соедине</w:t>
            </w:r>
            <w:r w:rsidRPr="00394734">
              <w:rPr>
                <w:sz w:val="20"/>
                <w:szCs w:val="20"/>
              </w:rPr>
              <w:softHyphen/>
              <w:t>ния УК-4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названия операций. Уметь составлять последова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тельность изготовления со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единения УК-4 с опорой на чертеж, предметно-техно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логическую карту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Запол</w:t>
            </w:r>
            <w:r w:rsidRPr="00394734">
              <w:rPr>
                <w:sz w:val="20"/>
                <w:szCs w:val="20"/>
              </w:rPr>
              <w:softHyphen/>
              <w:t>нение техно</w:t>
            </w:r>
            <w:r w:rsidRPr="00394734">
              <w:rPr>
                <w:sz w:val="20"/>
                <w:szCs w:val="20"/>
              </w:rPr>
              <w:softHyphen/>
              <w:t>логической карты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EC508F" w:rsidP="005669DE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22/11</w:t>
            </w:r>
          </w:p>
          <w:p w:rsidR="00EC508F" w:rsidRPr="00EC508F" w:rsidRDefault="00EC508F" w:rsidP="005669DE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23/11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BA7D5C" w:rsidRPr="00394734" w:rsidRDefault="00BA7D5C" w:rsidP="00F3032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Изготовление образца соеди</w:t>
            </w:r>
            <w:r w:rsidRPr="00394734">
              <w:rPr>
                <w:sz w:val="20"/>
                <w:szCs w:val="20"/>
              </w:rPr>
              <w:softHyphen/>
              <w:t>нения УК-4 (из отходов ма</w:t>
            </w:r>
            <w:r w:rsidRPr="00394734">
              <w:rPr>
                <w:sz w:val="20"/>
                <w:szCs w:val="20"/>
              </w:rPr>
              <w:softHyphen/>
              <w:t>териалов)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Зависимость чистоты пропила от величины и развода пильного полотна. Разметка гнезда. Долбле</w:t>
            </w:r>
            <w:r w:rsidRPr="00394734">
              <w:rPr>
                <w:sz w:val="20"/>
                <w:szCs w:val="20"/>
              </w:rPr>
              <w:softHyphen/>
              <w:t>ние глухого гнезда. Разметка дли</w:t>
            </w:r>
            <w:r w:rsidRPr="00394734">
              <w:rPr>
                <w:sz w:val="20"/>
                <w:szCs w:val="20"/>
              </w:rPr>
              <w:softHyphen/>
              <w:t xml:space="preserve">ны шипа, его ширины. </w:t>
            </w:r>
            <w:proofErr w:type="spellStart"/>
            <w:r w:rsidRPr="00394734">
              <w:rPr>
                <w:sz w:val="20"/>
                <w:szCs w:val="20"/>
              </w:rPr>
              <w:t>Запилива</w:t>
            </w:r>
            <w:r w:rsidRPr="00394734">
              <w:rPr>
                <w:sz w:val="20"/>
                <w:szCs w:val="20"/>
              </w:rPr>
              <w:softHyphen/>
              <w:t>ние</w:t>
            </w:r>
            <w:proofErr w:type="spellEnd"/>
            <w:r w:rsidRPr="00394734">
              <w:rPr>
                <w:sz w:val="20"/>
                <w:szCs w:val="20"/>
              </w:rPr>
              <w:t xml:space="preserve"> шипа. Спиливание щечек. Разметка </w:t>
            </w:r>
            <w:proofErr w:type="spellStart"/>
            <w:r w:rsidRPr="00394734">
              <w:rPr>
                <w:sz w:val="20"/>
                <w:szCs w:val="20"/>
              </w:rPr>
              <w:t>полупотемка</w:t>
            </w:r>
            <w:proofErr w:type="spellEnd"/>
            <w:r w:rsidRPr="00394734">
              <w:rPr>
                <w:sz w:val="20"/>
                <w:szCs w:val="20"/>
              </w:rPr>
              <w:t xml:space="preserve"> у шипа. Спиливание </w:t>
            </w:r>
            <w:proofErr w:type="spellStart"/>
            <w:r w:rsidRPr="00394734">
              <w:rPr>
                <w:sz w:val="20"/>
                <w:szCs w:val="20"/>
              </w:rPr>
              <w:t>полупотемка</w:t>
            </w:r>
            <w:proofErr w:type="spellEnd"/>
            <w:r w:rsidRPr="00394734">
              <w:rPr>
                <w:sz w:val="20"/>
                <w:szCs w:val="20"/>
              </w:rPr>
              <w:t xml:space="preserve"> у шипа. Подгонка шипа к гнезду. Отпили</w:t>
            </w:r>
            <w:r w:rsidRPr="00394734">
              <w:rPr>
                <w:sz w:val="20"/>
                <w:szCs w:val="20"/>
              </w:rPr>
              <w:softHyphen/>
              <w:t>вание припуска у детали с гнез</w:t>
            </w:r>
            <w:r w:rsidRPr="00394734">
              <w:rPr>
                <w:sz w:val="20"/>
                <w:szCs w:val="20"/>
              </w:rPr>
              <w:softHyphen/>
              <w:t>дом. Сборка соединения. Техниче</w:t>
            </w:r>
            <w:r w:rsidRPr="00394734">
              <w:rPr>
                <w:sz w:val="20"/>
                <w:szCs w:val="20"/>
              </w:rPr>
              <w:softHyphen/>
              <w:t>ские требования к качеству соеди</w:t>
            </w:r>
            <w:r w:rsidRPr="00394734">
              <w:rPr>
                <w:sz w:val="20"/>
                <w:szCs w:val="20"/>
              </w:rPr>
              <w:softHyphen/>
              <w:t>нения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</w:t>
            </w:r>
          </w:p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—</w:t>
            </w:r>
            <w:r w:rsidRPr="00394734">
              <w:rPr>
                <w:i/>
                <w:iCs/>
                <w:sz w:val="20"/>
                <w:szCs w:val="20"/>
              </w:rPr>
              <w:tab/>
              <w:t>последовательность изготов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ления соединения УК-4;</w:t>
            </w:r>
          </w:p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правила безопасной работы с инструментами.</w:t>
            </w:r>
          </w:p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выполнять образец соединения УК-4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EC508F" w:rsidP="00394F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27/11</w:t>
            </w:r>
          </w:p>
          <w:p w:rsidR="00EC508F" w:rsidRPr="00EC508F" w:rsidRDefault="00EC508F" w:rsidP="00394F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28/11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BA7D5C" w:rsidRPr="00394734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Знакомство с </w:t>
            </w:r>
            <w:r w:rsidRPr="00394734">
              <w:rPr>
                <w:sz w:val="20"/>
                <w:szCs w:val="20"/>
              </w:rPr>
              <w:lastRenderedPageBreak/>
              <w:t>изделием (подставка для цветов).</w:t>
            </w:r>
          </w:p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</w:t>
            </w:r>
            <w:r w:rsidRPr="00394734">
              <w:rPr>
                <w:sz w:val="20"/>
                <w:szCs w:val="20"/>
              </w:rPr>
              <w:softHyphen/>
              <w:t>ность изготов</w:t>
            </w:r>
            <w:r w:rsidRPr="00394734">
              <w:rPr>
                <w:sz w:val="20"/>
                <w:szCs w:val="20"/>
              </w:rPr>
              <w:softHyphen/>
              <w:t>ления изделия</w:t>
            </w:r>
          </w:p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Объяснение </w:t>
            </w:r>
            <w:r w:rsidRPr="00394734">
              <w:rPr>
                <w:sz w:val="20"/>
                <w:szCs w:val="20"/>
              </w:rPr>
              <w:lastRenderedPageBreak/>
              <w:t>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Подставка для цветов. Детали из</w:t>
            </w:r>
            <w:r w:rsidRPr="00394734">
              <w:rPr>
                <w:sz w:val="20"/>
                <w:szCs w:val="20"/>
              </w:rPr>
              <w:softHyphen/>
              <w:t xml:space="preserve">делия. </w:t>
            </w:r>
            <w:r w:rsidRPr="00394734">
              <w:rPr>
                <w:sz w:val="20"/>
                <w:szCs w:val="20"/>
              </w:rPr>
              <w:lastRenderedPageBreak/>
              <w:t>Материалы для изготовле</w:t>
            </w:r>
            <w:r w:rsidRPr="00394734">
              <w:rPr>
                <w:sz w:val="20"/>
                <w:szCs w:val="20"/>
              </w:rPr>
              <w:softHyphen/>
              <w:t>ния изделия. Технический рисунок и чертежи деталей изделия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lastRenderedPageBreak/>
              <w:t>Знать: детали изделия; мате</w:t>
            </w:r>
            <w:r w:rsidRPr="00394734">
              <w:rPr>
                <w:i/>
                <w:iCs/>
                <w:sz w:val="20"/>
                <w:szCs w:val="20"/>
              </w:rPr>
              <w:softHyphen/>
            </w:r>
            <w:r w:rsidRPr="00394734">
              <w:rPr>
                <w:i/>
                <w:iCs/>
                <w:sz w:val="20"/>
                <w:szCs w:val="20"/>
              </w:rPr>
              <w:lastRenderedPageBreak/>
              <w:t>риалы для изделия. Уметь: анализировать черте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жи изделия; выполнять техни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ческий рисунок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Ответы на во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 xml:space="preserve">просы. </w:t>
            </w:r>
            <w:proofErr w:type="gramStart"/>
            <w:r w:rsidRPr="00394734">
              <w:rPr>
                <w:sz w:val="20"/>
                <w:szCs w:val="20"/>
              </w:rPr>
              <w:t>Кон</w:t>
            </w:r>
            <w:r w:rsidRPr="00394734">
              <w:rPr>
                <w:sz w:val="20"/>
                <w:szCs w:val="20"/>
              </w:rPr>
              <w:softHyphen/>
              <w:t>троль за</w:t>
            </w:r>
            <w:proofErr w:type="gramEnd"/>
            <w:r w:rsidRPr="00394734">
              <w:rPr>
                <w:sz w:val="20"/>
                <w:szCs w:val="20"/>
              </w:rPr>
              <w:t xml:space="preserve">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EC508F" w:rsidP="00394F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lastRenderedPageBreak/>
              <w:t>29/11</w:t>
            </w:r>
          </w:p>
          <w:p w:rsidR="00EC508F" w:rsidRPr="00EC508F" w:rsidRDefault="00EC508F" w:rsidP="00394F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lastRenderedPageBreak/>
              <w:t>30/11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F3032A">
            <w:pPr>
              <w:widowControl/>
              <w:jc w:val="center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 xml:space="preserve">  </w:t>
            </w:r>
            <w:r>
              <w:rPr>
                <w:sz w:val="20"/>
                <w:szCs w:val="20"/>
              </w:rPr>
              <w:t>51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глухо</w:t>
            </w:r>
            <w:r w:rsidRPr="00394734">
              <w:rPr>
                <w:sz w:val="20"/>
                <w:szCs w:val="20"/>
              </w:rPr>
              <w:softHyphen/>
              <w:t>го гнезда.</w:t>
            </w:r>
          </w:p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Долбление глу</w:t>
            </w:r>
            <w:r w:rsidRPr="00394734">
              <w:rPr>
                <w:sz w:val="20"/>
                <w:szCs w:val="20"/>
              </w:rPr>
              <w:softHyphen/>
              <w:t>хого гнезда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Практиче</w:t>
            </w:r>
            <w:r w:rsidRPr="00394734">
              <w:rPr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глухого гнезда. Техниче</w:t>
            </w:r>
            <w:r w:rsidRPr="00394734">
              <w:rPr>
                <w:sz w:val="20"/>
                <w:szCs w:val="20"/>
              </w:rPr>
              <w:softHyphen/>
              <w:t>ские требования к разметке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разметки. Уметь выполнять разметку глухого гнезда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4/12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F3032A">
            <w:pPr>
              <w:widowControl/>
              <w:jc w:val="center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шипа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Практиче</w:t>
            </w:r>
            <w:r w:rsidRPr="00394734">
              <w:rPr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шипа. Технические тре</w:t>
            </w:r>
            <w:r w:rsidRPr="00394734">
              <w:rPr>
                <w:sz w:val="20"/>
                <w:szCs w:val="20"/>
              </w:rPr>
              <w:softHyphen/>
              <w:t>бования к качеству выполнения операции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разметки. Уметь выполнять разметку шипа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5/12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Выполнение шипа с </w:t>
            </w:r>
            <w:proofErr w:type="spellStart"/>
            <w:r w:rsidRPr="00394734">
              <w:rPr>
                <w:sz w:val="20"/>
                <w:szCs w:val="20"/>
              </w:rPr>
              <w:t>полупо</w:t>
            </w:r>
            <w:r w:rsidRPr="00394734">
              <w:rPr>
                <w:sz w:val="20"/>
                <w:szCs w:val="20"/>
              </w:rPr>
              <w:softHyphen/>
              <w:t>темком</w:t>
            </w:r>
            <w:proofErr w:type="spellEnd"/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Практиче</w:t>
            </w:r>
            <w:r w:rsidRPr="00394734">
              <w:rPr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proofErr w:type="spellStart"/>
            <w:r w:rsidRPr="00394734">
              <w:rPr>
                <w:sz w:val="20"/>
                <w:szCs w:val="20"/>
              </w:rPr>
              <w:t>Запиливание</w:t>
            </w:r>
            <w:proofErr w:type="spellEnd"/>
            <w:r w:rsidRPr="00394734">
              <w:rPr>
                <w:sz w:val="20"/>
                <w:szCs w:val="20"/>
              </w:rPr>
              <w:t xml:space="preserve"> шипа. Спиливание щечек. Разметка </w:t>
            </w:r>
            <w:proofErr w:type="spellStart"/>
            <w:r w:rsidRPr="00394734">
              <w:rPr>
                <w:sz w:val="20"/>
                <w:szCs w:val="20"/>
              </w:rPr>
              <w:t>полупотемка</w:t>
            </w:r>
            <w:proofErr w:type="spellEnd"/>
            <w:r w:rsidRPr="00394734">
              <w:rPr>
                <w:sz w:val="20"/>
                <w:szCs w:val="20"/>
              </w:rPr>
              <w:t xml:space="preserve">. Спиливание </w:t>
            </w:r>
            <w:proofErr w:type="spellStart"/>
            <w:r w:rsidRPr="00394734">
              <w:rPr>
                <w:sz w:val="20"/>
                <w:szCs w:val="20"/>
              </w:rPr>
              <w:t>полупотемка</w:t>
            </w:r>
            <w:proofErr w:type="spellEnd"/>
            <w:r w:rsidRPr="00394734">
              <w:rPr>
                <w:sz w:val="20"/>
                <w:szCs w:val="20"/>
              </w:rPr>
              <w:t xml:space="preserve"> у шипа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правила безопасной работы при пилении. Уметь выполнять шип с </w:t>
            </w:r>
            <w:proofErr w:type="spellStart"/>
            <w:r w:rsidRPr="00394734">
              <w:rPr>
                <w:i/>
                <w:iCs/>
                <w:sz w:val="20"/>
                <w:szCs w:val="20"/>
              </w:rPr>
              <w:t>по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лупотемком</w:t>
            </w:r>
            <w:proofErr w:type="spellEnd"/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</w:p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6/12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Сборка изделия без клея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Практиче</w:t>
            </w:r>
            <w:r w:rsidRPr="00394734">
              <w:rPr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Сборка изделия без клея. Подгон</w:t>
            </w:r>
            <w:r w:rsidRPr="00394734">
              <w:rPr>
                <w:sz w:val="20"/>
                <w:szCs w:val="20"/>
              </w:rPr>
              <w:softHyphen/>
              <w:t>ка шипа к гнезду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Уметь: выполнять подгонку шипа к гнезду, сборку изделия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7/12</w:t>
            </w:r>
          </w:p>
        </w:tc>
      </w:tr>
      <w:tr w:rsidR="00BA7D5C" w:rsidRPr="00394734" w:rsidTr="00EC508F">
        <w:trPr>
          <w:gridAfter w:val="1"/>
          <w:wAfter w:w="27" w:type="dxa"/>
          <w:trHeight w:val="1088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F3032A">
            <w:pPr>
              <w:widowControl/>
              <w:jc w:val="center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Сборка изделия на клею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Практиче</w:t>
            </w:r>
            <w:r w:rsidRPr="00394734">
              <w:rPr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Сборка изделия на клею. Зажим соединений в приспособлении для склеивания. Технические тре</w:t>
            </w:r>
            <w:r w:rsidRPr="00394734">
              <w:rPr>
                <w:sz w:val="20"/>
                <w:szCs w:val="20"/>
              </w:rPr>
              <w:softHyphen/>
              <w:t>бования к качеству изделия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собирать изделие на клею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</w:p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11/12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Отделка изделия красками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Назначение непрозрачной отдел</w:t>
            </w:r>
            <w:r w:rsidRPr="00394734">
              <w:rPr>
                <w:sz w:val="20"/>
                <w:szCs w:val="20"/>
              </w:rPr>
              <w:softHyphen/>
              <w:t>ки. Отделка клеевой, масляной и эмалевой красками. Основные свойства этих красок. Распознава</w:t>
            </w:r>
            <w:r w:rsidRPr="00394734">
              <w:rPr>
                <w:sz w:val="20"/>
                <w:szCs w:val="20"/>
              </w:rPr>
              <w:softHyphen/>
              <w:t>ние видов краски по внешним признакам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виды красок, их свой</w:t>
            </w:r>
            <w:r w:rsidRPr="00394734">
              <w:rPr>
                <w:sz w:val="20"/>
                <w:szCs w:val="20"/>
              </w:rPr>
              <w:softHyphen/>
              <w:t>ства.</w:t>
            </w:r>
          </w:p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распознавать виды краски по внешнему виду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13721C">
            <w:pPr>
              <w:widowControl/>
              <w:spacing w:line="25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12/12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Способы нане</w:t>
            </w:r>
            <w:r w:rsidRPr="00394734">
              <w:rPr>
                <w:sz w:val="20"/>
                <w:szCs w:val="20"/>
              </w:rPr>
              <w:softHyphen/>
              <w:t>сения краски.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Подготовка по</w:t>
            </w:r>
            <w:r w:rsidRPr="00394734">
              <w:rPr>
                <w:sz w:val="20"/>
                <w:szCs w:val="20"/>
              </w:rPr>
              <w:softHyphen/>
              <w:t>верхности к ок</w:t>
            </w:r>
            <w:r w:rsidRPr="00394734">
              <w:rPr>
                <w:sz w:val="20"/>
                <w:szCs w:val="20"/>
              </w:rPr>
              <w:softHyphen/>
              <w:t>раске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Способы нанесения краски. Про</w:t>
            </w:r>
            <w:r w:rsidRPr="00394734">
              <w:rPr>
                <w:sz w:val="20"/>
                <w:szCs w:val="20"/>
              </w:rPr>
              <w:softHyphen/>
              <w:t>изводственные способы нанесения красок. Время выдержки окра</w:t>
            </w:r>
            <w:r w:rsidRPr="00394734">
              <w:rPr>
                <w:sz w:val="20"/>
                <w:szCs w:val="20"/>
              </w:rPr>
              <w:softHyphen/>
              <w:t>шенной поверхности. Промывка и хранение кистей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способы нанесения краски.</w:t>
            </w:r>
          </w:p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промывать и хранить кисти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394F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13/12</w:t>
            </w:r>
          </w:p>
        </w:tc>
      </w:tr>
      <w:tr w:rsidR="00BA7D5C" w:rsidRPr="00394734" w:rsidTr="00EC508F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Окраска изделия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Окраска изделия. Правила безопас</w:t>
            </w:r>
            <w:r w:rsidRPr="00394734">
              <w:rPr>
                <w:sz w:val="20"/>
                <w:szCs w:val="20"/>
              </w:rPr>
              <w:softHyphen/>
              <w:t>ной работы при окраске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</w:t>
            </w:r>
          </w:p>
          <w:p w:rsidR="00BA7D5C" w:rsidRPr="00394734" w:rsidRDefault="00BA7D5C" w:rsidP="00394734">
            <w:pPr>
              <w:widowControl/>
              <w:spacing w:line="25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—</w:t>
            </w:r>
            <w:r w:rsidRPr="00394734">
              <w:rPr>
                <w:i/>
                <w:iCs/>
                <w:sz w:val="20"/>
                <w:szCs w:val="20"/>
              </w:rPr>
              <w:tab/>
              <w:t>технологию окрашивания;</w:t>
            </w:r>
          </w:p>
          <w:p w:rsidR="00BA7D5C" w:rsidRPr="00394734" w:rsidRDefault="00BA7D5C" w:rsidP="00394734">
            <w:pPr>
              <w:widowControl/>
              <w:spacing w:line="25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правила безопасной работы. Уметь выполнять окраску изделия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394F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14/12</w:t>
            </w: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F3032A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18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Токарный ста</w:t>
            </w:r>
            <w:r w:rsidRPr="00394734">
              <w:rPr>
                <w:sz w:val="20"/>
                <w:szCs w:val="20"/>
              </w:rPr>
              <w:softHyphen/>
              <w:t>нок по дереву: устройство и назначение.</w:t>
            </w:r>
          </w:p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Токарные резцы</w:t>
            </w: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Токарный станок по дереву: устройство основных частей, их названия и назначение. Прави</w:t>
            </w:r>
            <w:r w:rsidRPr="00394734">
              <w:rPr>
                <w:sz w:val="20"/>
                <w:szCs w:val="20"/>
              </w:rPr>
              <w:softHyphen/>
              <w:t>ла безопасной работы. Основные правила электробезопасности</w:t>
            </w: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</w:t>
            </w:r>
          </w:p>
          <w:p w:rsidR="00BA7D5C" w:rsidRPr="00394734" w:rsidRDefault="00BA7D5C" w:rsidP="00394734">
            <w:pPr>
              <w:widowControl/>
              <w:tabs>
                <w:tab w:val="left" w:pos="274"/>
              </w:tabs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</w:r>
            <w:r w:rsidRPr="00394734">
              <w:rPr>
                <w:sz w:val="20"/>
                <w:szCs w:val="20"/>
              </w:rPr>
              <w:t>назначение и устройство токарного станка по дереву;</w:t>
            </w:r>
          </w:p>
          <w:p w:rsidR="00BA7D5C" w:rsidRPr="00394734" w:rsidRDefault="00BA7D5C" w:rsidP="00394734">
            <w:pPr>
              <w:widowControl/>
              <w:tabs>
                <w:tab w:val="left" w:pos="274"/>
              </w:tabs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>правила безопасной работы на токарном станке;</w:t>
            </w:r>
          </w:p>
          <w:p w:rsidR="00BA7D5C" w:rsidRPr="00394734" w:rsidRDefault="00BA7D5C" w:rsidP="00394734">
            <w:pPr>
              <w:widowControl/>
              <w:tabs>
                <w:tab w:val="left" w:pos="269"/>
              </w:tabs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>правила электробезопасности</w:t>
            </w:r>
          </w:p>
        </w:tc>
        <w:tc>
          <w:tcPr>
            <w:tcW w:w="1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18/12</w:t>
            </w: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Назначение и применение кронциркуля (штангенцир</w:t>
            </w:r>
            <w:r w:rsidRPr="00394734">
              <w:rPr>
                <w:sz w:val="20"/>
                <w:szCs w:val="20"/>
              </w:rPr>
              <w:softHyphen/>
              <w:t>куля)</w:t>
            </w:r>
          </w:p>
        </w:tc>
        <w:tc>
          <w:tcPr>
            <w:tcW w:w="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Назначение и применение крон</w:t>
            </w:r>
            <w:r w:rsidRPr="00394734">
              <w:rPr>
                <w:sz w:val="20"/>
                <w:szCs w:val="20"/>
              </w:rPr>
              <w:softHyphen/>
              <w:t>циркуля (штангенциркуля). Контроль размеров детали крон</w:t>
            </w:r>
            <w:r w:rsidRPr="00394734">
              <w:rPr>
                <w:sz w:val="20"/>
                <w:szCs w:val="20"/>
              </w:rPr>
              <w:softHyphen/>
              <w:t>циркулем</w:t>
            </w: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назначение и примене</w:t>
            </w:r>
            <w:r w:rsidRPr="00394734">
              <w:rPr>
                <w:sz w:val="20"/>
                <w:szCs w:val="20"/>
              </w:rPr>
              <w:softHyphen/>
              <w:t xml:space="preserve">ние кронциркуля.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выполнять контроль размеров детали кронцир</w:t>
            </w:r>
            <w:r w:rsidRPr="00394734">
              <w:rPr>
                <w:sz w:val="20"/>
                <w:szCs w:val="20"/>
              </w:rPr>
              <w:softHyphen/>
              <w:t>кулем</w:t>
            </w:r>
          </w:p>
        </w:tc>
        <w:tc>
          <w:tcPr>
            <w:tcW w:w="16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19/12</w:t>
            </w: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</w:t>
            </w:r>
          </w:p>
        </w:tc>
        <w:tc>
          <w:tcPr>
            <w:tcW w:w="10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Работа на' ном станка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Pr="00394734">
              <w:rPr>
                <w:sz w:val="20"/>
                <w:szCs w:val="20"/>
              </w:rPr>
              <w:t>окар</w:t>
            </w:r>
            <w:proofErr w:type="spellEnd"/>
            <w:r w:rsidRPr="00394734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Организация рабочего места. Пред</w:t>
            </w:r>
            <w:r w:rsidRPr="00394734">
              <w:rPr>
                <w:sz w:val="20"/>
                <w:szCs w:val="20"/>
              </w:rPr>
              <w:softHyphen/>
              <w:t>варительная обработка заготовки. Способы крепления заготовки. Установка и крепление подручни</w:t>
            </w:r>
            <w:r w:rsidRPr="00394734">
              <w:rPr>
                <w:sz w:val="20"/>
                <w:szCs w:val="20"/>
              </w:rPr>
              <w:softHyphen/>
              <w:t>ка. Пробный пуск станка. Черно</w:t>
            </w:r>
            <w:r w:rsidRPr="00394734">
              <w:rPr>
                <w:sz w:val="20"/>
                <w:szCs w:val="20"/>
              </w:rPr>
              <w:softHyphen/>
              <w:t>вая и чистовая обработка цилинд</w:t>
            </w:r>
            <w:r w:rsidRPr="00394734">
              <w:rPr>
                <w:sz w:val="20"/>
                <w:szCs w:val="20"/>
              </w:rPr>
              <w:softHyphen/>
              <w:t>ра. Шлифование шкуркой в при</w:t>
            </w:r>
            <w:r w:rsidRPr="00394734">
              <w:rPr>
                <w:sz w:val="20"/>
                <w:szCs w:val="20"/>
              </w:rPr>
              <w:softHyphen/>
              <w:t>хватке. Отрезание изделия резцом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Уметь:</w:t>
            </w:r>
          </w:p>
          <w:p w:rsidR="00BA7D5C" w:rsidRPr="00394734" w:rsidRDefault="00BA7D5C" w:rsidP="00394734">
            <w:pPr>
              <w:widowControl/>
              <w:tabs>
                <w:tab w:val="left" w:pos="283"/>
              </w:tabs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</w:r>
            <w:r w:rsidRPr="00394734">
              <w:rPr>
                <w:sz w:val="20"/>
                <w:szCs w:val="20"/>
              </w:rPr>
              <w:t>организовывать рабочее место;</w:t>
            </w:r>
          </w:p>
          <w:p w:rsidR="00BA7D5C" w:rsidRPr="00394734" w:rsidRDefault="00BA7D5C" w:rsidP="00394734">
            <w:pPr>
              <w:widowControl/>
              <w:tabs>
                <w:tab w:val="left" w:pos="283"/>
              </w:tabs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>закреплять заготовки;</w:t>
            </w:r>
          </w:p>
          <w:p w:rsidR="00BA7D5C" w:rsidRPr="00394734" w:rsidRDefault="00BA7D5C" w:rsidP="00394734">
            <w:pPr>
              <w:widowControl/>
              <w:tabs>
                <w:tab w:val="left" w:pos="283"/>
              </w:tabs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>выполнять черновую и чис</w:t>
            </w:r>
            <w:r w:rsidRPr="00394734">
              <w:rPr>
                <w:sz w:val="20"/>
                <w:szCs w:val="20"/>
              </w:rPr>
              <w:softHyphen/>
              <w:t>товую обработку цилиндра, шлифование и отрезание из</w:t>
            </w:r>
            <w:r w:rsidRPr="00394734">
              <w:rPr>
                <w:sz w:val="20"/>
                <w:szCs w:val="20"/>
              </w:rPr>
              <w:softHyphen/>
              <w:t>делия</w:t>
            </w:r>
          </w:p>
        </w:tc>
        <w:tc>
          <w:tcPr>
            <w:tcW w:w="16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t>з</w:t>
            </w:r>
            <w:r w:rsidRPr="00394734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 действием Контроль ка </w:t>
            </w:r>
            <w:proofErr w:type="spellStart"/>
            <w:r>
              <w:rPr>
                <w:sz w:val="20"/>
                <w:szCs w:val="20"/>
              </w:rPr>
              <w:t>честв</w:t>
            </w:r>
            <w:r w:rsidRPr="00394734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1372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20/12</w:t>
            </w: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F3032A">
            <w:pPr>
              <w:widowControl/>
              <w:spacing w:line="29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62</w:t>
            </w:r>
          </w:p>
          <w:p w:rsidR="00BA7D5C" w:rsidRPr="00394734" w:rsidRDefault="00BA7D5C" w:rsidP="00F3032A">
            <w:pPr>
              <w:widowControl/>
              <w:spacing w:line="29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Изготовление игрушек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Игрушки (городки, строительный материал, шашки): форма, спосо</w:t>
            </w:r>
            <w:r w:rsidRPr="00394734">
              <w:rPr>
                <w:sz w:val="20"/>
                <w:szCs w:val="20"/>
              </w:rPr>
              <w:softHyphen/>
              <w:t>бы изготовления. Изготовление игрушек на токарном станке. Оценка качества готового изделия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технологию изготовле</w:t>
            </w:r>
            <w:r w:rsidRPr="00394734">
              <w:rPr>
                <w:sz w:val="20"/>
                <w:szCs w:val="20"/>
              </w:rPr>
              <w:softHyphen/>
              <w:t>ния игрушек.</w:t>
            </w:r>
          </w:p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Уметь: </w:t>
            </w:r>
            <w:r w:rsidRPr="00394734">
              <w:rPr>
                <w:sz w:val="20"/>
                <w:szCs w:val="20"/>
              </w:rPr>
              <w:t>ориентироваться в чертеже изделия; изготавли</w:t>
            </w:r>
            <w:r w:rsidRPr="00394734">
              <w:rPr>
                <w:sz w:val="20"/>
                <w:szCs w:val="20"/>
              </w:rPr>
              <w:softHyphen/>
              <w:t>вать игрушку</w:t>
            </w:r>
          </w:p>
        </w:tc>
        <w:tc>
          <w:tcPr>
            <w:tcW w:w="16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EC508F" w:rsidRDefault="00EC508F" w:rsidP="00394F1C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21/12</w:t>
            </w:r>
          </w:p>
        </w:tc>
      </w:tr>
      <w:tr w:rsidR="0013721C" w:rsidRPr="00394734" w:rsidTr="00841076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C" w:rsidRDefault="0013721C" w:rsidP="00F3032A">
            <w:pPr>
              <w:widowControl/>
              <w:spacing w:line="29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C" w:rsidRPr="00394734" w:rsidRDefault="0013721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C" w:rsidRDefault="0013721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C" w:rsidRPr="00394734" w:rsidRDefault="0013721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C" w:rsidRPr="00394734" w:rsidRDefault="0013721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C" w:rsidRPr="00394734" w:rsidRDefault="0013721C" w:rsidP="00394734">
            <w:pPr>
              <w:widowControl/>
              <w:spacing w:line="283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C" w:rsidRPr="00394734" w:rsidRDefault="0013721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21C" w:rsidRDefault="0013721C" w:rsidP="00EC508F">
            <w:pPr>
              <w:widowControl/>
            </w:pPr>
            <w:r>
              <w:t>2</w:t>
            </w:r>
            <w:r w:rsidR="00EC508F">
              <w:rPr>
                <w:lang w:val="en-US"/>
              </w:rPr>
              <w:t>5</w:t>
            </w:r>
            <w:r>
              <w:t>.12</w:t>
            </w: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</w:p>
          <w:p w:rsidR="00BA7D5C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</w:p>
          <w:p w:rsidR="00BA7D5C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</w:p>
          <w:p w:rsidR="00BA7D5C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</w:p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711029" w:rsidRDefault="00BA7D5C" w:rsidP="00394734">
            <w:pPr>
              <w:widowControl/>
              <w:spacing w:line="278" w:lineRule="exact"/>
              <w:rPr>
                <w:b/>
                <w:sz w:val="32"/>
                <w:szCs w:val="32"/>
              </w:rPr>
            </w:pP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08F" w:rsidRPr="00EC508F" w:rsidRDefault="00EC508F" w:rsidP="00EC508F">
            <w:pPr>
              <w:widowControl/>
              <w:spacing w:line="283" w:lineRule="exact"/>
              <w:rPr>
                <w:sz w:val="20"/>
                <w:szCs w:val="20"/>
                <w:lang w:val="en-US"/>
              </w:rPr>
            </w:pPr>
          </w:p>
          <w:p w:rsidR="00BA7D5C" w:rsidRPr="00711029" w:rsidRDefault="00BA7D5C" w:rsidP="0013721C">
            <w:pPr>
              <w:widowControl/>
              <w:spacing w:line="283" w:lineRule="exact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F3032A">
            <w:pPr>
              <w:widowControl/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93693">
              <w:rPr>
                <w:sz w:val="20"/>
                <w:szCs w:val="20"/>
              </w:rPr>
              <w:t>4</w:t>
            </w:r>
          </w:p>
          <w:p w:rsidR="00BA7D5C" w:rsidRPr="00394734" w:rsidRDefault="00BA7D5C" w:rsidP="00793693">
            <w:pPr>
              <w:widowControl/>
              <w:spacing w:line="28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93693">
              <w:rPr>
                <w:sz w:val="20"/>
                <w:szCs w:val="20"/>
              </w:rPr>
              <w:t>5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Самостоятельная работа (по вы</w:t>
            </w:r>
            <w:r w:rsidRPr="00394734">
              <w:rPr>
                <w:sz w:val="20"/>
                <w:szCs w:val="20"/>
              </w:rPr>
              <w:softHyphen/>
              <w:t>бору учителя)</w:t>
            </w:r>
          </w:p>
        </w:tc>
        <w:tc>
          <w:tcPr>
            <w:tcW w:w="8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Самостоя</w:t>
            </w:r>
            <w:r w:rsidRPr="00394734">
              <w:rPr>
                <w:sz w:val="20"/>
                <w:szCs w:val="20"/>
              </w:rPr>
              <w:softHyphen/>
              <w:t>тельная ра</w:t>
            </w:r>
            <w:r w:rsidRPr="00394734">
              <w:rPr>
                <w:sz w:val="20"/>
                <w:szCs w:val="20"/>
              </w:rPr>
              <w:softHyphen/>
              <w:t>бота</w:t>
            </w:r>
          </w:p>
        </w:tc>
        <w:tc>
          <w:tcPr>
            <w:tcW w:w="3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Последовательность изготовления изделия или технологической опе</w:t>
            </w:r>
            <w:r w:rsidRPr="00394734">
              <w:rPr>
                <w:sz w:val="20"/>
                <w:szCs w:val="20"/>
              </w:rPr>
              <w:softHyphen/>
              <w:t>рации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изготавливать изделие или выполнять технологиче</w:t>
            </w:r>
            <w:r w:rsidRPr="00394734">
              <w:rPr>
                <w:sz w:val="20"/>
                <w:szCs w:val="20"/>
              </w:rPr>
              <w:softHyphen/>
              <w:t>скую операцию</w:t>
            </w:r>
          </w:p>
        </w:tc>
        <w:tc>
          <w:tcPr>
            <w:tcW w:w="16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8FE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26/12</w:t>
            </w:r>
          </w:p>
          <w:p w:rsidR="00EC508F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t>27/12</w:t>
            </w: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14317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F3032A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  <w:r w:rsidR="00793693">
              <w:rPr>
                <w:sz w:val="20"/>
                <w:szCs w:val="20"/>
              </w:rPr>
              <w:t>6</w:t>
            </w:r>
          </w:p>
          <w:p w:rsidR="00EC508F" w:rsidRDefault="00EC508F" w:rsidP="00793693">
            <w:pPr>
              <w:widowControl/>
              <w:rPr>
                <w:sz w:val="20"/>
                <w:szCs w:val="20"/>
                <w:lang w:val="en-US"/>
              </w:rPr>
            </w:pPr>
          </w:p>
          <w:p w:rsidR="00BA7D5C" w:rsidRPr="00394734" w:rsidRDefault="00BA7D5C" w:rsidP="0079369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93693">
              <w:rPr>
                <w:sz w:val="20"/>
                <w:szCs w:val="20"/>
              </w:rPr>
              <w:t>7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Вводное заня</w:t>
            </w:r>
            <w:r w:rsidRPr="00394734">
              <w:rPr>
                <w:sz w:val="20"/>
                <w:szCs w:val="20"/>
              </w:rPr>
              <w:softHyphen/>
              <w:t xml:space="preserve">тие. </w:t>
            </w:r>
            <w:r w:rsidRPr="00394734">
              <w:rPr>
                <w:sz w:val="20"/>
                <w:szCs w:val="20"/>
              </w:rPr>
              <w:lastRenderedPageBreak/>
              <w:t>Повторный инструктаж по охране труда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Урок-по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>вторение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 xml:space="preserve">Задачи обучения и план работы на </w:t>
            </w:r>
            <w:r w:rsidRPr="00394734">
              <w:rPr>
                <w:sz w:val="20"/>
                <w:szCs w:val="20"/>
              </w:rPr>
              <w:lastRenderedPageBreak/>
              <w:t>четверть. Повторный инструктаж по охране труда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394734">
              <w:rPr>
                <w:sz w:val="20"/>
                <w:szCs w:val="20"/>
              </w:rPr>
              <w:t xml:space="preserve">правила безопасной работы </w:t>
            </w:r>
            <w:r w:rsidRPr="00394734">
              <w:rPr>
                <w:sz w:val="20"/>
                <w:szCs w:val="20"/>
              </w:rPr>
              <w:lastRenderedPageBreak/>
              <w:t>в мастерской</w:t>
            </w:r>
          </w:p>
        </w:tc>
        <w:tc>
          <w:tcPr>
            <w:tcW w:w="15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Ответы на во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>просы. Тести</w:t>
            </w:r>
            <w:r w:rsidRPr="00394734">
              <w:rPr>
                <w:sz w:val="20"/>
                <w:szCs w:val="20"/>
              </w:rPr>
              <w:softHyphen/>
              <w:t>рование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8FE" w:rsidRPr="00EC508F" w:rsidRDefault="00EC508F" w:rsidP="00394734">
            <w:pPr>
              <w:widowControl/>
              <w:rPr>
                <w:lang w:val="en-US"/>
              </w:rPr>
            </w:pPr>
            <w:r>
              <w:rPr>
                <w:lang w:val="en-US"/>
              </w:rPr>
              <w:lastRenderedPageBreak/>
              <w:t>28/12</w:t>
            </w: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6</w:t>
            </w:r>
            <w:r w:rsidR="00793693">
              <w:rPr>
                <w:sz w:val="20"/>
                <w:szCs w:val="20"/>
              </w:rPr>
              <w:t>8</w:t>
            </w:r>
          </w:p>
          <w:p w:rsidR="00BA7D5C" w:rsidRPr="00394734" w:rsidRDefault="00793693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Твердые породы древесины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териала. Лаборатор</w:t>
            </w:r>
            <w:r w:rsidRPr="00394734">
              <w:rPr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Лиственные твердые породы де</w:t>
            </w:r>
            <w:r w:rsidRPr="00394734">
              <w:rPr>
                <w:sz w:val="20"/>
                <w:szCs w:val="20"/>
              </w:rPr>
              <w:softHyphen/>
              <w:t>рева: береза, дуб, бук, рябина, вяз, клен, ясень. Технические характе</w:t>
            </w:r>
            <w:r w:rsidRPr="00394734">
              <w:rPr>
                <w:sz w:val="20"/>
                <w:szCs w:val="20"/>
              </w:rPr>
              <w:softHyphen/>
              <w:t>ристики каждой породы: твер</w:t>
            </w:r>
            <w:r w:rsidRPr="00394734">
              <w:rPr>
                <w:sz w:val="20"/>
                <w:szCs w:val="20"/>
              </w:rPr>
              <w:softHyphen/>
              <w:t>дость, прочность, обрабатывае</w:t>
            </w:r>
            <w:r w:rsidRPr="00394734">
              <w:rPr>
                <w:sz w:val="20"/>
                <w:szCs w:val="20"/>
              </w:rPr>
              <w:softHyphen/>
              <w:t>мость режущим инструментом</w:t>
            </w:r>
          </w:p>
        </w:tc>
        <w:tc>
          <w:tcPr>
            <w:tcW w:w="3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твердые породы древе</w:t>
            </w:r>
            <w:r w:rsidRPr="00394734">
              <w:rPr>
                <w:sz w:val="20"/>
                <w:szCs w:val="20"/>
              </w:rPr>
              <w:softHyphen/>
              <w:t>сины, их технические харак</w:t>
            </w:r>
            <w:r w:rsidRPr="00394734">
              <w:rPr>
                <w:sz w:val="20"/>
                <w:szCs w:val="20"/>
              </w:rPr>
              <w:softHyphen/>
              <w:t>теристики.</w:t>
            </w:r>
          </w:p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распознавать твердые породы древесины по внеш</w:t>
            </w:r>
            <w:r w:rsidRPr="00394734">
              <w:rPr>
                <w:sz w:val="20"/>
                <w:szCs w:val="20"/>
              </w:rPr>
              <w:softHyphen/>
              <w:t>нему виду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Оформление результатов лабораторной работы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8FE" w:rsidRPr="001F1CA5" w:rsidRDefault="004D48F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1162EF">
            <w:pPr>
              <w:widowControl/>
              <w:spacing w:line="29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793693">
              <w:rPr>
                <w:sz w:val="20"/>
                <w:szCs w:val="20"/>
              </w:rPr>
              <w:t>0</w:t>
            </w:r>
          </w:p>
          <w:p w:rsidR="00BA7D5C" w:rsidRPr="00394734" w:rsidRDefault="00BA7D5C" w:rsidP="00793693">
            <w:pPr>
              <w:widowControl/>
              <w:spacing w:line="29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93693">
              <w:rPr>
                <w:sz w:val="20"/>
                <w:szCs w:val="20"/>
              </w:rPr>
              <w:t>1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Особенности обработки дета</w:t>
            </w:r>
            <w:r w:rsidRPr="00394734">
              <w:rPr>
                <w:sz w:val="20"/>
                <w:szCs w:val="20"/>
              </w:rPr>
              <w:softHyphen/>
              <w:t>лей из древеси</w:t>
            </w:r>
            <w:r w:rsidRPr="00394734">
              <w:rPr>
                <w:sz w:val="20"/>
                <w:szCs w:val="20"/>
              </w:rPr>
              <w:softHyphen/>
              <w:t>ны твердых пород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Особенности обработки деталей из древесины твердых пород. Сталь, ее качества. Резец столяр</w:t>
            </w:r>
            <w:r w:rsidRPr="00394734">
              <w:rPr>
                <w:sz w:val="20"/>
                <w:szCs w:val="20"/>
              </w:rPr>
              <w:softHyphen/>
              <w:t>ного инструмента: угол заточки. Припуск на обработку заготовок из древесины твердых пород</w:t>
            </w:r>
          </w:p>
        </w:tc>
        <w:tc>
          <w:tcPr>
            <w:tcW w:w="3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особенности обработки деталей из древесины твердых пород.</w:t>
            </w:r>
          </w:p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выбирать инстру</w:t>
            </w:r>
            <w:r w:rsidRPr="00394734">
              <w:rPr>
                <w:sz w:val="20"/>
                <w:szCs w:val="20"/>
              </w:rPr>
              <w:softHyphen/>
              <w:t>мент для обработки деталей из твердых пород древесины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8FE" w:rsidRPr="001F1CA5" w:rsidRDefault="004D48FE" w:rsidP="00394734">
            <w:pPr>
              <w:widowControl/>
            </w:pPr>
          </w:p>
        </w:tc>
      </w:tr>
      <w:tr w:rsidR="00BA7D5C" w:rsidRPr="00394734" w:rsidTr="00C832F7">
        <w:trPr>
          <w:gridAfter w:val="1"/>
          <w:wAfter w:w="27" w:type="dxa"/>
          <w:trHeight w:val="1757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93693">
              <w:rPr>
                <w:sz w:val="20"/>
                <w:szCs w:val="20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Знакомство с изделием (ручка для мо</w:t>
            </w:r>
            <w:r w:rsidRPr="00394734">
              <w:rPr>
                <w:sz w:val="20"/>
                <w:szCs w:val="20"/>
              </w:rPr>
              <w:softHyphen/>
              <w:t>лотка, стамески или долота).</w:t>
            </w:r>
          </w:p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</w:t>
            </w:r>
            <w:r w:rsidRPr="00394734">
              <w:rPr>
                <w:sz w:val="20"/>
                <w:szCs w:val="20"/>
              </w:rPr>
              <w:softHyphen/>
              <w:t>ность изготов</w:t>
            </w:r>
            <w:r w:rsidRPr="00394734">
              <w:rPr>
                <w:sz w:val="20"/>
                <w:szCs w:val="20"/>
              </w:rPr>
              <w:softHyphen/>
              <w:t>ления изделия</w:t>
            </w:r>
          </w:p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Ручка для молотка (стамески или долота). Требования к материалу для ручки инструмента. Подбор материала для ручки</w:t>
            </w:r>
          </w:p>
        </w:tc>
        <w:tc>
          <w:tcPr>
            <w:tcW w:w="3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требования к материа</w:t>
            </w:r>
            <w:r w:rsidRPr="00394734">
              <w:rPr>
                <w:sz w:val="20"/>
                <w:szCs w:val="20"/>
              </w:rPr>
              <w:softHyphen/>
              <w:t xml:space="preserve">лу для ручки инструмента.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подбирать материал для ручки инструмента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793693">
              <w:rPr>
                <w:sz w:val="20"/>
                <w:szCs w:val="20"/>
              </w:rPr>
              <w:t>3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Подбор мате</w:t>
            </w:r>
            <w:r w:rsidRPr="00394734">
              <w:rPr>
                <w:sz w:val="20"/>
                <w:szCs w:val="20"/>
              </w:rPr>
              <w:softHyphen/>
              <w:t>риала и черно</w:t>
            </w:r>
            <w:r w:rsidRPr="00394734">
              <w:rPr>
                <w:sz w:val="20"/>
                <w:szCs w:val="20"/>
              </w:rPr>
              <w:softHyphen/>
              <w:t>вая обработка заготовки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Подбор материала. Черновая раз</w:t>
            </w:r>
            <w:r w:rsidRPr="00394734">
              <w:rPr>
                <w:sz w:val="20"/>
                <w:szCs w:val="20"/>
              </w:rPr>
              <w:softHyphen/>
              <w:t>метка и выпиливание заготовок с учетом направления волокон древесины</w:t>
            </w:r>
          </w:p>
        </w:tc>
        <w:tc>
          <w:tcPr>
            <w:tcW w:w="3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выполнять разметку и выпиливание заготовки для ручки молотка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93693">
              <w:rPr>
                <w:sz w:val="20"/>
                <w:szCs w:val="20"/>
              </w:rPr>
              <w:t>4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Строгание заго</w:t>
            </w:r>
            <w:r w:rsidRPr="00394734">
              <w:rPr>
                <w:sz w:val="20"/>
                <w:szCs w:val="20"/>
              </w:rPr>
              <w:softHyphen/>
              <w:t>товки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Строгание заготовки по размерам, указанным на чертеже</w:t>
            </w:r>
          </w:p>
        </w:tc>
        <w:tc>
          <w:tcPr>
            <w:tcW w:w="3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безопасной работы при строгании. Уметь выстрогать заготовку по размерам, указанным на чертеже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35237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93693">
              <w:rPr>
                <w:sz w:val="20"/>
                <w:szCs w:val="20"/>
              </w:rPr>
              <w:t>5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Придание заго</w:t>
            </w:r>
            <w:r w:rsidRPr="00394734">
              <w:rPr>
                <w:sz w:val="20"/>
                <w:szCs w:val="20"/>
              </w:rPr>
              <w:softHyphen/>
              <w:t>товке овального сечения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Придание заготовке овального сечения (разметка, строгание фас</w:t>
            </w:r>
            <w:r w:rsidRPr="00394734">
              <w:rPr>
                <w:sz w:val="20"/>
                <w:szCs w:val="20"/>
              </w:rPr>
              <w:softHyphen/>
              <w:t xml:space="preserve">ки, </w:t>
            </w:r>
            <w:r w:rsidRPr="00394734">
              <w:rPr>
                <w:sz w:val="20"/>
                <w:szCs w:val="20"/>
              </w:rPr>
              <w:lastRenderedPageBreak/>
              <w:t>закругление грани на глаз). Подгонка узкого конца ручки к отверстию молотка</w:t>
            </w:r>
          </w:p>
        </w:tc>
        <w:tc>
          <w:tcPr>
            <w:tcW w:w="3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lastRenderedPageBreak/>
              <w:t>Уметь:</w:t>
            </w:r>
          </w:p>
          <w:p w:rsidR="00BA7D5C" w:rsidRPr="00394734" w:rsidRDefault="00BA7D5C" w:rsidP="00394734">
            <w:pPr>
              <w:widowControl/>
              <w:spacing w:line="28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 xml:space="preserve">придать заготовке </w:t>
            </w:r>
            <w:r w:rsidRPr="00394734">
              <w:rPr>
                <w:i/>
                <w:iCs/>
                <w:sz w:val="20"/>
                <w:szCs w:val="20"/>
              </w:rPr>
              <w:lastRenderedPageBreak/>
              <w:t>овальное сечение;</w:t>
            </w:r>
          </w:p>
          <w:p w:rsidR="00BA7D5C" w:rsidRPr="00394734" w:rsidRDefault="00BA7D5C" w:rsidP="00394734">
            <w:pPr>
              <w:widowControl/>
              <w:spacing w:line="28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подогнать ручку к молотку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 xml:space="preserve">Контроль за действием. </w:t>
            </w:r>
            <w:r w:rsidRPr="00394734">
              <w:rPr>
                <w:sz w:val="20"/>
                <w:szCs w:val="20"/>
              </w:rPr>
              <w:lastRenderedPageBreak/>
              <w:t>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793693">
              <w:rPr>
                <w:sz w:val="20"/>
                <w:szCs w:val="20"/>
              </w:rPr>
              <w:t>6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Отпиливание припуска по длине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Отпиливание припуска по длине. Технические требования к качест</w:t>
            </w:r>
            <w:r w:rsidRPr="00394734">
              <w:rPr>
                <w:sz w:val="20"/>
                <w:szCs w:val="20"/>
              </w:rPr>
              <w:softHyphen/>
              <w:t>ву выполнения операции</w:t>
            </w:r>
          </w:p>
        </w:tc>
        <w:tc>
          <w:tcPr>
            <w:tcW w:w="3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безопасной работы при пилении. Уметь выполнять отпилива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ние припуска по длине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93693">
              <w:rPr>
                <w:sz w:val="20"/>
                <w:szCs w:val="20"/>
              </w:rPr>
              <w:t>7</w:t>
            </w:r>
          </w:p>
          <w:p w:rsidR="00BA7D5C" w:rsidRPr="00394734" w:rsidRDefault="00793693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Обработка торца ручки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Обработка торца ручки. Техниче</w:t>
            </w:r>
            <w:r w:rsidRPr="00394734">
              <w:rPr>
                <w:sz w:val="20"/>
                <w:szCs w:val="20"/>
              </w:rPr>
              <w:softHyphen/>
              <w:t>ские требования к качеству вы</w:t>
            </w:r>
            <w:r w:rsidRPr="00394734">
              <w:rPr>
                <w:sz w:val="20"/>
                <w:szCs w:val="20"/>
              </w:rPr>
              <w:softHyphen/>
              <w:t>полнения данной операции</w:t>
            </w:r>
          </w:p>
        </w:tc>
        <w:tc>
          <w:tcPr>
            <w:tcW w:w="3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выполнять обработку торца ручки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8FE" w:rsidRPr="001F1CA5" w:rsidRDefault="004D48F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793693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  <w:p w:rsidR="00BA7D5C" w:rsidRPr="00394734" w:rsidRDefault="00BA7D5C" w:rsidP="00793693">
            <w:pPr>
              <w:widowControl/>
              <w:spacing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93693">
              <w:rPr>
                <w:sz w:val="20"/>
                <w:szCs w:val="20"/>
              </w:rPr>
              <w:t>0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Отделка ручки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Способы отделки изделия. Зачист</w:t>
            </w:r>
            <w:r w:rsidRPr="00394734">
              <w:rPr>
                <w:sz w:val="20"/>
                <w:szCs w:val="20"/>
              </w:rPr>
              <w:softHyphen/>
              <w:t>ка поверхности ручки шлифоваль</w:t>
            </w:r>
            <w:r w:rsidRPr="00394734">
              <w:rPr>
                <w:sz w:val="20"/>
                <w:szCs w:val="20"/>
              </w:rPr>
              <w:softHyphen/>
              <w:t>ной шкуркой. Требования к каче</w:t>
            </w:r>
            <w:r w:rsidRPr="00394734">
              <w:rPr>
                <w:sz w:val="20"/>
                <w:szCs w:val="20"/>
              </w:rPr>
              <w:softHyphen/>
              <w:t>ству выполнения операции</w:t>
            </w:r>
          </w:p>
        </w:tc>
        <w:tc>
          <w:tcPr>
            <w:tcW w:w="3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способы отделки изде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лий.</w:t>
            </w:r>
          </w:p>
          <w:p w:rsidR="00BA7D5C" w:rsidRPr="00394734" w:rsidRDefault="00BA7D5C" w:rsidP="00394734">
            <w:pPr>
              <w:widowControl/>
              <w:spacing w:line="28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Уметь: выполнять отделку ручки; оценивать качество го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тового изделия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8FE" w:rsidRPr="001F1CA5" w:rsidRDefault="004D48F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1162EF">
            <w:pPr>
              <w:widowControl/>
              <w:spacing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93693">
              <w:rPr>
                <w:sz w:val="20"/>
                <w:szCs w:val="20"/>
              </w:rPr>
              <w:t>1</w:t>
            </w:r>
          </w:p>
          <w:p w:rsidR="00BA7D5C" w:rsidRPr="00394734" w:rsidRDefault="00BA7D5C" w:rsidP="00793693">
            <w:pPr>
              <w:widowControl/>
              <w:spacing w:line="2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93693">
              <w:rPr>
                <w:sz w:val="20"/>
                <w:szCs w:val="20"/>
              </w:rPr>
              <w:t>2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Насадка молотка на ручку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3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Насадка молотка на ручку. Клинья для расклинивания ручки молотка. Расположение клина в головке. Проверка качества насадки ручки на молоток</w:t>
            </w:r>
          </w:p>
        </w:tc>
        <w:tc>
          <w:tcPr>
            <w:tcW w:w="3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выполнять насадку молотка на ручку, проверять качество насадки</w:t>
            </w:r>
          </w:p>
        </w:tc>
        <w:tc>
          <w:tcPr>
            <w:tcW w:w="15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8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8FE" w:rsidRPr="001F1CA5" w:rsidRDefault="004D48F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93693">
              <w:rPr>
                <w:sz w:val="20"/>
                <w:szCs w:val="20"/>
              </w:rPr>
              <w:t>3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Знакомство с изделием (рам</w:t>
            </w:r>
            <w:r w:rsidRPr="00394734">
              <w:rPr>
                <w:sz w:val="20"/>
                <w:szCs w:val="20"/>
              </w:rPr>
              <w:softHyphen/>
              <w:t>ка для портрета).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</w:t>
            </w:r>
            <w:r w:rsidRPr="00394734">
              <w:rPr>
                <w:sz w:val="20"/>
                <w:szCs w:val="20"/>
              </w:rPr>
              <w:softHyphen/>
              <w:t>ность изготов</w:t>
            </w:r>
            <w:r w:rsidRPr="00394734">
              <w:rPr>
                <w:sz w:val="20"/>
                <w:szCs w:val="20"/>
              </w:rPr>
              <w:softHyphen/>
              <w:t>ления изделия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Применение бруска с профильной поверхностью. Рамка для портре</w:t>
            </w:r>
            <w:r w:rsidRPr="00394734">
              <w:rPr>
                <w:sz w:val="20"/>
                <w:szCs w:val="20"/>
              </w:rPr>
              <w:softHyphen/>
              <w:t>та. Детали рамки и способы их соединения. Материалы для рамки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Знать: </w:t>
            </w:r>
            <w:r w:rsidRPr="00394734">
              <w:rPr>
                <w:sz w:val="20"/>
                <w:szCs w:val="20"/>
              </w:rPr>
              <w:t>детали рамки; мате</w:t>
            </w:r>
            <w:r w:rsidRPr="00394734">
              <w:rPr>
                <w:sz w:val="20"/>
                <w:szCs w:val="20"/>
              </w:rPr>
              <w:softHyphen/>
              <w:t>риалы для ее изготовления; способы соединения деталей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4D48FE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93693">
              <w:rPr>
                <w:sz w:val="20"/>
                <w:szCs w:val="20"/>
              </w:rPr>
              <w:t>4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Инструмент для строгания профильной по</w:t>
            </w:r>
            <w:r w:rsidRPr="00394734">
              <w:rPr>
                <w:sz w:val="20"/>
                <w:szCs w:val="20"/>
              </w:rPr>
              <w:softHyphen/>
              <w:t>верхности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Инструмента для строгания про</w:t>
            </w:r>
            <w:r w:rsidRPr="00394734">
              <w:rPr>
                <w:sz w:val="20"/>
                <w:szCs w:val="20"/>
              </w:rPr>
              <w:softHyphen/>
              <w:t>фильной поверхности. Механиче</w:t>
            </w:r>
            <w:r w:rsidRPr="00394734">
              <w:rPr>
                <w:sz w:val="20"/>
                <w:szCs w:val="20"/>
              </w:rPr>
              <w:softHyphen/>
              <w:t>ская обработка профильной по</w:t>
            </w:r>
            <w:r w:rsidRPr="00394734">
              <w:rPr>
                <w:sz w:val="20"/>
                <w:szCs w:val="20"/>
              </w:rPr>
              <w:softHyphen/>
              <w:t>верхности. Технические требова</w:t>
            </w:r>
            <w:r w:rsidRPr="00394734">
              <w:rPr>
                <w:sz w:val="20"/>
                <w:szCs w:val="20"/>
              </w:rPr>
              <w:softHyphen/>
              <w:t>ния к качеству выполненной опе</w:t>
            </w:r>
            <w:r w:rsidRPr="00394734">
              <w:rPr>
                <w:sz w:val="20"/>
                <w:szCs w:val="20"/>
              </w:rPr>
              <w:softHyphen/>
              <w:t>рации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инструменты для стро</w:t>
            </w:r>
            <w:r w:rsidRPr="00394734">
              <w:rPr>
                <w:sz w:val="20"/>
                <w:szCs w:val="20"/>
              </w:rPr>
              <w:softHyphen/>
              <w:t xml:space="preserve">гания профильной поверхности.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выполнять строгание профильной поверхности (на отходах материалов)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93693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Изготовление бруска с про</w:t>
            </w:r>
            <w:r w:rsidRPr="00394734">
              <w:rPr>
                <w:sz w:val="20"/>
                <w:szCs w:val="20"/>
              </w:rPr>
              <w:softHyphen/>
              <w:t>фильной по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>верхностью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Изготовление бруска с профиль</w:t>
            </w:r>
            <w:r w:rsidRPr="00394734">
              <w:rPr>
                <w:sz w:val="20"/>
                <w:szCs w:val="20"/>
              </w:rPr>
              <w:softHyphen/>
              <w:t xml:space="preserve">ной поверхностью. Технические требования к качеству выполнения </w:t>
            </w:r>
            <w:r w:rsidRPr="00394734">
              <w:rPr>
                <w:sz w:val="20"/>
                <w:szCs w:val="20"/>
              </w:rPr>
              <w:lastRenderedPageBreak/>
              <w:t>данной операции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394734">
              <w:rPr>
                <w:sz w:val="20"/>
                <w:szCs w:val="20"/>
              </w:rPr>
              <w:t xml:space="preserve">правила безопасной работы при строгании.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 xml:space="preserve">изготавливать бруски с </w:t>
            </w:r>
            <w:r w:rsidRPr="00394734">
              <w:rPr>
                <w:sz w:val="20"/>
                <w:szCs w:val="20"/>
              </w:rPr>
              <w:lastRenderedPageBreak/>
              <w:t>профильной поверхностью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4D48FE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793693">
              <w:rPr>
                <w:sz w:val="20"/>
                <w:szCs w:val="20"/>
              </w:rPr>
              <w:t>6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Устройство и назначение зензубеля и </w:t>
            </w:r>
            <w:proofErr w:type="spellStart"/>
            <w:r w:rsidRPr="00394734">
              <w:rPr>
                <w:sz w:val="20"/>
                <w:szCs w:val="20"/>
              </w:rPr>
              <w:t>фальцгобеля</w:t>
            </w:r>
            <w:proofErr w:type="spellEnd"/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Устройство и назначение зензубе</w:t>
            </w:r>
            <w:r w:rsidRPr="00394734">
              <w:rPr>
                <w:sz w:val="20"/>
                <w:szCs w:val="20"/>
              </w:rPr>
              <w:softHyphen/>
              <w:t xml:space="preserve">ля и </w:t>
            </w:r>
            <w:proofErr w:type="spellStart"/>
            <w:r w:rsidRPr="00394734">
              <w:rPr>
                <w:sz w:val="20"/>
                <w:szCs w:val="20"/>
              </w:rPr>
              <w:t>фальцгобеля</w:t>
            </w:r>
            <w:proofErr w:type="spellEnd"/>
            <w:r w:rsidRPr="00394734">
              <w:rPr>
                <w:sz w:val="20"/>
                <w:szCs w:val="20"/>
              </w:rPr>
              <w:t xml:space="preserve">. Разборка и сборка </w:t>
            </w:r>
            <w:proofErr w:type="spellStart"/>
            <w:r w:rsidRPr="00394734">
              <w:rPr>
                <w:sz w:val="20"/>
                <w:szCs w:val="20"/>
              </w:rPr>
              <w:t>фальцгобеля</w:t>
            </w:r>
            <w:proofErr w:type="spellEnd"/>
            <w:r w:rsidRPr="00394734">
              <w:rPr>
                <w:sz w:val="20"/>
                <w:szCs w:val="20"/>
              </w:rPr>
              <w:t xml:space="preserve"> и зензубеля. Правила безопасной работы зен</w:t>
            </w:r>
            <w:r w:rsidRPr="00394734">
              <w:rPr>
                <w:sz w:val="20"/>
                <w:szCs w:val="20"/>
              </w:rPr>
              <w:softHyphen/>
              <w:t xml:space="preserve">зубелем и </w:t>
            </w:r>
            <w:proofErr w:type="spellStart"/>
            <w:r w:rsidRPr="00394734">
              <w:rPr>
                <w:sz w:val="20"/>
                <w:szCs w:val="20"/>
              </w:rPr>
              <w:t>фальцгобелем</w:t>
            </w:r>
            <w:proofErr w:type="spellEnd"/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Знать: </w:t>
            </w:r>
            <w:r w:rsidRPr="00394734">
              <w:rPr>
                <w:sz w:val="20"/>
                <w:szCs w:val="20"/>
              </w:rPr>
              <w:t>устройство и назначе</w:t>
            </w:r>
            <w:r w:rsidRPr="00394734">
              <w:rPr>
                <w:sz w:val="20"/>
                <w:szCs w:val="20"/>
              </w:rPr>
              <w:softHyphen/>
              <w:t xml:space="preserve">ние зензубеля и </w:t>
            </w:r>
            <w:proofErr w:type="spellStart"/>
            <w:r w:rsidRPr="00394734">
              <w:rPr>
                <w:sz w:val="20"/>
                <w:szCs w:val="20"/>
              </w:rPr>
              <w:t>фальцгобеля</w:t>
            </w:r>
            <w:proofErr w:type="spellEnd"/>
            <w:r w:rsidRPr="00394734">
              <w:rPr>
                <w:sz w:val="20"/>
                <w:szCs w:val="20"/>
              </w:rPr>
              <w:t>; правила безопасной работы ими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4D48FE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93693">
              <w:rPr>
                <w:sz w:val="20"/>
                <w:szCs w:val="20"/>
              </w:rPr>
              <w:t>7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Приемы работы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зензубелем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и </w:t>
            </w:r>
            <w:proofErr w:type="spellStart"/>
            <w:r w:rsidRPr="00394734">
              <w:rPr>
                <w:sz w:val="20"/>
                <w:szCs w:val="20"/>
              </w:rPr>
              <w:t>фальцгобелем</w:t>
            </w:r>
            <w:proofErr w:type="spellEnd"/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Разметка и строгание фальца </w:t>
            </w:r>
            <w:proofErr w:type="spellStart"/>
            <w:r w:rsidRPr="00394734">
              <w:rPr>
                <w:sz w:val="20"/>
                <w:szCs w:val="20"/>
              </w:rPr>
              <w:t>фальцгобелем</w:t>
            </w:r>
            <w:proofErr w:type="spellEnd"/>
            <w:r w:rsidRPr="00394734">
              <w:rPr>
                <w:sz w:val="20"/>
                <w:szCs w:val="20"/>
              </w:rPr>
              <w:t>. Подчистка фальца зензубелем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 xml:space="preserve">правила безопасной работы зензубелем и </w:t>
            </w:r>
            <w:proofErr w:type="spellStart"/>
            <w:r w:rsidRPr="00394734">
              <w:rPr>
                <w:sz w:val="20"/>
                <w:szCs w:val="20"/>
              </w:rPr>
              <w:t>фальцго</w:t>
            </w:r>
            <w:r w:rsidRPr="00394734">
              <w:rPr>
                <w:sz w:val="20"/>
                <w:szCs w:val="20"/>
              </w:rPr>
              <w:softHyphen/>
              <w:t>белем</w:t>
            </w:r>
            <w:proofErr w:type="spellEnd"/>
            <w:r w:rsidRPr="00394734">
              <w:rPr>
                <w:sz w:val="20"/>
                <w:szCs w:val="20"/>
              </w:rPr>
              <w:t>.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выполнять разметку и строгание фальца (на отхо</w:t>
            </w:r>
            <w:r w:rsidRPr="00394734">
              <w:rPr>
                <w:sz w:val="20"/>
                <w:szCs w:val="20"/>
              </w:rPr>
              <w:softHyphen/>
              <w:t>дах материалов)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4D48FE" w:rsidRDefault="00BA7D5C" w:rsidP="004D48FE">
            <w:pPr>
              <w:widowControl/>
            </w:pPr>
          </w:p>
        </w:tc>
      </w:tr>
      <w:tr w:rsidR="00BA7D5C" w:rsidRPr="00394734" w:rsidTr="00F3032A">
        <w:trPr>
          <w:gridAfter w:val="1"/>
          <w:wAfter w:w="27" w:type="dxa"/>
          <w:trHeight w:val="379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93693">
              <w:rPr>
                <w:sz w:val="20"/>
                <w:szCs w:val="20"/>
              </w:rPr>
              <w:t>8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Выполнение фальца на заго</w:t>
            </w:r>
            <w:r w:rsidRPr="00394734">
              <w:rPr>
                <w:sz w:val="20"/>
                <w:szCs w:val="20"/>
              </w:rPr>
              <w:softHyphen/>
              <w:t>товках для рамки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Выполнение фальца на заготовках деталей для рамки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безопасной ра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боты при строгании. Уметь выполнять строгание фальца на деталях рамки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Контроль </w:t>
            </w:r>
            <w:proofErr w:type="spellStart"/>
            <w:r w:rsidRPr="00394734">
              <w:rPr>
                <w:sz w:val="20"/>
                <w:szCs w:val="20"/>
              </w:rPr>
              <w:t>задействием</w:t>
            </w:r>
            <w:proofErr w:type="spellEnd"/>
            <w:r w:rsidRPr="00394734">
              <w:rPr>
                <w:sz w:val="20"/>
                <w:szCs w:val="20"/>
              </w:rPr>
              <w:t>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4D48FE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793693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Угловое конце</w:t>
            </w:r>
            <w:r w:rsidRPr="00394734">
              <w:rPr>
                <w:sz w:val="20"/>
                <w:szCs w:val="20"/>
              </w:rPr>
              <w:softHyphen/>
              <w:t>вое соединение на ус со встав</w:t>
            </w:r>
            <w:r w:rsidRPr="00394734">
              <w:rPr>
                <w:sz w:val="20"/>
                <w:szCs w:val="20"/>
              </w:rPr>
              <w:softHyphen/>
              <w:t>ным плоским шипом сквоз</w:t>
            </w:r>
            <w:r w:rsidRPr="00394734">
              <w:rPr>
                <w:sz w:val="20"/>
                <w:szCs w:val="20"/>
              </w:rPr>
              <w:softHyphen/>
              <w:t>ным УК-2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Угловое концевое соединение на ус со вставным плоским шипом сквозным УК-2. Разметка соеди</w:t>
            </w:r>
            <w:r w:rsidRPr="00394734">
              <w:rPr>
                <w:sz w:val="20"/>
                <w:szCs w:val="20"/>
              </w:rPr>
              <w:softHyphen/>
              <w:t>нения деталей с профильной по</w:t>
            </w:r>
            <w:r w:rsidRPr="00394734">
              <w:rPr>
                <w:sz w:val="20"/>
                <w:szCs w:val="20"/>
              </w:rPr>
              <w:softHyphen/>
              <w:t>верхностью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применение соедине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ния УК-2. Уметь: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—</w:t>
            </w:r>
            <w:r w:rsidRPr="00394734">
              <w:rPr>
                <w:i/>
                <w:iCs/>
                <w:sz w:val="20"/>
                <w:szCs w:val="20"/>
              </w:rPr>
              <w:tab/>
              <w:t>распознавать угловое кон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цевое соединение УК-2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на образцах;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выполнять разметку соеди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нения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93693">
              <w:rPr>
                <w:sz w:val="20"/>
                <w:szCs w:val="20"/>
              </w:rPr>
              <w:t>0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Изготовление соединения УК-2 (из отходов ма</w:t>
            </w:r>
            <w:r w:rsidRPr="00394734">
              <w:rPr>
                <w:sz w:val="20"/>
                <w:szCs w:val="20"/>
              </w:rPr>
              <w:softHyphen/>
              <w:t>териалов)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Спиливание углов в </w:t>
            </w:r>
            <w:proofErr w:type="spellStart"/>
            <w:r w:rsidRPr="00394734">
              <w:rPr>
                <w:sz w:val="20"/>
                <w:szCs w:val="20"/>
              </w:rPr>
              <w:t>стусле</w:t>
            </w:r>
            <w:proofErr w:type="spellEnd"/>
            <w:r w:rsidRPr="00394734">
              <w:rPr>
                <w:sz w:val="20"/>
                <w:szCs w:val="20"/>
              </w:rPr>
              <w:t xml:space="preserve"> для со</w:t>
            </w:r>
            <w:r w:rsidRPr="00394734">
              <w:rPr>
                <w:sz w:val="20"/>
                <w:szCs w:val="20"/>
              </w:rPr>
              <w:softHyphen/>
              <w:t>единения деталей на ус. Сборка соединения на клею. Выполнение пропилов по углам детали. Удале</w:t>
            </w:r>
            <w:r w:rsidRPr="00394734">
              <w:rPr>
                <w:sz w:val="20"/>
                <w:szCs w:val="20"/>
              </w:rPr>
              <w:softHyphen/>
              <w:t>ние подпиленного материала. Изготовление вставного шипа. Вклеивание вставного шипа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технологию изготовле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ния соединения УК-2. Уметь выполнять соединение УК-2 (на отходах материалов)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93693"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Сборка изделия (рамка для порт</w:t>
            </w:r>
            <w:r w:rsidRPr="00394734">
              <w:rPr>
                <w:sz w:val="20"/>
                <w:szCs w:val="20"/>
              </w:rPr>
              <w:softHyphen/>
              <w:t>рета)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Разметка мест соединения деталей рамки и спиливание углов в </w:t>
            </w:r>
            <w:proofErr w:type="spellStart"/>
            <w:r w:rsidRPr="00394734">
              <w:rPr>
                <w:sz w:val="20"/>
                <w:szCs w:val="20"/>
              </w:rPr>
              <w:t>стусле</w:t>
            </w:r>
            <w:proofErr w:type="spellEnd"/>
            <w:r w:rsidRPr="00394734">
              <w:rPr>
                <w:sz w:val="20"/>
                <w:szCs w:val="20"/>
              </w:rPr>
              <w:t xml:space="preserve"> для соединения деталей на ус. Сборка рамки для проверки плот</w:t>
            </w:r>
            <w:r w:rsidRPr="00394734">
              <w:rPr>
                <w:sz w:val="20"/>
                <w:szCs w:val="20"/>
              </w:rPr>
              <w:softHyphen/>
              <w:t>ности соединения и подгонки мест сопряжения. Склеивание рамки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безопасной работы при пилении и склеи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вании деталей. Уметь: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выполнять заготовку дета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лей рамки;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сборку и склеивание изделия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93693">
              <w:rPr>
                <w:sz w:val="20"/>
                <w:szCs w:val="20"/>
              </w:rPr>
              <w:t>2</w:t>
            </w:r>
          </w:p>
          <w:p w:rsidR="00BA7D5C" w:rsidRPr="00394734" w:rsidRDefault="00BA7D5C" w:rsidP="00793693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793693">
              <w:rPr>
                <w:sz w:val="20"/>
                <w:szCs w:val="20"/>
              </w:rPr>
              <w:t>3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Соединение дета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>лей рамки угло</w:t>
            </w:r>
            <w:r w:rsidRPr="00394734">
              <w:rPr>
                <w:sz w:val="20"/>
                <w:szCs w:val="20"/>
              </w:rPr>
              <w:softHyphen/>
              <w:t>вым концевым соединением УК-2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B6CE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 xml:space="preserve">Выполнение пропилов в углах рамки, </w:t>
            </w:r>
            <w:r w:rsidRPr="00394734">
              <w:rPr>
                <w:sz w:val="20"/>
                <w:szCs w:val="20"/>
              </w:rPr>
              <w:lastRenderedPageBreak/>
              <w:t>пропилы для вставок. Уда</w:t>
            </w:r>
            <w:r w:rsidRPr="00394734">
              <w:rPr>
                <w:sz w:val="20"/>
                <w:szCs w:val="20"/>
              </w:rPr>
              <w:softHyphen/>
              <w:t>ление подпиленного материала. Изготовление и вклеивание встав</w:t>
            </w:r>
            <w:r w:rsidRPr="00394734">
              <w:rPr>
                <w:sz w:val="20"/>
                <w:szCs w:val="20"/>
              </w:rPr>
              <w:softHyphen/>
              <w:t>ного шипа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lastRenderedPageBreak/>
              <w:t>Знать технологию выполне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 xml:space="preserve">ния </w:t>
            </w:r>
            <w:r w:rsidRPr="00394734">
              <w:rPr>
                <w:i/>
                <w:iCs/>
                <w:sz w:val="20"/>
                <w:szCs w:val="20"/>
              </w:rPr>
              <w:lastRenderedPageBreak/>
              <w:t>соединения УК-2. Уметь выполнять соединения деталей рамки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 xml:space="preserve">Контроль за </w:t>
            </w:r>
            <w:r w:rsidRPr="00394734">
              <w:rPr>
                <w:sz w:val="20"/>
                <w:szCs w:val="20"/>
              </w:rPr>
              <w:lastRenderedPageBreak/>
              <w:t>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1F1CA5" w:rsidRDefault="008602E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9</w:t>
            </w:r>
            <w:r w:rsidR="00793693">
              <w:rPr>
                <w:sz w:val="20"/>
                <w:szCs w:val="20"/>
              </w:rPr>
              <w:t>4</w:t>
            </w:r>
          </w:p>
          <w:p w:rsidR="00BA7D5C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93693">
              <w:rPr>
                <w:sz w:val="20"/>
                <w:szCs w:val="20"/>
              </w:rPr>
              <w:t>5</w:t>
            </w:r>
          </w:p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Отделка изделия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B6CE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Отделка изделия (зачистка поверх</w:t>
            </w:r>
            <w:r w:rsidRPr="00394734">
              <w:rPr>
                <w:sz w:val="20"/>
                <w:szCs w:val="20"/>
              </w:rPr>
              <w:softHyphen/>
              <w:t>ности, окраска лаком или крас</w:t>
            </w:r>
            <w:r w:rsidRPr="00394734">
              <w:rPr>
                <w:sz w:val="20"/>
                <w:szCs w:val="20"/>
              </w:rPr>
              <w:softHyphen/>
              <w:t>кой). Оценка качества готового изделия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способы отделки из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делия.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Уметь: выполнять отделку изделия; оценивать качество готового изделия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1F1CA5" w:rsidRDefault="008602E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93693">
              <w:rPr>
                <w:sz w:val="20"/>
                <w:szCs w:val="20"/>
              </w:rPr>
              <w:t>6</w:t>
            </w:r>
          </w:p>
          <w:p w:rsidR="00BA7D5C" w:rsidRPr="00394734" w:rsidRDefault="00BA7D5C" w:rsidP="0079369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93693">
              <w:rPr>
                <w:sz w:val="20"/>
                <w:szCs w:val="20"/>
              </w:rPr>
              <w:t>7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Круглые лесо</w:t>
            </w:r>
            <w:r w:rsidRPr="00394734">
              <w:rPr>
                <w:sz w:val="20"/>
                <w:szCs w:val="20"/>
              </w:rPr>
              <w:softHyphen/>
              <w:t>материалы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B6CE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Круглые лесоматериалы (бревна, кряжи, </w:t>
            </w:r>
            <w:proofErr w:type="spellStart"/>
            <w:r w:rsidRPr="00394734">
              <w:rPr>
                <w:sz w:val="20"/>
                <w:szCs w:val="20"/>
              </w:rPr>
              <w:t>чураки</w:t>
            </w:r>
            <w:proofErr w:type="spellEnd"/>
            <w:r w:rsidRPr="00394734">
              <w:rPr>
                <w:sz w:val="20"/>
                <w:szCs w:val="20"/>
              </w:rPr>
              <w:t>). Хранение круглых лесоматериалов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Знать: </w:t>
            </w:r>
            <w:r w:rsidRPr="00394734">
              <w:rPr>
                <w:sz w:val="20"/>
                <w:szCs w:val="20"/>
              </w:rPr>
              <w:t>разновидности круг</w:t>
            </w:r>
            <w:r w:rsidRPr="00394734">
              <w:rPr>
                <w:sz w:val="20"/>
                <w:szCs w:val="20"/>
              </w:rPr>
              <w:softHyphen/>
              <w:t>лых лесоматериалов; способы их хранения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8602EE" w:rsidRDefault="008602E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93693">
              <w:rPr>
                <w:sz w:val="20"/>
                <w:szCs w:val="20"/>
              </w:rPr>
              <w:t>8</w:t>
            </w:r>
          </w:p>
          <w:p w:rsidR="00BA7D5C" w:rsidRPr="00394734" w:rsidRDefault="00793693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Защита древеси</w:t>
            </w:r>
            <w:r w:rsidRPr="00394734">
              <w:rPr>
                <w:sz w:val="20"/>
                <w:szCs w:val="20"/>
              </w:rPr>
              <w:softHyphen/>
              <w:t>ны от гниения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B6CEC">
            <w:pPr>
              <w:widowControl/>
              <w:jc w:val="center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Стойкость пород древесины к по</w:t>
            </w:r>
            <w:r w:rsidRPr="00394734">
              <w:rPr>
                <w:sz w:val="20"/>
                <w:szCs w:val="20"/>
              </w:rPr>
              <w:softHyphen/>
              <w:t xml:space="preserve">ражению насекомыми, грибами, </w:t>
            </w:r>
            <w:proofErr w:type="spellStart"/>
            <w:r w:rsidRPr="00394734">
              <w:rPr>
                <w:sz w:val="20"/>
                <w:szCs w:val="20"/>
              </w:rPr>
              <w:t>гнилями</w:t>
            </w:r>
            <w:proofErr w:type="spellEnd"/>
            <w:r w:rsidRPr="00394734">
              <w:rPr>
                <w:sz w:val="20"/>
                <w:szCs w:val="20"/>
              </w:rPr>
              <w:t>, а также к растрескива</w:t>
            </w:r>
            <w:r w:rsidRPr="00394734">
              <w:rPr>
                <w:sz w:val="20"/>
                <w:szCs w:val="20"/>
              </w:rPr>
              <w:softHyphen/>
              <w:t>нию. Защита древесины от гние</w:t>
            </w:r>
            <w:r w:rsidRPr="00394734">
              <w:rPr>
                <w:sz w:val="20"/>
                <w:szCs w:val="20"/>
              </w:rPr>
              <w:softHyphen/>
              <w:t>ния с помощью химикатов. Вред</w:t>
            </w:r>
            <w:r w:rsidRPr="00394734">
              <w:rPr>
                <w:sz w:val="20"/>
                <w:szCs w:val="20"/>
              </w:rPr>
              <w:softHyphen/>
              <w:t>ное воздействие средств для про</w:t>
            </w:r>
            <w:r w:rsidRPr="00394734">
              <w:rPr>
                <w:sz w:val="20"/>
                <w:szCs w:val="20"/>
              </w:rPr>
              <w:softHyphen/>
              <w:t>питки древесины на организм че</w:t>
            </w:r>
            <w:r w:rsidRPr="00394734">
              <w:rPr>
                <w:sz w:val="20"/>
                <w:szCs w:val="20"/>
              </w:rPr>
              <w:softHyphen/>
              <w:t>ловека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способы защиты дре</w:t>
            </w:r>
            <w:r w:rsidRPr="00394734">
              <w:rPr>
                <w:sz w:val="20"/>
                <w:szCs w:val="20"/>
              </w:rPr>
              <w:softHyphen/>
              <w:t>весины от гниения и пораже</w:t>
            </w:r>
            <w:r w:rsidRPr="00394734">
              <w:rPr>
                <w:sz w:val="20"/>
                <w:szCs w:val="20"/>
              </w:rPr>
              <w:softHyphen/>
              <w:t>ния насекомыми, грибами и гнилью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8602EE" w:rsidRDefault="008602EE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3693">
              <w:rPr>
                <w:sz w:val="20"/>
                <w:szCs w:val="20"/>
              </w:rPr>
              <w:t>0</w:t>
            </w:r>
          </w:p>
          <w:p w:rsidR="00BA7D5C" w:rsidRPr="00394734" w:rsidRDefault="00BA7D5C" w:rsidP="0079369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3693"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Способы распи</w:t>
            </w:r>
            <w:r w:rsidRPr="00394734">
              <w:rPr>
                <w:sz w:val="20"/>
                <w:szCs w:val="20"/>
              </w:rPr>
              <w:softHyphen/>
              <w:t>ловки бревен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Способы распиловки бревен. Пи</w:t>
            </w:r>
            <w:r w:rsidRPr="00394734">
              <w:rPr>
                <w:sz w:val="20"/>
                <w:szCs w:val="20"/>
              </w:rPr>
              <w:softHyphen/>
              <w:t>ломатериалы, получаемые в ре</w:t>
            </w:r>
            <w:r w:rsidRPr="00394734">
              <w:rPr>
                <w:sz w:val="20"/>
                <w:szCs w:val="20"/>
              </w:rPr>
              <w:softHyphen/>
              <w:t>зультате распиловки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Знать: </w:t>
            </w:r>
            <w:r w:rsidRPr="00394734">
              <w:rPr>
                <w:sz w:val="20"/>
                <w:szCs w:val="20"/>
              </w:rPr>
              <w:t>способы распиловки бревен; полученные в результа</w:t>
            </w:r>
            <w:r w:rsidRPr="00394734">
              <w:rPr>
                <w:sz w:val="20"/>
                <w:szCs w:val="20"/>
              </w:rPr>
              <w:softHyphen/>
              <w:t>те распиловки пиломатериалы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8602EE" w:rsidRDefault="008602E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3693">
              <w:rPr>
                <w:sz w:val="20"/>
                <w:szCs w:val="20"/>
              </w:rPr>
              <w:t>2</w:t>
            </w:r>
          </w:p>
          <w:p w:rsidR="00BA7D5C" w:rsidRPr="00394734" w:rsidRDefault="00BA7D5C" w:rsidP="00793693">
            <w:pPr>
              <w:widowControl/>
              <w:spacing w:line="2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3693">
              <w:rPr>
                <w:sz w:val="20"/>
                <w:szCs w:val="20"/>
              </w:rPr>
              <w:t>3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Изготовление табурета, рамки для портрета</w:t>
            </w:r>
          </w:p>
        </w:tc>
        <w:tc>
          <w:tcPr>
            <w:tcW w:w="8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Практиче</w:t>
            </w:r>
            <w:r w:rsidRPr="00394734">
              <w:rPr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Последовательность изготовления изделия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изготавливать изделие (табурет, рамку для портрета)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1F1CA5" w:rsidRDefault="008602E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14317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четверть (32 час.</w:t>
            </w:r>
            <w:r w:rsidRPr="00394734">
              <w:rPr>
                <w:sz w:val="20"/>
                <w:szCs w:val="20"/>
              </w:rPr>
              <w:t>)</w:t>
            </w: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3693">
              <w:rPr>
                <w:sz w:val="20"/>
                <w:szCs w:val="20"/>
              </w:rPr>
              <w:t>4</w:t>
            </w:r>
          </w:p>
          <w:p w:rsidR="00BA7D5C" w:rsidRPr="00394734" w:rsidRDefault="00BA7D5C" w:rsidP="0079369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3693">
              <w:rPr>
                <w:sz w:val="20"/>
                <w:szCs w:val="20"/>
              </w:rPr>
              <w:t>5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Вводное занятие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териала. Беседа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План работы на четверть. Правила безопасной работы в мастерской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правила безопасной работы в мастерской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Тестирование по правилам охраны труда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1F1CA5" w:rsidRDefault="008602EE" w:rsidP="008602EE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3693">
              <w:rPr>
                <w:sz w:val="20"/>
                <w:szCs w:val="20"/>
              </w:rPr>
              <w:t>6</w:t>
            </w:r>
          </w:p>
          <w:p w:rsidR="00BA7D5C" w:rsidRPr="00394734" w:rsidRDefault="00BA7D5C" w:rsidP="00793693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93693">
              <w:rPr>
                <w:sz w:val="20"/>
                <w:szCs w:val="20"/>
              </w:rPr>
              <w:t>7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Угловые ящич</w:t>
            </w:r>
            <w:r w:rsidRPr="00394734">
              <w:rPr>
                <w:sz w:val="20"/>
                <w:szCs w:val="20"/>
              </w:rPr>
              <w:softHyphen/>
              <w:t>ные соединения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Угловые ящичные соединения, их виды: соединение на шип пря</w:t>
            </w:r>
            <w:r w:rsidRPr="00394734">
              <w:rPr>
                <w:sz w:val="20"/>
                <w:szCs w:val="20"/>
              </w:rPr>
              <w:softHyphen/>
              <w:t>мой открытый УЯ-1, соединение на шип «ласточкин хвост» откры</w:t>
            </w:r>
            <w:r w:rsidRPr="00394734">
              <w:rPr>
                <w:sz w:val="20"/>
                <w:szCs w:val="20"/>
              </w:rPr>
              <w:softHyphen/>
              <w:t>тый УЯ-2; конструкция, сходство и различие видов, применение. Выполнение технических рисун</w:t>
            </w:r>
            <w:r w:rsidRPr="00394734">
              <w:rPr>
                <w:sz w:val="20"/>
                <w:szCs w:val="20"/>
              </w:rPr>
              <w:softHyphen/>
              <w:t>ков угловых ящичных соединений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отличительные осо</w:t>
            </w:r>
            <w:r w:rsidRPr="00394734">
              <w:rPr>
                <w:sz w:val="20"/>
                <w:szCs w:val="20"/>
              </w:rPr>
              <w:softHyphen/>
              <w:t xml:space="preserve">бенности каждого из угловых ящичных соединений.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выполнять техниче</w:t>
            </w:r>
            <w:r w:rsidRPr="00394734">
              <w:rPr>
                <w:sz w:val="20"/>
                <w:szCs w:val="20"/>
              </w:rPr>
              <w:softHyphen/>
              <w:t>ские рисунки угловых ящич</w:t>
            </w:r>
            <w:r w:rsidRPr="00394734">
              <w:rPr>
                <w:sz w:val="20"/>
                <w:szCs w:val="20"/>
              </w:rPr>
              <w:softHyphen/>
              <w:t>ных соединений УЯ-1 и УЯ-2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1F1CA5" w:rsidRDefault="008602E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="00793693">
              <w:rPr>
                <w:sz w:val="20"/>
                <w:szCs w:val="20"/>
              </w:rPr>
              <w:t>8</w:t>
            </w:r>
          </w:p>
          <w:p w:rsidR="00BA7D5C" w:rsidRPr="00394734" w:rsidRDefault="00BA7D5C" w:rsidP="00793693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3693">
              <w:rPr>
                <w:sz w:val="20"/>
                <w:szCs w:val="20"/>
              </w:rPr>
              <w:t>09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Устройство и назначение шпунтубеля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5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Шпунтубель: устройство, приме</w:t>
            </w:r>
            <w:r w:rsidRPr="00394734">
              <w:rPr>
                <w:sz w:val="20"/>
                <w:szCs w:val="20"/>
              </w:rPr>
              <w:softHyphen/>
              <w:t>нение, наладка. Работа шпунту</w:t>
            </w:r>
            <w:r w:rsidRPr="00394734">
              <w:rPr>
                <w:sz w:val="20"/>
                <w:szCs w:val="20"/>
              </w:rPr>
              <w:softHyphen/>
              <w:t>белем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устройство и назначе</w:t>
            </w:r>
            <w:r w:rsidRPr="00394734">
              <w:rPr>
                <w:sz w:val="20"/>
                <w:szCs w:val="20"/>
              </w:rPr>
              <w:softHyphen/>
              <w:t xml:space="preserve">ние шпунтубеля. </w:t>
            </w:r>
            <w:r w:rsidRPr="00394734">
              <w:rPr>
                <w:i/>
                <w:iCs/>
                <w:sz w:val="20"/>
                <w:szCs w:val="20"/>
              </w:rPr>
              <w:t>Уметь:</w:t>
            </w:r>
          </w:p>
          <w:p w:rsidR="00BA7D5C" w:rsidRPr="00394734" w:rsidRDefault="00BA7D5C" w:rsidP="00394734">
            <w:pPr>
              <w:widowControl/>
              <w:tabs>
                <w:tab w:val="left" w:pos="278"/>
              </w:tabs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</w:r>
            <w:r w:rsidRPr="00394734">
              <w:rPr>
                <w:sz w:val="20"/>
                <w:szCs w:val="20"/>
              </w:rPr>
              <w:t>выполнять наладку шпун</w:t>
            </w:r>
            <w:r w:rsidRPr="00394734">
              <w:rPr>
                <w:sz w:val="20"/>
                <w:szCs w:val="20"/>
              </w:rPr>
              <w:softHyphen/>
              <w:t>тубеля;</w:t>
            </w:r>
          </w:p>
          <w:p w:rsidR="00BA7D5C" w:rsidRPr="00394734" w:rsidRDefault="00BA7D5C" w:rsidP="00394734">
            <w:pPr>
              <w:widowControl/>
              <w:tabs>
                <w:tab w:val="left" w:pos="274"/>
              </w:tabs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>работать шпунтубелем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8602EE" w:rsidRDefault="008602E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3693">
              <w:rPr>
                <w:sz w:val="20"/>
                <w:szCs w:val="20"/>
              </w:rPr>
              <w:t>0</w:t>
            </w:r>
          </w:p>
          <w:p w:rsidR="00BA7D5C" w:rsidRPr="00394734" w:rsidRDefault="00BA7D5C" w:rsidP="00793693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3693"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Малка и транс</w:t>
            </w:r>
            <w:r w:rsidRPr="00394734">
              <w:rPr>
                <w:sz w:val="20"/>
                <w:szCs w:val="20"/>
              </w:rPr>
              <w:softHyphen/>
              <w:t>портир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Малка и транспортир: устройство и применение. Измерение углов транспортиром. Установка на мал</w:t>
            </w:r>
            <w:r w:rsidRPr="00394734">
              <w:rPr>
                <w:sz w:val="20"/>
                <w:szCs w:val="20"/>
              </w:rPr>
              <w:softHyphen/>
              <w:t>ке заданного угла по транспортиру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Знать </w:t>
            </w:r>
            <w:r w:rsidRPr="00394734">
              <w:rPr>
                <w:sz w:val="20"/>
                <w:szCs w:val="20"/>
              </w:rPr>
              <w:t>устройство и примене</w:t>
            </w:r>
            <w:r w:rsidRPr="00394734">
              <w:rPr>
                <w:sz w:val="20"/>
                <w:szCs w:val="20"/>
              </w:rPr>
              <w:softHyphen/>
              <w:t xml:space="preserve">ние малки и транспортира. </w:t>
            </w:r>
            <w:r w:rsidRPr="00394734">
              <w:rPr>
                <w:i/>
                <w:iCs/>
                <w:sz w:val="20"/>
                <w:szCs w:val="20"/>
              </w:rPr>
              <w:t>Уметь:</w:t>
            </w:r>
          </w:p>
          <w:p w:rsidR="00BA7D5C" w:rsidRPr="00394734" w:rsidRDefault="00BA7D5C" w:rsidP="00394734">
            <w:pPr>
              <w:widowControl/>
              <w:tabs>
                <w:tab w:val="left" w:pos="283"/>
              </w:tabs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—</w:t>
            </w:r>
            <w:r w:rsidRPr="00394734">
              <w:rPr>
                <w:i/>
                <w:iCs/>
                <w:sz w:val="20"/>
                <w:szCs w:val="20"/>
              </w:rPr>
              <w:tab/>
            </w:r>
            <w:r w:rsidRPr="00394734">
              <w:rPr>
                <w:sz w:val="20"/>
                <w:szCs w:val="20"/>
              </w:rPr>
              <w:t>выполнять измерение углов транспортиром;</w:t>
            </w:r>
          </w:p>
          <w:p w:rsidR="00BA7D5C" w:rsidRPr="00394734" w:rsidRDefault="00BA7D5C" w:rsidP="00394734">
            <w:pPr>
              <w:widowControl/>
              <w:tabs>
                <w:tab w:val="left" w:pos="283"/>
              </w:tabs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>устанавливать заданный угол на малке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1F1CA5" w:rsidRDefault="008602E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3693">
              <w:rPr>
                <w:sz w:val="20"/>
                <w:szCs w:val="20"/>
              </w:rPr>
              <w:t>2</w:t>
            </w:r>
          </w:p>
          <w:p w:rsidR="00BA7D5C" w:rsidRPr="00394734" w:rsidRDefault="00BA7D5C" w:rsidP="00793693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3693">
              <w:rPr>
                <w:sz w:val="20"/>
                <w:szCs w:val="20"/>
              </w:rPr>
              <w:t>3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Изготовление углового ящич</w:t>
            </w:r>
            <w:r w:rsidRPr="00394734">
              <w:rPr>
                <w:sz w:val="20"/>
                <w:szCs w:val="20"/>
              </w:rPr>
              <w:softHyphen/>
              <w:t>ного соединения УЯ-1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Последовательность изготовления углового ящичного соединения. Разметка проушин. </w:t>
            </w:r>
            <w:proofErr w:type="spellStart"/>
            <w:r w:rsidRPr="00394734">
              <w:rPr>
                <w:sz w:val="20"/>
                <w:szCs w:val="20"/>
              </w:rPr>
              <w:t>Запиливание</w:t>
            </w:r>
            <w:proofErr w:type="spellEnd"/>
            <w:r w:rsidRPr="00394734">
              <w:rPr>
                <w:sz w:val="20"/>
                <w:szCs w:val="20"/>
              </w:rPr>
              <w:t xml:space="preserve"> проушин. Выдалбливание проушин. Разметка шипов по проушинам. Разметка торцов шипов по уголь</w:t>
            </w:r>
            <w:r w:rsidRPr="00394734">
              <w:rPr>
                <w:sz w:val="20"/>
                <w:szCs w:val="20"/>
              </w:rPr>
              <w:softHyphen/>
              <w:t xml:space="preserve">нику. </w:t>
            </w:r>
            <w:proofErr w:type="spellStart"/>
            <w:r w:rsidRPr="00394734">
              <w:rPr>
                <w:sz w:val="20"/>
                <w:szCs w:val="20"/>
              </w:rPr>
              <w:t>Запиливание</w:t>
            </w:r>
            <w:proofErr w:type="spellEnd"/>
            <w:r w:rsidRPr="00394734">
              <w:rPr>
                <w:sz w:val="20"/>
                <w:szCs w:val="20"/>
              </w:rPr>
              <w:t xml:space="preserve"> шипов. Спили</w:t>
            </w:r>
            <w:r w:rsidRPr="00394734">
              <w:rPr>
                <w:sz w:val="20"/>
                <w:szCs w:val="20"/>
              </w:rPr>
              <w:softHyphen/>
              <w:t>вание и выдалбливание щечек. Соединение деталей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</w:t>
            </w:r>
          </w:p>
          <w:p w:rsidR="00BA7D5C" w:rsidRPr="00394734" w:rsidRDefault="00BA7D5C" w:rsidP="00394734">
            <w:pPr>
              <w:widowControl/>
              <w:tabs>
                <w:tab w:val="left" w:pos="278"/>
              </w:tabs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</w:r>
            <w:r w:rsidRPr="00394734">
              <w:rPr>
                <w:sz w:val="20"/>
                <w:szCs w:val="20"/>
              </w:rPr>
              <w:t>последовательность изготов</w:t>
            </w:r>
            <w:r w:rsidRPr="00394734">
              <w:rPr>
                <w:sz w:val="20"/>
                <w:szCs w:val="20"/>
              </w:rPr>
              <w:softHyphen/>
              <w:t>ления углового ящичного со</w:t>
            </w:r>
            <w:r w:rsidRPr="00394734">
              <w:rPr>
                <w:sz w:val="20"/>
                <w:szCs w:val="20"/>
              </w:rPr>
              <w:softHyphen/>
              <w:t>единения УЯ-1;</w:t>
            </w:r>
          </w:p>
          <w:p w:rsidR="00BA7D5C" w:rsidRPr="00394734" w:rsidRDefault="00BA7D5C" w:rsidP="00394734">
            <w:pPr>
              <w:widowControl/>
              <w:tabs>
                <w:tab w:val="left" w:pos="278"/>
              </w:tabs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 xml:space="preserve">правила безопасной работы при пилении и долблении.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изготавливать угловое соединение УЯ-1 (из отходов материалов)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1F1CA5" w:rsidRDefault="008602E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3693">
              <w:rPr>
                <w:sz w:val="20"/>
                <w:szCs w:val="20"/>
              </w:rPr>
              <w:t>4</w:t>
            </w:r>
          </w:p>
          <w:p w:rsidR="00BA7D5C" w:rsidRPr="00394734" w:rsidRDefault="00BA7D5C" w:rsidP="00793693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3693">
              <w:rPr>
                <w:sz w:val="20"/>
                <w:szCs w:val="20"/>
              </w:rPr>
              <w:t>5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Изготовление углового ящич</w:t>
            </w:r>
            <w:r w:rsidRPr="00394734">
              <w:rPr>
                <w:sz w:val="20"/>
                <w:szCs w:val="20"/>
              </w:rPr>
              <w:softHyphen/>
              <w:t>ного соединения УЯ-2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Последовательность изготовления углового ящичного соединения УЯ-2. Разметка длины шипов и глубины проушин рейсмусом. Разметка тор</w:t>
            </w:r>
            <w:r w:rsidRPr="00394734">
              <w:rPr>
                <w:sz w:val="20"/>
                <w:szCs w:val="20"/>
              </w:rPr>
              <w:softHyphen/>
              <w:t xml:space="preserve">цов проушин и проушин на </w:t>
            </w:r>
            <w:proofErr w:type="spellStart"/>
            <w:r w:rsidRPr="00394734">
              <w:rPr>
                <w:sz w:val="20"/>
                <w:szCs w:val="20"/>
              </w:rPr>
              <w:t>пласти</w:t>
            </w:r>
            <w:proofErr w:type="spellEnd"/>
            <w:r w:rsidRPr="00394734">
              <w:rPr>
                <w:sz w:val="20"/>
                <w:szCs w:val="20"/>
              </w:rPr>
              <w:t xml:space="preserve">. </w:t>
            </w:r>
            <w:proofErr w:type="spellStart"/>
            <w:r w:rsidRPr="00394734">
              <w:rPr>
                <w:sz w:val="20"/>
                <w:szCs w:val="20"/>
              </w:rPr>
              <w:t>Запиливание</w:t>
            </w:r>
            <w:proofErr w:type="spellEnd"/>
            <w:r w:rsidRPr="00394734">
              <w:rPr>
                <w:sz w:val="20"/>
                <w:szCs w:val="20"/>
              </w:rPr>
              <w:t xml:space="preserve"> проушин и их долб</w:t>
            </w:r>
            <w:r w:rsidRPr="00394734">
              <w:rPr>
                <w:sz w:val="20"/>
                <w:szCs w:val="20"/>
              </w:rPr>
              <w:softHyphen/>
              <w:t>ление. Разметка шипов по проуши</w:t>
            </w:r>
            <w:r w:rsidRPr="00394734">
              <w:rPr>
                <w:sz w:val="20"/>
                <w:szCs w:val="20"/>
              </w:rPr>
              <w:softHyphen/>
              <w:t xml:space="preserve">не на </w:t>
            </w:r>
            <w:proofErr w:type="spellStart"/>
            <w:r w:rsidRPr="00394734">
              <w:rPr>
                <w:sz w:val="20"/>
                <w:szCs w:val="20"/>
              </w:rPr>
              <w:t>пласти</w:t>
            </w:r>
            <w:proofErr w:type="spellEnd"/>
            <w:r w:rsidRPr="00394734">
              <w:rPr>
                <w:sz w:val="20"/>
                <w:szCs w:val="20"/>
              </w:rPr>
              <w:t xml:space="preserve">. Разметка торцов шипов. </w:t>
            </w:r>
            <w:proofErr w:type="spellStart"/>
            <w:r w:rsidRPr="00394734">
              <w:rPr>
                <w:sz w:val="20"/>
                <w:szCs w:val="20"/>
              </w:rPr>
              <w:t>Запиливание</w:t>
            </w:r>
            <w:proofErr w:type="spellEnd"/>
            <w:r w:rsidRPr="00394734">
              <w:rPr>
                <w:sz w:val="20"/>
                <w:szCs w:val="20"/>
              </w:rPr>
              <w:t xml:space="preserve"> и долбление шипов. Спиливание щечки. Соеди</w:t>
            </w:r>
            <w:r w:rsidRPr="00394734">
              <w:rPr>
                <w:sz w:val="20"/>
                <w:szCs w:val="20"/>
              </w:rPr>
              <w:softHyphen/>
              <w:t>нение деталей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последовательность изго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товления углового ящичного соединения;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правила безопасной работы при пилении и долблении. Уметь изготавливать угловое ящичное соединение УЯ-2 (из отходов материалов)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1F1CA5" w:rsidRDefault="008602E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93693">
              <w:rPr>
                <w:sz w:val="20"/>
                <w:szCs w:val="20"/>
              </w:rPr>
              <w:t>6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Знакомство с изделием (ящик для кар</w:t>
            </w:r>
            <w:r w:rsidRPr="00394734">
              <w:rPr>
                <w:sz w:val="20"/>
                <w:szCs w:val="20"/>
              </w:rPr>
              <w:softHyphen/>
              <w:t>тотеки).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</w:t>
            </w:r>
            <w:r w:rsidRPr="00394734">
              <w:rPr>
                <w:sz w:val="20"/>
                <w:szCs w:val="20"/>
              </w:rPr>
              <w:softHyphen/>
              <w:t>ность изготов</w:t>
            </w:r>
            <w:r w:rsidRPr="00394734">
              <w:rPr>
                <w:sz w:val="20"/>
                <w:szCs w:val="20"/>
              </w:rPr>
              <w:softHyphen/>
              <w:t xml:space="preserve">ления </w:t>
            </w:r>
            <w:r w:rsidRPr="00394734">
              <w:rPr>
                <w:sz w:val="20"/>
                <w:szCs w:val="20"/>
              </w:rPr>
              <w:lastRenderedPageBreak/>
              <w:t>изделия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Ящик для картотеки: назначение, детали, виды соединения. Анализ чертежа изделия. Технический рисунок изделия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детали изделия. Уметь: анализировать чертеж изделия; выполнять техниче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ский рисунок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="00793693">
              <w:rPr>
                <w:sz w:val="20"/>
                <w:szCs w:val="20"/>
              </w:rPr>
              <w:t>7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Строгание и тор</w:t>
            </w:r>
            <w:r w:rsidRPr="00394734">
              <w:rPr>
                <w:sz w:val="20"/>
                <w:szCs w:val="20"/>
              </w:rPr>
              <w:softHyphen/>
              <w:t>цевание загото</w:t>
            </w:r>
            <w:r w:rsidRPr="00394734">
              <w:rPr>
                <w:sz w:val="20"/>
                <w:szCs w:val="20"/>
              </w:rPr>
              <w:softHyphen/>
              <w:t>вок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Строгание и торцевание заготовок по заданным размерам. Инстру</w:t>
            </w:r>
            <w:r w:rsidRPr="00394734">
              <w:rPr>
                <w:sz w:val="20"/>
                <w:szCs w:val="20"/>
              </w:rPr>
              <w:softHyphen/>
              <w:t>менты для выполнения операций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безопасной работы при строгании и тор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цевании.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выполнять строгание и торцевание заготовок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</w:t>
            </w:r>
            <w:r w:rsidR="00793693">
              <w:rPr>
                <w:sz w:val="20"/>
                <w:szCs w:val="20"/>
              </w:rPr>
              <w:t>8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шипов и проушин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шипов и проушин рейс</w:t>
            </w:r>
            <w:r w:rsidRPr="00394734">
              <w:rPr>
                <w:sz w:val="20"/>
                <w:szCs w:val="20"/>
              </w:rPr>
              <w:softHyphen/>
              <w:t>мусом и угольником. Разметка по малке или шаблону. Требова</w:t>
            </w:r>
            <w:r w:rsidRPr="00394734">
              <w:rPr>
                <w:sz w:val="20"/>
                <w:szCs w:val="20"/>
              </w:rPr>
              <w:softHyphen/>
              <w:t>ния к качеству выполнения опе</w:t>
            </w:r>
            <w:r w:rsidRPr="00394734">
              <w:rPr>
                <w:sz w:val="20"/>
                <w:szCs w:val="20"/>
              </w:rPr>
              <w:softHyphen/>
              <w:t>рации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работы рейс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мусом и малкой. Уметь выполнять разметку шипов и проушин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3693">
              <w:rPr>
                <w:sz w:val="20"/>
                <w:szCs w:val="20"/>
              </w:rPr>
              <w:t>19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proofErr w:type="spellStart"/>
            <w:r w:rsidRPr="00394734">
              <w:rPr>
                <w:sz w:val="20"/>
                <w:szCs w:val="20"/>
              </w:rPr>
              <w:t>Запиливание</w:t>
            </w:r>
            <w:proofErr w:type="spellEnd"/>
            <w:r w:rsidRPr="00394734">
              <w:rPr>
                <w:sz w:val="20"/>
                <w:szCs w:val="20"/>
              </w:rPr>
              <w:t xml:space="preserve"> и долбление проушин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proofErr w:type="spellStart"/>
            <w:r w:rsidRPr="00394734">
              <w:rPr>
                <w:sz w:val="20"/>
                <w:szCs w:val="20"/>
              </w:rPr>
              <w:t>Запиливание</w:t>
            </w:r>
            <w:proofErr w:type="spellEnd"/>
            <w:r w:rsidRPr="00394734">
              <w:rPr>
                <w:sz w:val="20"/>
                <w:szCs w:val="20"/>
              </w:rPr>
              <w:t xml:space="preserve"> и долбление про</w:t>
            </w:r>
            <w:r w:rsidRPr="00394734">
              <w:rPr>
                <w:sz w:val="20"/>
                <w:szCs w:val="20"/>
              </w:rPr>
              <w:softHyphen/>
              <w:t>ушин. Технические требования к качеству выполнения операции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безопасной работы при пилении и долб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лении.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выполнять </w:t>
            </w:r>
            <w:proofErr w:type="spellStart"/>
            <w:r w:rsidRPr="00394734">
              <w:rPr>
                <w:i/>
                <w:iCs/>
                <w:sz w:val="20"/>
                <w:szCs w:val="20"/>
              </w:rPr>
              <w:t>запилива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ние</w:t>
            </w:r>
            <w:proofErr w:type="spellEnd"/>
            <w:r w:rsidRPr="00394734">
              <w:rPr>
                <w:i/>
                <w:iCs/>
                <w:sz w:val="20"/>
                <w:szCs w:val="20"/>
              </w:rPr>
              <w:t xml:space="preserve"> и долбление проушин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93693">
              <w:rPr>
                <w:sz w:val="20"/>
                <w:szCs w:val="20"/>
              </w:rPr>
              <w:t>0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Выполнение шипов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proofErr w:type="spellStart"/>
            <w:r w:rsidRPr="00394734">
              <w:rPr>
                <w:sz w:val="20"/>
                <w:szCs w:val="20"/>
              </w:rPr>
              <w:t>Запиливание</w:t>
            </w:r>
            <w:proofErr w:type="spellEnd"/>
            <w:r w:rsidRPr="00394734">
              <w:rPr>
                <w:sz w:val="20"/>
                <w:szCs w:val="20"/>
              </w:rPr>
              <w:t xml:space="preserve"> шипов. Долбление лишнего материала. Спиливание щечек. Технические требования к качеству выполнения операции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безопасной работы при пилении и долб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лении.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изготавливать шипы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93693">
              <w:rPr>
                <w:sz w:val="20"/>
                <w:szCs w:val="20"/>
              </w:rPr>
              <w:t>1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Вырубка паза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Вырубка паза по толщине фанеры шпунтубелем. Технические требо</w:t>
            </w:r>
            <w:r w:rsidRPr="00394734">
              <w:rPr>
                <w:sz w:val="20"/>
                <w:szCs w:val="20"/>
              </w:rPr>
              <w:softHyphen/>
              <w:t>вания к качеству выполнения опе</w:t>
            </w:r>
            <w:r w:rsidRPr="00394734">
              <w:rPr>
                <w:sz w:val="20"/>
                <w:szCs w:val="20"/>
              </w:rPr>
              <w:softHyphen/>
              <w:t>рации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безопасной работы шпунтубелем. Уметь выполнять паз в дета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лях ящика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93693">
              <w:rPr>
                <w:sz w:val="20"/>
                <w:szCs w:val="20"/>
              </w:rPr>
              <w:t>2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Изготовление дна ящика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Изготовление дна ящика по размерам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безопасной работы при пилении. Уметь выполнять разметку детали и изготавливать ее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35237" w:rsidRDefault="00BA7D5C" w:rsidP="00135237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93693">
              <w:rPr>
                <w:sz w:val="20"/>
                <w:szCs w:val="20"/>
              </w:rPr>
              <w:t>3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Сборка изделия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Сборка изделия «насухо». Склеи</w:t>
            </w:r>
            <w:r w:rsidRPr="00394734">
              <w:rPr>
                <w:sz w:val="20"/>
                <w:szCs w:val="20"/>
              </w:rPr>
              <w:softHyphen/>
              <w:t>вание ящичного соединения. Тре</w:t>
            </w:r>
            <w:r w:rsidRPr="00394734">
              <w:rPr>
                <w:sz w:val="20"/>
                <w:szCs w:val="20"/>
              </w:rPr>
              <w:softHyphen/>
              <w:t>бования к качеству сборки изделия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порядок сборки изде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лия, подгонки деталей. Уметь выполнять сборку из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делия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  <w:trHeight w:val="1702"/>
        </w:trPr>
        <w:tc>
          <w:tcPr>
            <w:tcW w:w="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93693">
              <w:rPr>
                <w:sz w:val="20"/>
                <w:szCs w:val="20"/>
              </w:rPr>
              <w:t>4</w:t>
            </w:r>
          </w:p>
        </w:tc>
        <w:tc>
          <w:tcPr>
            <w:tcW w:w="18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Отделка изделия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Виды отделки изделия. Отделка ящика. Оценка качества готового изделия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способы отделки из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делия. Уметь: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выполнять отделку изделия;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оценивать качество готово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го изделия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93693"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Физические свой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>ства древесины</w:t>
            </w:r>
          </w:p>
        </w:tc>
        <w:tc>
          <w:tcPr>
            <w:tcW w:w="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 xml:space="preserve">Объяснение </w:t>
            </w:r>
            <w:r w:rsidRPr="00394734">
              <w:rPr>
                <w:sz w:val="20"/>
                <w:szCs w:val="20"/>
              </w:rPr>
              <w:lastRenderedPageBreak/>
              <w:t>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 xml:space="preserve">Древесина: внешний вид, запах, </w:t>
            </w:r>
            <w:r w:rsidRPr="00394734">
              <w:rPr>
                <w:sz w:val="20"/>
                <w:szCs w:val="20"/>
              </w:rPr>
              <w:lastRenderedPageBreak/>
              <w:t>микроструктура, влажность, усушка и разбухание, плотность, электро- и теплопроводность</w:t>
            </w: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394734">
              <w:rPr>
                <w:sz w:val="20"/>
                <w:szCs w:val="20"/>
              </w:rPr>
              <w:t xml:space="preserve">физические свойства </w:t>
            </w:r>
            <w:r w:rsidRPr="00394734">
              <w:rPr>
                <w:sz w:val="20"/>
                <w:szCs w:val="20"/>
              </w:rPr>
              <w:lastRenderedPageBreak/>
              <w:t>древесины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Ответы на во</w:t>
            </w:r>
            <w:r w:rsidRPr="00394734">
              <w:rPr>
                <w:sz w:val="20"/>
                <w:szCs w:val="20"/>
              </w:rPr>
              <w:softHyphen/>
            </w:r>
            <w:r w:rsidRPr="00394734">
              <w:rPr>
                <w:sz w:val="20"/>
                <w:szCs w:val="20"/>
              </w:rPr>
              <w:lastRenderedPageBreak/>
              <w:t>просы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8602EE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="00793693">
              <w:rPr>
                <w:sz w:val="20"/>
                <w:szCs w:val="20"/>
              </w:rPr>
              <w:t>6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Определение влажности дре</w:t>
            </w:r>
            <w:r w:rsidRPr="00394734">
              <w:rPr>
                <w:sz w:val="20"/>
                <w:szCs w:val="20"/>
              </w:rPr>
              <w:softHyphen/>
              <w:t>весины весовым методом.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Лаборатор</w:t>
            </w:r>
            <w:r w:rsidRPr="00394734">
              <w:rPr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3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Определение влажности древеси</w:t>
            </w:r>
            <w:r w:rsidRPr="00394734">
              <w:rPr>
                <w:sz w:val="20"/>
                <w:szCs w:val="20"/>
              </w:rPr>
              <w:softHyphen/>
              <w:t>ны весовым методом</w:t>
            </w: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определять влажность древесины весовым методом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Оформление результатов лабораторной работы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8602EE" w:rsidRDefault="00BA7D5C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93693">
              <w:rPr>
                <w:sz w:val="20"/>
                <w:szCs w:val="20"/>
              </w:rPr>
              <w:t>7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Механические свойства древесины. Изучение меха</w:t>
            </w:r>
            <w:r w:rsidRPr="00394734">
              <w:rPr>
                <w:sz w:val="20"/>
                <w:szCs w:val="20"/>
              </w:rPr>
              <w:softHyphen/>
              <w:t>нических свойств древесины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</w:p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Лаборатор</w:t>
            </w:r>
            <w:r w:rsidRPr="00394734">
              <w:rPr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3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Основные механические свойства древесины. Способы изучения ме</w:t>
            </w:r>
            <w:r w:rsidRPr="00394734">
              <w:rPr>
                <w:sz w:val="20"/>
                <w:szCs w:val="20"/>
              </w:rPr>
              <w:softHyphen/>
              <w:t>ханических свойств древесины</w:t>
            </w: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механические свойства древесины.</w:t>
            </w:r>
          </w:p>
          <w:p w:rsidR="00BA7D5C" w:rsidRPr="00394734" w:rsidRDefault="00BA7D5C" w:rsidP="00394734">
            <w:pPr>
              <w:widowControl/>
              <w:spacing w:line="264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Уметь изучать свойства дре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весины</w:t>
            </w:r>
          </w:p>
        </w:tc>
        <w:tc>
          <w:tcPr>
            <w:tcW w:w="1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Оформление результатов лабораторной работы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8602EE" w:rsidRDefault="00BA7D5C" w:rsidP="00394734">
            <w:pPr>
              <w:widowControl/>
            </w:pPr>
          </w:p>
        </w:tc>
      </w:tr>
      <w:tr w:rsidR="00BA7D5C" w:rsidRPr="00394734" w:rsidTr="00841076"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93693">
              <w:rPr>
                <w:sz w:val="20"/>
                <w:szCs w:val="20"/>
              </w:rPr>
              <w:t>8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Криволинейное пиление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Особенности криволинейного пи</w:t>
            </w:r>
            <w:r w:rsidRPr="00394734">
              <w:rPr>
                <w:sz w:val="20"/>
                <w:szCs w:val="20"/>
              </w:rPr>
              <w:softHyphen/>
              <w:t>ления. Выпуклая и вогнутая по</w:t>
            </w:r>
            <w:r w:rsidRPr="00394734">
              <w:rPr>
                <w:sz w:val="20"/>
                <w:szCs w:val="20"/>
              </w:rPr>
              <w:softHyphen/>
              <w:t>верхности. Сопряжения поверхно</w:t>
            </w:r>
            <w:r w:rsidRPr="00394734">
              <w:rPr>
                <w:sz w:val="20"/>
                <w:szCs w:val="20"/>
              </w:rPr>
              <w:softHyphen/>
              <w:t>стей разной формы. Инструменты для криволинейного пиления. Особенности разметки криволи</w:t>
            </w:r>
            <w:r w:rsidRPr="00394734">
              <w:rPr>
                <w:sz w:val="20"/>
                <w:szCs w:val="20"/>
              </w:rPr>
              <w:softHyphen/>
              <w:t>нейных кромок с помощью цирку</w:t>
            </w:r>
            <w:r w:rsidRPr="00394734">
              <w:rPr>
                <w:sz w:val="20"/>
                <w:szCs w:val="20"/>
              </w:rPr>
              <w:softHyphen/>
              <w:t>ля и по шаблону. Приемы обра</w:t>
            </w:r>
            <w:r w:rsidRPr="00394734">
              <w:rPr>
                <w:sz w:val="20"/>
                <w:szCs w:val="20"/>
              </w:rPr>
              <w:softHyphen/>
              <w:t>ботки криволинейных кромок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</w:t>
            </w:r>
          </w:p>
          <w:p w:rsidR="00BA7D5C" w:rsidRPr="00394734" w:rsidRDefault="00BA7D5C" w:rsidP="00394734">
            <w:pPr>
              <w:widowControl/>
              <w:tabs>
                <w:tab w:val="left" w:pos="283"/>
              </w:tabs>
              <w:spacing w:line="269" w:lineRule="exact"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—</w:t>
            </w:r>
            <w:r w:rsidRPr="00394734">
              <w:rPr>
                <w:i/>
                <w:iCs/>
                <w:sz w:val="20"/>
                <w:szCs w:val="20"/>
              </w:rPr>
              <w:tab/>
            </w:r>
            <w:r w:rsidRPr="00394734">
              <w:rPr>
                <w:sz w:val="20"/>
                <w:szCs w:val="20"/>
              </w:rPr>
              <w:t>особенности криволинейно</w:t>
            </w:r>
            <w:r w:rsidRPr="00394734">
              <w:rPr>
                <w:sz w:val="20"/>
                <w:szCs w:val="20"/>
              </w:rPr>
              <w:softHyphen/>
              <w:t>го пиления и разметки;</w:t>
            </w:r>
          </w:p>
          <w:p w:rsidR="00BA7D5C" w:rsidRPr="00394734" w:rsidRDefault="00BA7D5C" w:rsidP="00394734">
            <w:pPr>
              <w:widowControl/>
              <w:tabs>
                <w:tab w:val="left" w:pos="283"/>
              </w:tabs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-</w:t>
            </w:r>
            <w:r w:rsidRPr="00394734">
              <w:rPr>
                <w:sz w:val="20"/>
                <w:szCs w:val="20"/>
              </w:rPr>
              <w:tab/>
              <w:t xml:space="preserve">инструменты для работы. </w:t>
            </w: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выполнять разметку криволинейной кромки и пи</w:t>
            </w:r>
            <w:r w:rsidRPr="00394734">
              <w:rPr>
                <w:sz w:val="20"/>
                <w:szCs w:val="20"/>
              </w:rPr>
              <w:softHyphen/>
              <w:t>ление по этой кромке</w:t>
            </w:r>
          </w:p>
        </w:tc>
        <w:tc>
          <w:tcPr>
            <w:tcW w:w="1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8602EE" w:rsidRDefault="00BA7D5C" w:rsidP="00394734">
            <w:pPr>
              <w:widowControl/>
            </w:pPr>
          </w:p>
        </w:tc>
      </w:tr>
      <w:tr w:rsidR="00BA7D5C" w:rsidRPr="00394734" w:rsidTr="00841076"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3693">
              <w:rPr>
                <w:sz w:val="20"/>
                <w:szCs w:val="20"/>
              </w:rPr>
              <w:t>29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Типы сверл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Типы сверл (пробочное бесцент</w:t>
            </w:r>
            <w:r w:rsidRPr="00394734">
              <w:rPr>
                <w:sz w:val="20"/>
                <w:szCs w:val="20"/>
              </w:rPr>
              <w:softHyphen/>
              <w:t xml:space="preserve">ровое, спиральное с центром и </w:t>
            </w:r>
            <w:proofErr w:type="spellStart"/>
            <w:r w:rsidRPr="00394734">
              <w:rPr>
                <w:sz w:val="20"/>
                <w:szCs w:val="20"/>
              </w:rPr>
              <w:t>подрезателями</w:t>
            </w:r>
            <w:proofErr w:type="spellEnd"/>
            <w:r w:rsidRPr="00394734">
              <w:rPr>
                <w:sz w:val="20"/>
                <w:szCs w:val="20"/>
              </w:rPr>
              <w:t>, цилиндрическое спиральное с конической заточ</w:t>
            </w:r>
            <w:r w:rsidRPr="00394734">
              <w:rPr>
                <w:sz w:val="20"/>
                <w:szCs w:val="20"/>
              </w:rPr>
              <w:softHyphen/>
              <w:t>кой). Устройство сверл. Зенкеры простой и комбинированный. Заточка спирального сверла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типы сверл и зенкеров. Уметь:</w:t>
            </w:r>
          </w:p>
          <w:p w:rsidR="00BA7D5C" w:rsidRPr="00394734" w:rsidRDefault="00BA7D5C" w:rsidP="00394734">
            <w:pPr>
              <w:widowControl/>
              <w:spacing w:line="26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выполнять заточку спираль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ного сверла;</w:t>
            </w:r>
          </w:p>
          <w:p w:rsidR="00BA7D5C" w:rsidRPr="00394734" w:rsidRDefault="00BA7D5C" w:rsidP="00394734">
            <w:pPr>
              <w:widowControl/>
              <w:spacing w:line="26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-</w:t>
            </w:r>
            <w:r w:rsidRPr="00394734">
              <w:rPr>
                <w:i/>
                <w:iCs/>
                <w:sz w:val="20"/>
                <w:szCs w:val="20"/>
              </w:rPr>
              <w:tab/>
              <w:t>определять вид сверла</w:t>
            </w:r>
          </w:p>
        </w:tc>
        <w:tc>
          <w:tcPr>
            <w:tcW w:w="1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действием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93693">
              <w:rPr>
                <w:sz w:val="20"/>
                <w:szCs w:val="20"/>
              </w:rPr>
              <w:t>0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Изображение отверстий на чертеже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Изображение отверстий (сквоз</w:t>
            </w:r>
            <w:r w:rsidRPr="00394734">
              <w:rPr>
                <w:sz w:val="20"/>
                <w:szCs w:val="20"/>
              </w:rPr>
              <w:softHyphen/>
              <w:t>ных и несквозных) на чертеже. Обозначение радиусных кривых на чертеже. Соотношение радиу</w:t>
            </w:r>
            <w:r w:rsidRPr="00394734">
              <w:rPr>
                <w:sz w:val="20"/>
                <w:szCs w:val="20"/>
              </w:rPr>
              <w:softHyphen/>
              <w:t>са и диаметра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Знать: способы изображения разных видов отверстий на чер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теже, обозначение радиусных кривых, соотношение радиуса и диаметра.</w:t>
            </w:r>
          </w:p>
          <w:p w:rsidR="00BA7D5C" w:rsidRPr="00394734" w:rsidRDefault="00BA7D5C" w:rsidP="00394734">
            <w:pPr>
              <w:widowControl/>
              <w:spacing w:line="26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lastRenderedPageBreak/>
              <w:t>Уметь: выполнять построение отверстий разных видов на чер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теже; читать чертежи</w:t>
            </w:r>
          </w:p>
        </w:tc>
        <w:tc>
          <w:tcPr>
            <w:tcW w:w="1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lastRenderedPageBreak/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Кон</w:t>
            </w:r>
            <w:r w:rsidRPr="00394734">
              <w:rPr>
                <w:sz w:val="20"/>
                <w:szCs w:val="20"/>
              </w:rPr>
              <w:softHyphen/>
              <w:t>троль за дей</w:t>
            </w:r>
            <w:r w:rsidRPr="00394734">
              <w:rPr>
                <w:sz w:val="20"/>
                <w:szCs w:val="20"/>
              </w:rPr>
              <w:softHyphen/>
              <w:t>ствием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1F1CA5" w:rsidRDefault="00BA7D5C" w:rsidP="00394734">
            <w:pPr>
              <w:widowControl/>
            </w:pPr>
          </w:p>
        </w:tc>
      </w:tr>
      <w:tr w:rsidR="00BA7D5C" w:rsidRPr="00394734" w:rsidTr="00841076"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793693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793693"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цен</w:t>
            </w:r>
            <w:r w:rsidRPr="00394734">
              <w:rPr>
                <w:sz w:val="20"/>
                <w:szCs w:val="20"/>
              </w:rPr>
              <w:softHyphen/>
              <w:t>тров отверстий для высверлива</w:t>
            </w:r>
            <w:r w:rsidRPr="00394734">
              <w:rPr>
                <w:sz w:val="20"/>
                <w:szCs w:val="20"/>
              </w:rPr>
              <w:softHyphen/>
              <w:t>ния по контуру</w:t>
            </w: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Комбини</w:t>
            </w:r>
            <w:r w:rsidRPr="00394734">
              <w:rPr>
                <w:sz w:val="20"/>
                <w:szCs w:val="20"/>
              </w:rPr>
              <w:softHyphen/>
              <w:t>рованный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Разметка центров отверстий для высверливания по контуру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правила разметки цен</w:t>
            </w:r>
            <w:r w:rsidRPr="00394734">
              <w:rPr>
                <w:i/>
                <w:iCs/>
                <w:sz w:val="20"/>
                <w:szCs w:val="20"/>
              </w:rPr>
              <w:softHyphen/>
              <w:t>тров отверстий для высверлива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ния по контуру. Уметь выполнять разметку центров отверстий</w:t>
            </w:r>
          </w:p>
        </w:tc>
        <w:tc>
          <w:tcPr>
            <w:tcW w:w="1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8602EE" w:rsidRDefault="00BA7D5C" w:rsidP="00394734">
            <w:pPr>
              <w:widowControl/>
            </w:pPr>
          </w:p>
        </w:tc>
      </w:tr>
      <w:tr w:rsidR="00BA7D5C" w:rsidRPr="00394734" w:rsidTr="00841076">
        <w:tc>
          <w:tcPr>
            <w:tcW w:w="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793693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  <w:p w:rsidR="00BA7D5C" w:rsidRPr="00394734" w:rsidRDefault="00BA7D5C" w:rsidP="00793693">
            <w:pPr>
              <w:widowControl/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93693">
              <w:rPr>
                <w:sz w:val="20"/>
                <w:szCs w:val="20"/>
              </w:rPr>
              <w:t>3</w:t>
            </w:r>
          </w:p>
        </w:tc>
        <w:tc>
          <w:tcPr>
            <w:tcW w:w="18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Знакомство с изделием (руч</w:t>
            </w:r>
            <w:r w:rsidRPr="00394734">
              <w:rPr>
                <w:sz w:val="20"/>
                <w:szCs w:val="20"/>
              </w:rPr>
              <w:softHyphen/>
              <w:t>ка для ножовки).</w:t>
            </w:r>
          </w:p>
          <w:p w:rsidR="00BA7D5C" w:rsidRPr="00394734" w:rsidRDefault="00BA7D5C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Объяснение нового ма</w:t>
            </w:r>
            <w:r w:rsidRPr="00394734">
              <w:rPr>
                <w:sz w:val="20"/>
                <w:szCs w:val="20"/>
              </w:rPr>
              <w:softHyphen/>
              <w:t>териала</w:t>
            </w:r>
          </w:p>
        </w:tc>
        <w:tc>
          <w:tcPr>
            <w:tcW w:w="3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Анализ чертежа изделия. Мате</w:t>
            </w:r>
            <w:r w:rsidRPr="00394734">
              <w:rPr>
                <w:sz w:val="20"/>
                <w:szCs w:val="20"/>
              </w:rPr>
              <w:softHyphen/>
              <w:t>риалы для изготовления ручки для ножовки. Последователь</w:t>
            </w:r>
            <w:r w:rsidRPr="00394734">
              <w:rPr>
                <w:sz w:val="20"/>
                <w:szCs w:val="20"/>
              </w:rPr>
              <w:softHyphen/>
              <w:t>ность изготовления изделия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9" w:lineRule="exact"/>
              <w:rPr>
                <w:i/>
                <w:iCs/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>Знать названия операций по изготовлению изделия. Уметь: анализировать чертеж изделия; подбирать материалы для его изготовления; составлять последовательность изготовле</w:t>
            </w:r>
            <w:r w:rsidRPr="00394734">
              <w:rPr>
                <w:i/>
                <w:iCs/>
                <w:sz w:val="20"/>
                <w:szCs w:val="20"/>
              </w:rPr>
              <w:softHyphen/>
              <w:t>ния изделия</w:t>
            </w:r>
          </w:p>
        </w:tc>
        <w:tc>
          <w:tcPr>
            <w:tcW w:w="1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6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Ответы на во</w:t>
            </w:r>
            <w:r w:rsidRPr="00394734">
              <w:rPr>
                <w:sz w:val="20"/>
                <w:szCs w:val="20"/>
              </w:rPr>
              <w:softHyphen/>
              <w:t>просы. Запол</w:t>
            </w:r>
            <w:r w:rsidRPr="00394734">
              <w:rPr>
                <w:sz w:val="20"/>
                <w:szCs w:val="20"/>
              </w:rPr>
              <w:softHyphen/>
              <w:t>нение техно</w:t>
            </w:r>
            <w:r w:rsidRPr="00394734">
              <w:rPr>
                <w:sz w:val="20"/>
                <w:szCs w:val="20"/>
              </w:rPr>
              <w:softHyphen/>
              <w:t>логической карты</w:t>
            </w:r>
          </w:p>
        </w:tc>
        <w:tc>
          <w:tcPr>
            <w:tcW w:w="1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1F1CA5" w:rsidRDefault="008602EE" w:rsidP="00394734">
            <w:pPr>
              <w:widowControl/>
            </w:pPr>
          </w:p>
        </w:tc>
      </w:tr>
      <w:tr w:rsidR="00BA7D5C" w:rsidRPr="00394734" w:rsidTr="00841076">
        <w:trPr>
          <w:gridAfter w:val="1"/>
          <w:wAfter w:w="27" w:type="dxa"/>
        </w:trPr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Default="00BA7D5C" w:rsidP="003B6CEC">
            <w:pPr>
              <w:widowControl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93693">
              <w:rPr>
                <w:sz w:val="20"/>
                <w:szCs w:val="20"/>
              </w:rPr>
              <w:t>4</w:t>
            </w:r>
          </w:p>
          <w:p w:rsidR="00BA7D5C" w:rsidRPr="00394734" w:rsidRDefault="00BA7D5C" w:rsidP="00793693">
            <w:pPr>
              <w:widowControl/>
              <w:spacing w:line="2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93693">
              <w:rPr>
                <w:sz w:val="20"/>
                <w:szCs w:val="20"/>
              </w:rPr>
              <w:t>5</w:t>
            </w:r>
          </w:p>
        </w:tc>
        <w:tc>
          <w:tcPr>
            <w:tcW w:w="18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Изготовление аптечки, ручки для ножовки</w:t>
            </w:r>
          </w:p>
        </w:tc>
        <w:tc>
          <w:tcPr>
            <w:tcW w:w="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Практиче</w:t>
            </w:r>
            <w:r w:rsidRPr="00394734">
              <w:rPr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34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8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Последовательность изготовле</w:t>
            </w:r>
            <w:r w:rsidRPr="00394734">
              <w:rPr>
                <w:sz w:val="20"/>
                <w:szCs w:val="20"/>
              </w:rPr>
              <w:softHyphen/>
              <w:t>ния изделия</w:t>
            </w:r>
          </w:p>
        </w:tc>
        <w:tc>
          <w:tcPr>
            <w:tcW w:w="31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rPr>
                <w:sz w:val="20"/>
                <w:szCs w:val="20"/>
              </w:rPr>
            </w:pPr>
            <w:r w:rsidRPr="00394734">
              <w:rPr>
                <w:i/>
                <w:iCs/>
                <w:sz w:val="20"/>
                <w:szCs w:val="20"/>
              </w:rPr>
              <w:t xml:space="preserve">Уметь </w:t>
            </w:r>
            <w:r w:rsidRPr="00394734">
              <w:rPr>
                <w:sz w:val="20"/>
                <w:szCs w:val="20"/>
              </w:rPr>
              <w:t>изготавливать изделие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D5C" w:rsidRPr="00394734" w:rsidRDefault="00BA7D5C" w:rsidP="00394734">
            <w:pPr>
              <w:widowControl/>
              <w:spacing w:line="274" w:lineRule="exact"/>
              <w:rPr>
                <w:sz w:val="20"/>
                <w:szCs w:val="20"/>
              </w:rPr>
            </w:pPr>
            <w:r w:rsidRPr="00394734">
              <w:rPr>
                <w:sz w:val="20"/>
                <w:szCs w:val="20"/>
              </w:rPr>
              <w:t>Контроль за действием. Контроль ка</w:t>
            </w:r>
            <w:r w:rsidRPr="00394734">
              <w:rPr>
                <w:sz w:val="20"/>
                <w:szCs w:val="20"/>
              </w:rPr>
              <w:softHyphen/>
              <w:t>чества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2EE" w:rsidRPr="001F1CA5" w:rsidRDefault="008602EE" w:rsidP="00394734">
            <w:pPr>
              <w:widowControl/>
            </w:pPr>
          </w:p>
        </w:tc>
      </w:tr>
    </w:tbl>
    <w:p w:rsidR="00394734" w:rsidRPr="00394734" w:rsidRDefault="00394734" w:rsidP="00394734">
      <w:pPr>
        <w:widowControl/>
        <w:spacing w:before="48" w:line="250" w:lineRule="exact"/>
        <w:ind w:right="4382"/>
        <w:jc w:val="center"/>
        <w:rPr>
          <w:sz w:val="20"/>
          <w:szCs w:val="20"/>
        </w:rPr>
      </w:pPr>
    </w:p>
    <w:p w:rsidR="00394734" w:rsidRPr="00394734" w:rsidRDefault="00394734" w:rsidP="00394734">
      <w:pPr>
        <w:widowControl/>
        <w:spacing w:before="48" w:line="250" w:lineRule="exact"/>
        <w:ind w:right="4382"/>
        <w:jc w:val="center"/>
        <w:rPr>
          <w:sz w:val="20"/>
          <w:szCs w:val="20"/>
        </w:rPr>
      </w:pPr>
    </w:p>
    <w:p w:rsidR="00394734" w:rsidRPr="00394734" w:rsidRDefault="00394734" w:rsidP="00394734">
      <w:pPr>
        <w:widowControl/>
        <w:spacing w:before="48" w:line="250" w:lineRule="exact"/>
        <w:ind w:right="4382"/>
        <w:jc w:val="center"/>
        <w:rPr>
          <w:sz w:val="20"/>
          <w:szCs w:val="20"/>
        </w:rPr>
      </w:pPr>
    </w:p>
    <w:p w:rsidR="00394734" w:rsidRPr="00394734" w:rsidRDefault="00394734" w:rsidP="00394734">
      <w:pPr>
        <w:widowControl/>
        <w:spacing w:before="48" w:line="250" w:lineRule="exact"/>
        <w:ind w:right="4382"/>
        <w:jc w:val="center"/>
        <w:rPr>
          <w:sz w:val="20"/>
          <w:szCs w:val="20"/>
        </w:rPr>
      </w:pPr>
    </w:p>
    <w:p w:rsidR="00394734" w:rsidRPr="00394734" w:rsidRDefault="00394734" w:rsidP="00394734">
      <w:pPr>
        <w:widowControl/>
        <w:spacing w:before="48" w:line="250" w:lineRule="exact"/>
        <w:ind w:right="4382"/>
        <w:jc w:val="center"/>
        <w:rPr>
          <w:sz w:val="20"/>
          <w:szCs w:val="20"/>
        </w:rPr>
      </w:pPr>
    </w:p>
    <w:p w:rsidR="00394734" w:rsidRPr="00394734" w:rsidRDefault="00394734" w:rsidP="00394734">
      <w:pPr>
        <w:widowControl/>
        <w:spacing w:before="48" w:line="250" w:lineRule="exact"/>
        <w:ind w:right="4382"/>
        <w:jc w:val="center"/>
        <w:rPr>
          <w:sz w:val="20"/>
          <w:szCs w:val="20"/>
        </w:rPr>
      </w:pPr>
    </w:p>
    <w:p w:rsidR="00394734" w:rsidRPr="00394734" w:rsidRDefault="00394734" w:rsidP="00394734">
      <w:pPr>
        <w:widowControl/>
        <w:spacing w:before="48" w:line="250" w:lineRule="exact"/>
        <w:ind w:right="4382"/>
        <w:jc w:val="center"/>
        <w:rPr>
          <w:sz w:val="20"/>
          <w:szCs w:val="20"/>
        </w:rPr>
      </w:pPr>
    </w:p>
    <w:p w:rsidR="00394734" w:rsidRPr="00394734" w:rsidRDefault="00394734" w:rsidP="00394734">
      <w:pPr>
        <w:widowControl/>
        <w:spacing w:before="48" w:line="250" w:lineRule="exact"/>
        <w:ind w:right="4382"/>
        <w:jc w:val="center"/>
        <w:rPr>
          <w:sz w:val="20"/>
          <w:szCs w:val="20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E232B" w:rsidTr="007E232B">
        <w:tc>
          <w:tcPr>
            <w:tcW w:w="1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2B" w:rsidRDefault="007E232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Итоговая аттестация</w:t>
            </w:r>
          </w:p>
        </w:tc>
      </w:tr>
      <w:tr w:rsidR="007E232B" w:rsidTr="007E232B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32B" w:rsidRDefault="007E23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2B" w:rsidRDefault="007E23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2B" w:rsidRDefault="007E23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32B" w:rsidRDefault="007E23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E232B" w:rsidTr="007E232B">
        <w:trPr>
          <w:trHeight w:val="417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32B" w:rsidRDefault="007E23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7к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32B" w:rsidRDefault="007E23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Годовая отметка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232B" w:rsidRDefault="007E232B" w:rsidP="0013721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20.05.202</w:t>
            </w:r>
            <w:r w:rsidR="0013721C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32B" w:rsidRDefault="007E232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94734" w:rsidRDefault="00394734" w:rsidP="00394734"/>
    <w:sectPr w:rsidR="00394734" w:rsidSect="004B45D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54" w:rsidRDefault="004F6654" w:rsidP="00F71EF1">
      <w:r>
        <w:separator/>
      </w:r>
    </w:p>
  </w:endnote>
  <w:endnote w:type="continuationSeparator" w:id="0">
    <w:p w:rsidR="004F6654" w:rsidRDefault="004F6654" w:rsidP="00F7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54" w:rsidRDefault="004F6654" w:rsidP="00F71EF1">
      <w:r>
        <w:separator/>
      </w:r>
    </w:p>
  </w:footnote>
  <w:footnote w:type="continuationSeparator" w:id="0">
    <w:p w:rsidR="004F6654" w:rsidRDefault="004F6654" w:rsidP="00F7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7345"/>
    <w:multiLevelType w:val="singleLevel"/>
    <w:tmpl w:val="FC981E8E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6A82508B"/>
    <w:multiLevelType w:val="singleLevel"/>
    <w:tmpl w:val="5F02530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75C14AA9"/>
    <w:multiLevelType w:val="singleLevel"/>
    <w:tmpl w:val="5F02530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762"/>
    <w:rsid w:val="00010184"/>
    <w:rsid w:val="00023D54"/>
    <w:rsid w:val="001162EF"/>
    <w:rsid w:val="00135237"/>
    <w:rsid w:val="0013721C"/>
    <w:rsid w:val="001A4F87"/>
    <w:rsid w:val="001E5374"/>
    <w:rsid w:val="001F1CA5"/>
    <w:rsid w:val="0021677C"/>
    <w:rsid w:val="00271409"/>
    <w:rsid w:val="002C4268"/>
    <w:rsid w:val="002E75A4"/>
    <w:rsid w:val="00385467"/>
    <w:rsid w:val="00394734"/>
    <w:rsid w:val="00394F1C"/>
    <w:rsid w:val="003B6CEC"/>
    <w:rsid w:val="00420060"/>
    <w:rsid w:val="0042475B"/>
    <w:rsid w:val="004325B2"/>
    <w:rsid w:val="004701B1"/>
    <w:rsid w:val="004B45D2"/>
    <w:rsid w:val="004D48FE"/>
    <w:rsid w:val="004F6654"/>
    <w:rsid w:val="00500EC4"/>
    <w:rsid w:val="005669DE"/>
    <w:rsid w:val="00570D9D"/>
    <w:rsid w:val="00583CCA"/>
    <w:rsid w:val="005D0185"/>
    <w:rsid w:val="005D7523"/>
    <w:rsid w:val="00641762"/>
    <w:rsid w:val="00647483"/>
    <w:rsid w:val="00653F46"/>
    <w:rsid w:val="006562BF"/>
    <w:rsid w:val="00711029"/>
    <w:rsid w:val="00761309"/>
    <w:rsid w:val="00784BA7"/>
    <w:rsid w:val="00791F37"/>
    <w:rsid w:val="00793693"/>
    <w:rsid w:val="00795C38"/>
    <w:rsid w:val="00795CEB"/>
    <w:rsid w:val="007B0A95"/>
    <w:rsid w:val="007E232B"/>
    <w:rsid w:val="007F6600"/>
    <w:rsid w:val="00841076"/>
    <w:rsid w:val="008575B2"/>
    <w:rsid w:val="008602EE"/>
    <w:rsid w:val="008E1019"/>
    <w:rsid w:val="00912F1D"/>
    <w:rsid w:val="00A078DA"/>
    <w:rsid w:val="00A2658D"/>
    <w:rsid w:val="00A66306"/>
    <w:rsid w:val="00AB4D5F"/>
    <w:rsid w:val="00B46F77"/>
    <w:rsid w:val="00B67C73"/>
    <w:rsid w:val="00BA7D5C"/>
    <w:rsid w:val="00C00517"/>
    <w:rsid w:val="00C05990"/>
    <w:rsid w:val="00C20F80"/>
    <w:rsid w:val="00C47F99"/>
    <w:rsid w:val="00C832F7"/>
    <w:rsid w:val="00CC3861"/>
    <w:rsid w:val="00CD6250"/>
    <w:rsid w:val="00CE33ED"/>
    <w:rsid w:val="00D11FE6"/>
    <w:rsid w:val="00D54768"/>
    <w:rsid w:val="00DD0633"/>
    <w:rsid w:val="00E24CDC"/>
    <w:rsid w:val="00E602DC"/>
    <w:rsid w:val="00EC508F"/>
    <w:rsid w:val="00EF6BE2"/>
    <w:rsid w:val="00F3032A"/>
    <w:rsid w:val="00F522AB"/>
    <w:rsid w:val="00F71EF1"/>
    <w:rsid w:val="00FD5D51"/>
    <w:rsid w:val="00FF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4734"/>
  </w:style>
  <w:style w:type="paragraph" w:customStyle="1" w:styleId="Style3">
    <w:name w:val="Style3"/>
    <w:basedOn w:val="a"/>
    <w:rsid w:val="00394734"/>
  </w:style>
  <w:style w:type="paragraph" w:customStyle="1" w:styleId="Style4">
    <w:name w:val="Style4"/>
    <w:basedOn w:val="a"/>
    <w:rsid w:val="00394734"/>
    <w:pPr>
      <w:spacing w:line="274" w:lineRule="exact"/>
    </w:pPr>
  </w:style>
  <w:style w:type="paragraph" w:customStyle="1" w:styleId="Style5">
    <w:name w:val="Style5"/>
    <w:basedOn w:val="a"/>
    <w:rsid w:val="00394734"/>
    <w:pPr>
      <w:spacing w:line="269" w:lineRule="exact"/>
    </w:pPr>
  </w:style>
  <w:style w:type="paragraph" w:customStyle="1" w:styleId="Style6">
    <w:name w:val="Style6"/>
    <w:basedOn w:val="a"/>
    <w:rsid w:val="00394734"/>
  </w:style>
  <w:style w:type="paragraph" w:customStyle="1" w:styleId="Style7">
    <w:name w:val="Style7"/>
    <w:basedOn w:val="a"/>
    <w:uiPriority w:val="99"/>
    <w:rsid w:val="00394734"/>
  </w:style>
  <w:style w:type="character" w:customStyle="1" w:styleId="FontStyle13">
    <w:name w:val="Font Style13"/>
    <w:rsid w:val="003947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94734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394734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3">
    <w:name w:val="Hyperlink"/>
    <w:uiPriority w:val="99"/>
    <w:unhideWhenUsed/>
    <w:rsid w:val="00394734"/>
    <w:rPr>
      <w:color w:val="0000FF"/>
      <w:u w:val="single"/>
    </w:rPr>
  </w:style>
  <w:style w:type="character" w:customStyle="1" w:styleId="FontStyle131">
    <w:name w:val="Font Style131"/>
    <w:rsid w:val="0039473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0">
    <w:name w:val="Font Style130"/>
    <w:uiPriority w:val="99"/>
    <w:rsid w:val="00A2658D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832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2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71E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1E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1E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4734"/>
  </w:style>
  <w:style w:type="paragraph" w:customStyle="1" w:styleId="Style3">
    <w:name w:val="Style3"/>
    <w:basedOn w:val="a"/>
    <w:rsid w:val="00394734"/>
  </w:style>
  <w:style w:type="paragraph" w:customStyle="1" w:styleId="Style4">
    <w:name w:val="Style4"/>
    <w:basedOn w:val="a"/>
    <w:rsid w:val="00394734"/>
    <w:pPr>
      <w:spacing w:line="274" w:lineRule="exact"/>
    </w:pPr>
  </w:style>
  <w:style w:type="paragraph" w:customStyle="1" w:styleId="Style5">
    <w:name w:val="Style5"/>
    <w:basedOn w:val="a"/>
    <w:rsid w:val="00394734"/>
    <w:pPr>
      <w:spacing w:line="269" w:lineRule="exact"/>
    </w:pPr>
  </w:style>
  <w:style w:type="paragraph" w:customStyle="1" w:styleId="Style6">
    <w:name w:val="Style6"/>
    <w:basedOn w:val="a"/>
    <w:rsid w:val="00394734"/>
  </w:style>
  <w:style w:type="paragraph" w:customStyle="1" w:styleId="Style7">
    <w:name w:val="Style7"/>
    <w:basedOn w:val="a"/>
    <w:rsid w:val="00394734"/>
  </w:style>
  <w:style w:type="character" w:customStyle="1" w:styleId="FontStyle13">
    <w:name w:val="Font Style13"/>
    <w:rsid w:val="0039473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394734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rsid w:val="00394734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3">
    <w:name w:val="Hyperlink"/>
    <w:uiPriority w:val="99"/>
    <w:unhideWhenUsed/>
    <w:rsid w:val="00394734"/>
    <w:rPr>
      <w:color w:val="0000FF"/>
      <w:u w:val="single"/>
    </w:rPr>
  </w:style>
  <w:style w:type="character" w:customStyle="1" w:styleId="FontStyle131">
    <w:name w:val="Font Style131"/>
    <w:rsid w:val="0039473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C7FF4-C831-42D3-82B5-B1A6B6AC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24</Pages>
  <Words>7455</Words>
  <Characters>42495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users</cp:lastModifiedBy>
  <cp:revision>24</cp:revision>
  <cp:lastPrinted>2017-10-11T07:03:00Z</cp:lastPrinted>
  <dcterms:created xsi:type="dcterms:W3CDTF">2017-01-18T05:18:00Z</dcterms:created>
  <dcterms:modified xsi:type="dcterms:W3CDTF">2023-09-19T09:21:00Z</dcterms:modified>
</cp:coreProperties>
</file>