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F2" w:rsidRDefault="00475FF2" w:rsidP="00475FF2">
      <w:pPr>
        <w:ind w:left="-709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5940425" cy="8471786"/>
            <wp:effectExtent l="0" t="0" r="0" b="0"/>
            <wp:docPr id="1" name="Рисунок 1" descr="C:\Users\NINA\Pictures\ControlCenter4\Scan\CCI18092023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NA\Pictures\ControlCenter4\Scan\CCI18092023_0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FF2" w:rsidRDefault="00475FF2" w:rsidP="00475FF2">
      <w:pPr>
        <w:ind w:left="-709"/>
        <w:rPr>
          <w:b/>
          <w:lang w:val="en-US"/>
        </w:rPr>
      </w:pPr>
    </w:p>
    <w:p w:rsidR="00475FF2" w:rsidRDefault="00475FF2" w:rsidP="00475FF2">
      <w:pPr>
        <w:ind w:left="-709"/>
        <w:rPr>
          <w:b/>
          <w:lang w:val="en-US"/>
        </w:rPr>
      </w:pPr>
    </w:p>
    <w:p w:rsidR="00475FF2" w:rsidRDefault="00475FF2" w:rsidP="00475FF2">
      <w:pPr>
        <w:ind w:left="-709"/>
        <w:rPr>
          <w:b/>
          <w:lang w:val="en-US"/>
        </w:rPr>
      </w:pPr>
    </w:p>
    <w:p w:rsidR="00475FF2" w:rsidRDefault="00475FF2" w:rsidP="00475FF2">
      <w:pPr>
        <w:ind w:left="-709"/>
        <w:rPr>
          <w:b/>
          <w:lang w:val="en-US"/>
        </w:rPr>
      </w:pPr>
    </w:p>
    <w:p w:rsidR="00E01BA3" w:rsidRPr="00D505BD" w:rsidRDefault="00E01BA3" w:rsidP="00475FF2">
      <w:pPr>
        <w:ind w:left="-709"/>
        <w:jc w:val="center"/>
        <w:rPr>
          <w:b/>
        </w:rPr>
      </w:pPr>
      <w:r w:rsidRPr="00D505BD">
        <w:rPr>
          <w:b/>
        </w:rPr>
        <w:lastRenderedPageBreak/>
        <w:t>Министерство образования Красноярского края</w:t>
      </w:r>
    </w:p>
    <w:p w:rsidR="00E01BA3" w:rsidRPr="00D505BD" w:rsidRDefault="00E01BA3" w:rsidP="00475FF2">
      <w:pPr>
        <w:jc w:val="center"/>
        <w:rPr>
          <w:b/>
        </w:rPr>
      </w:pPr>
      <w:r w:rsidRPr="00D505BD">
        <w:rPr>
          <w:b/>
        </w:rPr>
        <w:t xml:space="preserve">Управление образования </w:t>
      </w:r>
      <w:proofErr w:type="spellStart"/>
      <w:r w:rsidRPr="00D505BD">
        <w:rPr>
          <w:b/>
        </w:rPr>
        <w:t>Емельяновского</w:t>
      </w:r>
      <w:proofErr w:type="spellEnd"/>
      <w:r w:rsidRPr="00D505BD">
        <w:rPr>
          <w:b/>
        </w:rPr>
        <w:t xml:space="preserve"> района</w:t>
      </w:r>
    </w:p>
    <w:p w:rsidR="00E01BA3" w:rsidRPr="00D505BD" w:rsidRDefault="00E01BA3" w:rsidP="00475FF2">
      <w:pPr>
        <w:jc w:val="center"/>
        <w:rPr>
          <w:b/>
        </w:rPr>
      </w:pPr>
      <w:r w:rsidRPr="00D505BD">
        <w:rPr>
          <w:b/>
        </w:rPr>
        <w:t>Муниципальное бюджетное образовательное учреждение</w:t>
      </w:r>
    </w:p>
    <w:p w:rsidR="00E01BA3" w:rsidRPr="00D505BD" w:rsidRDefault="00E01BA3" w:rsidP="00475FF2">
      <w:pPr>
        <w:jc w:val="center"/>
        <w:rPr>
          <w:b/>
        </w:rPr>
      </w:pPr>
      <w:bookmarkStart w:id="0" w:name="_GoBack"/>
      <w:bookmarkEnd w:id="0"/>
      <w:proofErr w:type="spellStart"/>
      <w:r w:rsidRPr="00D505BD">
        <w:rPr>
          <w:b/>
        </w:rPr>
        <w:t>Емельяровская</w:t>
      </w:r>
      <w:proofErr w:type="spellEnd"/>
      <w:r w:rsidRPr="00D505BD">
        <w:rPr>
          <w:b/>
        </w:rPr>
        <w:t xml:space="preserve"> средняя общеобразовательная школа № 3</w:t>
      </w:r>
    </w:p>
    <w:tbl>
      <w:tblPr>
        <w:tblW w:w="10442" w:type="dxa"/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3480"/>
        <w:gridCol w:w="3481"/>
        <w:gridCol w:w="3481"/>
      </w:tblGrid>
      <w:tr w:rsidR="00E01BA3" w:rsidRPr="00D505BD" w:rsidTr="00E01BA3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BA3" w:rsidRPr="00D505BD" w:rsidRDefault="00E01BA3" w:rsidP="009A7253">
            <w:r w:rsidRPr="00D505BD"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BA3" w:rsidRPr="00D505BD" w:rsidRDefault="00E01BA3" w:rsidP="009A7253">
            <w:r w:rsidRPr="00D505BD">
              <w:rPr>
                <w:rStyle w:val="widgetinline"/>
                <w:rFonts w:eastAsiaTheme="majorEastAsia"/>
                <w:bdr w:val="dashed" w:sz="6" w:space="0" w:color="FF0000" w:frame="1"/>
                <w:shd w:val="clear" w:color="auto" w:fill="F7FDF7"/>
              </w:rPr>
              <w:t>РАССМОТРЕНО</w:t>
            </w:r>
            <w:r w:rsidRPr="00D505BD">
              <w:br/>
            </w:r>
            <w:r w:rsidRPr="00D505BD">
              <w:rPr>
                <w:rStyle w:val="widgetinline"/>
                <w:rFonts w:eastAsiaTheme="majorEastAsia"/>
                <w:bdr w:val="dashed" w:sz="6" w:space="0" w:color="FF0000" w:frame="1"/>
                <w:shd w:val="clear" w:color="auto" w:fill="F7FDF7"/>
              </w:rPr>
              <w:t>Педагогическим советом</w:t>
            </w:r>
            <w:r w:rsidRPr="00D505BD">
              <w:t> </w:t>
            </w:r>
            <w:r w:rsidRPr="00D505BD">
              <w:br/>
            </w:r>
            <w:r w:rsidRPr="00D505BD">
              <w:rPr>
                <w:rStyle w:val="widgetinline"/>
                <w:rFonts w:eastAsiaTheme="majorEastAsia"/>
                <w:bdr w:val="dashed" w:sz="6" w:space="0" w:color="FF0000" w:frame="1"/>
                <w:shd w:val="clear" w:color="auto" w:fill="F7FDF7"/>
              </w:rPr>
              <w:t>Протокол №1</w:t>
            </w:r>
            <w:r w:rsidRPr="00D505BD">
              <w:br/>
              <w:t>от "</w:t>
            </w:r>
            <w:r w:rsidRPr="00D505BD">
              <w:rPr>
                <w:rStyle w:val="widgetinline"/>
                <w:rFonts w:eastAsiaTheme="majorEastAsia"/>
                <w:bdr w:val="dashed" w:sz="6" w:space="0" w:color="FF0000" w:frame="1"/>
                <w:shd w:val="clear" w:color="auto" w:fill="F7FDF7"/>
              </w:rPr>
              <w:t>30</w:t>
            </w:r>
            <w:r w:rsidRPr="00D505BD">
              <w:t>" </w:t>
            </w:r>
            <w:r w:rsidRPr="00D505BD">
              <w:rPr>
                <w:rStyle w:val="widgetinline"/>
                <w:rFonts w:eastAsiaTheme="majorEastAsia"/>
                <w:bdr w:val="dashed" w:sz="6" w:space="0" w:color="FF0000" w:frame="1"/>
                <w:shd w:val="clear" w:color="auto" w:fill="F7FDF7"/>
              </w:rPr>
              <w:t>08</w:t>
            </w:r>
            <w:r w:rsidRPr="00D505BD">
              <w:t>  </w:t>
            </w:r>
            <w:r w:rsidRPr="00D505BD">
              <w:rPr>
                <w:rStyle w:val="widgetinline"/>
                <w:rFonts w:eastAsiaTheme="majorEastAsia"/>
                <w:bdr w:val="dashed" w:sz="6" w:space="0" w:color="FF0000" w:frame="1"/>
                <w:shd w:val="clear" w:color="auto" w:fill="F7FDF7"/>
              </w:rPr>
              <w:t>2023</w:t>
            </w:r>
            <w:r w:rsidRPr="00D505BD"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BA3" w:rsidRPr="00D505BD" w:rsidRDefault="00E01BA3" w:rsidP="009A7253">
            <w:r w:rsidRPr="00D505BD">
              <w:rPr>
                <w:rStyle w:val="widgetinline"/>
                <w:rFonts w:eastAsiaTheme="majorEastAsia"/>
                <w:bdr w:val="dashed" w:sz="6" w:space="0" w:color="FF0000" w:frame="1"/>
                <w:shd w:val="clear" w:color="auto" w:fill="F7FDF7"/>
              </w:rPr>
              <w:t>УТВЕРЖДЕНО</w:t>
            </w:r>
            <w:r w:rsidRPr="00D505BD">
              <w:br/>
            </w:r>
            <w:r w:rsidRPr="00D505BD">
              <w:rPr>
                <w:rStyle w:val="widgetinline"/>
                <w:rFonts w:eastAsiaTheme="majorEastAsia"/>
                <w:bdr w:val="dashed" w:sz="6" w:space="0" w:color="FF0000" w:frame="1"/>
                <w:shd w:val="clear" w:color="auto" w:fill="F7FDF7"/>
              </w:rPr>
              <w:t>Директор</w:t>
            </w:r>
            <w:r w:rsidRPr="00D505BD">
              <w:br/>
            </w:r>
            <w:proofErr w:type="spellStart"/>
            <w:r w:rsidRPr="00D505BD">
              <w:rPr>
                <w:rStyle w:val="widgetinline"/>
                <w:rFonts w:eastAsiaTheme="majorEastAsia"/>
                <w:bdr w:val="dashed" w:sz="6" w:space="0" w:color="FF0000" w:frame="1"/>
                <w:shd w:val="clear" w:color="auto" w:fill="F7FDF7"/>
              </w:rPr>
              <w:t>Кошкарова</w:t>
            </w:r>
            <w:proofErr w:type="spellEnd"/>
            <w:r w:rsidRPr="00D505BD">
              <w:rPr>
                <w:rStyle w:val="widgetinline"/>
                <w:rFonts w:eastAsiaTheme="majorEastAsia"/>
                <w:bdr w:val="dashed" w:sz="6" w:space="0" w:color="FF0000" w:frame="1"/>
                <w:shd w:val="clear" w:color="auto" w:fill="F7FDF7"/>
              </w:rPr>
              <w:t xml:space="preserve"> Т. В.</w:t>
            </w:r>
            <w:r w:rsidRPr="00D505BD">
              <w:t> </w:t>
            </w:r>
            <w:r w:rsidRPr="00D505BD">
              <w:br/>
            </w:r>
            <w:r w:rsidRPr="00D505BD">
              <w:rPr>
                <w:rStyle w:val="widgetinline"/>
                <w:rFonts w:eastAsiaTheme="majorEastAsia"/>
                <w:bdr w:val="dashed" w:sz="6" w:space="0" w:color="FF0000" w:frame="1"/>
                <w:shd w:val="clear" w:color="auto" w:fill="F7FDF7"/>
              </w:rPr>
              <w:t>Приказ №114</w:t>
            </w:r>
            <w:r w:rsidRPr="00D505BD">
              <w:br/>
              <w:t>от "</w:t>
            </w:r>
            <w:r w:rsidRPr="00D505BD">
              <w:rPr>
                <w:rStyle w:val="widgetinline"/>
                <w:rFonts w:eastAsiaTheme="majorEastAsia"/>
                <w:bdr w:val="dashed" w:sz="6" w:space="0" w:color="FF0000" w:frame="1"/>
                <w:shd w:val="clear" w:color="auto" w:fill="F7FDF7"/>
              </w:rPr>
              <w:t>31</w:t>
            </w:r>
            <w:r w:rsidRPr="00D505BD">
              <w:t>" </w:t>
            </w:r>
            <w:r w:rsidRPr="00D505BD">
              <w:rPr>
                <w:rStyle w:val="widgetinline"/>
                <w:rFonts w:eastAsiaTheme="majorEastAsia"/>
                <w:bdr w:val="dashed" w:sz="6" w:space="0" w:color="FF0000" w:frame="1"/>
                <w:shd w:val="clear" w:color="auto" w:fill="F7FDF7"/>
              </w:rPr>
              <w:t>08</w:t>
            </w:r>
            <w:r w:rsidRPr="00D505BD">
              <w:t> </w:t>
            </w:r>
            <w:r w:rsidRPr="00D505BD">
              <w:rPr>
                <w:rStyle w:val="widgetinline"/>
                <w:rFonts w:eastAsiaTheme="majorEastAsia"/>
                <w:bdr w:val="dashed" w:sz="6" w:space="0" w:color="FF0000" w:frame="1"/>
                <w:shd w:val="clear" w:color="auto" w:fill="F7FDF7"/>
              </w:rPr>
              <w:t>2022</w:t>
            </w:r>
            <w:r w:rsidRPr="00D505BD">
              <w:t> г.</w:t>
            </w:r>
          </w:p>
        </w:tc>
      </w:tr>
    </w:tbl>
    <w:p w:rsidR="00E01BA3" w:rsidRPr="00D505BD" w:rsidRDefault="00E01BA3" w:rsidP="009A7253">
      <w:pPr>
        <w:rPr>
          <w:b/>
        </w:rPr>
      </w:pPr>
    </w:p>
    <w:p w:rsidR="00E01BA3" w:rsidRPr="00D505BD" w:rsidRDefault="00E01BA3" w:rsidP="009A7253">
      <w:pPr>
        <w:rPr>
          <w:b/>
        </w:rPr>
      </w:pPr>
    </w:p>
    <w:p w:rsidR="00E01BA3" w:rsidRPr="00D505BD" w:rsidRDefault="00E01BA3" w:rsidP="009A7253">
      <w:pPr>
        <w:rPr>
          <w:b/>
        </w:rPr>
      </w:pPr>
    </w:p>
    <w:p w:rsidR="00E01BA3" w:rsidRPr="00D505BD" w:rsidRDefault="00E01BA3" w:rsidP="009A7253">
      <w:pPr>
        <w:spacing w:line="360" w:lineRule="auto"/>
        <w:rPr>
          <w:b/>
        </w:rPr>
      </w:pPr>
      <w:r w:rsidRPr="00D505BD">
        <w:rPr>
          <w:b/>
        </w:rPr>
        <w:t>ОСНОВНАЯ АДАПТИРОВАННАЯ ОБРАЗОВАТЕЛЬНАЯ  ПРОГРАММА ПО МАТЕМАТИКЕ ДЛЯ ДЕТЕЙ С ОГРАНИЧЕННЫМИ ВОЗМОЖНОСТЯМИ ЗДОРОВЬЯ (ДЕТЕЙ-ИНВАЛИДОВ И ДЕТЕЙ С НАРУШЕНИЕМ ИНТЕЛЛЕКТА ЛЁГКОЙ И УМЕРЕННОЙ СТЕПЕНЬЮ УМСТВЕННОЙ ОТСТАЛОСТИ)</w:t>
      </w:r>
    </w:p>
    <w:p w:rsidR="00E01BA3" w:rsidRPr="00D505BD" w:rsidRDefault="00E01BA3" w:rsidP="009A7253">
      <w:pPr>
        <w:rPr>
          <w:lang w:val="en-US"/>
        </w:rPr>
      </w:pPr>
      <w:r w:rsidRPr="00D505BD">
        <w:t xml:space="preserve">Кол-во часов: </w:t>
      </w:r>
      <w:r w:rsidRPr="00D505BD">
        <w:rPr>
          <w:u w:val="single"/>
        </w:rPr>
        <w:t>1</w:t>
      </w:r>
      <w:r>
        <w:rPr>
          <w:u w:val="single"/>
        </w:rPr>
        <w:t>02</w:t>
      </w:r>
      <w:r w:rsidRPr="00D505BD">
        <w:rPr>
          <w:u w:val="single"/>
        </w:rPr>
        <w:t xml:space="preserve"> ч</w:t>
      </w:r>
    </w:p>
    <w:tbl>
      <w:tblPr>
        <w:tblpPr w:leftFromText="180" w:rightFromText="180" w:vertAnchor="text" w:horzAnchor="page" w:tblpX="3234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2"/>
        <w:gridCol w:w="3936"/>
      </w:tblGrid>
      <w:tr w:rsidR="00E01BA3" w:rsidRPr="00D505BD" w:rsidTr="00E01BA3">
        <w:trPr>
          <w:trHeight w:val="594"/>
        </w:trPr>
        <w:tc>
          <w:tcPr>
            <w:tcW w:w="3892" w:type="dxa"/>
          </w:tcPr>
          <w:p w:rsidR="00E01BA3" w:rsidRPr="00D505BD" w:rsidRDefault="00E01BA3" w:rsidP="009A7253">
            <w:pPr>
              <w:tabs>
                <w:tab w:val="left" w:pos="3945"/>
              </w:tabs>
              <w:rPr>
                <w:b/>
              </w:rPr>
            </w:pPr>
            <w:r w:rsidRPr="00D505BD">
              <w:rPr>
                <w:b/>
              </w:rPr>
              <w:t>Название учебного предмета</w:t>
            </w:r>
          </w:p>
        </w:tc>
        <w:tc>
          <w:tcPr>
            <w:tcW w:w="3936" w:type="dxa"/>
          </w:tcPr>
          <w:p w:rsidR="00E01BA3" w:rsidRPr="00D505BD" w:rsidRDefault="00E01BA3" w:rsidP="009A7253">
            <w:pPr>
              <w:tabs>
                <w:tab w:val="left" w:pos="3945"/>
              </w:tabs>
              <w:rPr>
                <w:b/>
              </w:rPr>
            </w:pPr>
            <w:r w:rsidRPr="00D505BD">
              <w:rPr>
                <w:b/>
              </w:rPr>
              <w:t>Математика</w:t>
            </w:r>
          </w:p>
        </w:tc>
      </w:tr>
      <w:tr w:rsidR="00E01BA3" w:rsidRPr="00D505BD" w:rsidTr="00E01BA3">
        <w:trPr>
          <w:trHeight w:val="594"/>
        </w:trPr>
        <w:tc>
          <w:tcPr>
            <w:tcW w:w="3892" w:type="dxa"/>
          </w:tcPr>
          <w:p w:rsidR="00E01BA3" w:rsidRPr="00D505BD" w:rsidRDefault="00E01BA3" w:rsidP="009A7253">
            <w:pPr>
              <w:tabs>
                <w:tab w:val="left" w:pos="3945"/>
              </w:tabs>
              <w:rPr>
                <w:b/>
              </w:rPr>
            </w:pPr>
            <w:r w:rsidRPr="00D505BD">
              <w:rPr>
                <w:b/>
              </w:rPr>
              <w:t xml:space="preserve">Ф. И. </w:t>
            </w:r>
            <w:proofErr w:type="spellStart"/>
            <w:r w:rsidRPr="00D505BD">
              <w:rPr>
                <w:b/>
              </w:rPr>
              <w:t>О.учителя</w:t>
            </w:r>
            <w:proofErr w:type="spellEnd"/>
          </w:p>
          <w:p w:rsidR="00E01BA3" w:rsidRPr="00D505BD" w:rsidRDefault="00E01BA3" w:rsidP="009A7253">
            <w:pPr>
              <w:tabs>
                <w:tab w:val="left" w:pos="3945"/>
              </w:tabs>
              <w:rPr>
                <w:b/>
              </w:rPr>
            </w:pPr>
            <w:r w:rsidRPr="00D505BD">
              <w:rPr>
                <w:b/>
              </w:rPr>
              <w:t>категория</w:t>
            </w:r>
          </w:p>
        </w:tc>
        <w:tc>
          <w:tcPr>
            <w:tcW w:w="3936" w:type="dxa"/>
          </w:tcPr>
          <w:p w:rsidR="00E01BA3" w:rsidRPr="00D505BD" w:rsidRDefault="00E01BA3" w:rsidP="009A7253">
            <w:pPr>
              <w:tabs>
                <w:tab w:val="left" w:pos="3945"/>
              </w:tabs>
              <w:rPr>
                <w:b/>
              </w:rPr>
            </w:pPr>
            <w:r w:rsidRPr="00D505BD">
              <w:rPr>
                <w:b/>
              </w:rPr>
              <w:t>Тимофеева Нина Тимофеевна</w:t>
            </w:r>
          </w:p>
          <w:p w:rsidR="00E01BA3" w:rsidRPr="00D505BD" w:rsidRDefault="00E01BA3" w:rsidP="009A7253">
            <w:pPr>
              <w:tabs>
                <w:tab w:val="left" w:pos="3945"/>
              </w:tabs>
              <w:rPr>
                <w:b/>
              </w:rPr>
            </w:pPr>
            <w:r w:rsidRPr="00D505BD">
              <w:rPr>
                <w:b/>
              </w:rPr>
              <w:t>высшая</w:t>
            </w:r>
          </w:p>
        </w:tc>
      </w:tr>
      <w:tr w:rsidR="00E01BA3" w:rsidRPr="00D505BD" w:rsidTr="00E01BA3">
        <w:trPr>
          <w:trHeight w:val="594"/>
        </w:trPr>
        <w:tc>
          <w:tcPr>
            <w:tcW w:w="3892" w:type="dxa"/>
          </w:tcPr>
          <w:p w:rsidR="00E01BA3" w:rsidRPr="00D505BD" w:rsidRDefault="00E01BA3" w:rsidP="009A7253">
            <w:pPr>
              <w:tabs>
                <w:tab w:val="left" w:pos="3945"/>
              </w:tabs>
              <w:rPr>
                <w:b/>
              </w:rPr>
            </w:pPr>
            <w:r w:rsidRPr="00D505BD">
              <w:rPr>
                <w:b/>
              </w:rPr>
              <w:t>Класс</w:t>
            </w:r>
          </w:p>
        </w:tc>
        <w:tc>
          <w:tcPr>
            <w:tcW w:w="3936" w:type="dxa"/>
          </w:tcPr>
          <w:p w:rsidR="00E01BA3" w:rsidRPr="00D505BD" w:rsidRDefault="00E01BA3" w:rsidP="009A7253">
            <w:pPr>
              <w:tabs>
                <w:tab w:val="left" w:pos="3945"/>
              </w:tabs>
              <w:rPr>
                <w:b/>
              </w:rPr>
            </w:pPr>
            <w:r>
              <w:rPr>
                <w:b/>
              </w:rPr>
              <w:t>8</w:t>
            </w:r>
            <w:r w:rsidRPr="00D505BD">
              <w:rPr>
                <w:b/>
              </w:rPr>
              <w:t>к</w:t>
            </w:r>
          </w:p>
        </w:tc>
      </w:tr>
      <w:tr w:rsidR="00E01BA3" w:rsidRPr="00D505BD" w:rsidTr="00E01BA3">
        <w:trPr>
          <w:trHeight w:val="594"/>
        </w:trPr>
        <w:tc>
          <w:tcPr>
            <w:tcW w:w="3892" w:type="dxa"/>
          </w:tcPr>
          <w:p w:rsidR="00E01BA3" w:rsidRPr="00D505BD" w:rsidRDefault="00E01BA3" w:rsidP="009A7253">
            <w:pPr>
              <w:tabs>
                <w:tab w:val="left" w:pos="3945"/>
              </w:tabs>
              <w:rPr>
                <w:b/>
              </w:rPr>
            </w:pPr>
            <w:r w:rsidRPr="00D505BD">
              <w:rPr>
                <w:b/>
              </w:rPr>
              <w:t>Авторская программа</w:t>
            </w:r>
          </w:p>
        </w:tc>
        <w:tc>
          <w:tcPr>
            <w:tcW w:w="3936" w:type="dxa"/>
          </w:tcPr>
          <w:p w:rsidR="00E01BA3" w:rsidRPr="00D505BD" w:rsidRDefault="00E01BA3" w:rsidP="009A7253">
            <w:r w:rsidRPr="00D505BD">
              <w:rPr>
                <w:spacing w:val="6"/>
              </w:rPr>
              <w:t xml:space="preserve">программа составлена на основе  программы для специальной (коррекционной) </w:t>
            </w:r>
            <w:r w:rsidRPr="00D505BD">
              <w:t xml:space="preserve">образовательной школы </w:t>
            </w:r>
            <w:r w:rsidRPr="00D505BD">
              <w:rPr>
                <w:i/>
                <w:u w:val="single"/>
              </w:rPr>
              <w:t xml:space="preserve">8 вида под редакцией </w:t>
            </w:r>
            <w:proofErr w:type="spellStart"/>
            <w:r w:rsidRPr="00D505BD">
              <w:rPr>
                <w:i/>
                <w:u w:val="single"/>
              </w:rPr>
              <w:t>В.В.Воронковой</w:t>
            </w:r>
            <w:proofErr w:type="spellEnd"/>
            <w:r w:rsidRPr="00D505BD">
              <w:t>.</w:t>
            </w:r>
          </w:p>
          <w:p w:rsidR="00E01BA3" w:rsidRPr="00D505BD" w:rsidRDefault="00E01BA3" w:rsidP="009A7253">
            <w:pPr>
              <w:tabs>
                <w:tab w:val="left" w:pos="3945"/>
              </w:tabs>
              <w:rPr>
                <w:b/>
              </w:rPr>
            </w:pPr>
          </w:p>
        </w:tc>
      </w:tr>
      <w:tr w:rsidR="00E01BA3" w:rsidRPr="00D505BD" w:rsidTr="00E01BA3">
        <w:trPr>
          <w:trHeight w:val="594"/>
        </w:trPr>
        <w:tc>
          <w:tcPr>
            <w:tcW w:w="3892" w:type="dxa"/>
          </w:tcPr>
          <w:p w:rsidR="00E01BA3" w:rsidRPr="00D505BD" w:rsidRDefault="00E01BA3" w:rsidP="009A7253">
            <w:pPr>
              <w:tabs>
                <w:tab w:val="left" w:pos="3945"/>
              </w:tabs>
              <w:rPr>
                <w:b/>
              </w:rPr>
            </w:pPr>
            <w:r w:rsidRPr="00D505BD">
              <w:rPr>
                <w:b/>
              </w:rPr>
              <w:t>Год составления рабочей программы</w:t>
            </w:r>
          </w:p>
        </w:tc>
        <w:tc>
          <w:tcPr>
            <w:tcW w:w="3936" w:type="dxa"/>
          </w:tcPr>
          <w:p w:rsidR="00E01BA3" w:rsidRPr="00D505BD" w:rsidRDefault="00E01BA3" w:rsidP="009A7253">
            <w:pPr>
              <w:tabs>
                <w:tab w:val="left" w:pos="3945"/>
              </w:tabs>
              <w:rPr>
                <w:b/>
              </w:rPr>
            </w:pPr>
            <w:r w:rsidRPr="00D505BD">
              <w:rPr>
                <w:b/>
              </w:rPr>
              <w:t>2023-2024год</w:t>
            </w:r>
          </w:p>
        </w:tc>
      </w:tr>
    </w:tbl>
    <w:p w:rsidR="00E01BA3" w:rsidRPr="00D505BD" w:rsidRDefault="00E01BA3" w:rsidP="009A7253">
      <w:pPr>
        <w:tabs>
          <w:tab w:val="left" w:pos="3945"/>
        </w:tabs>
        <w:rPr>
          <w:b/>
        </w:rPr>
      </w:pPr>
    </w:p>
    <w:p w:rsidR="00E01BA3" w:rsidRPr="00D505BD" w:rsidRDefault="00E01BA3" w:rsidP="009A7253">
      <w:pPr>
        <w:tabs>
          <w:tab w:val="left" w:pos="3945"/>
        </w:tabs>
        <w:rPr>
          <w:b/>
        </w:rPr>
      </w:pPr>
    </w:p>
    <w:p w:rsidR="00E01BA3" w:rsidRPr="00D505BD" w:rsidRDefault="00E01BA3" w:rsidP="009A7253">
      <w:pPr>
        <w:tabs>
          <w:tab w:val="left" w:pos="3945"/>
        </w:tabs>
        <w:rPr>
          <w:b/>
        </w:rPr>
      </w:pPr>
    </w:p>
    <w:p w:rsidR="00E01BA3" w:rsidRPr="00D505BD" w:rsidRDefault="00E01BA3" w:rsidP="009A7253">
      <w:pPr>
        <w:tabs>
          <w:tab w:val="left" w:pos="3945"/>
        </w:tabs>
        <w:rPr>
          <w:b/>
        </w:rPr>
      </w:pPr>
    </w:p>
    <w:p w:rsidR="00E01BA3" w:rsidRPr="00D505BD" w:rsidRDefault="00E01BA3" w:rsidP="009A7253">
      <w:pPr>
        <w:tabs>
          <w:tab w:val="left" w:pos="3945"/>
        </w:tabs>
        <w:rPr>
          <w:b/>
        </w:rPr>
      </w:pPr>
    </w:p>
    <w:p w:rsidR="00E01BA3" w:rsidRPr="00D505BD" w:rsidRDefault="00E01BA3" w:rsidP="009A7253">
      <w:pPr>
        <w:tabs>
          <w:tab w:val="left" w:pos="3945"/>
        </w:tabs>
        <w:rPr>
          <w:b/>
        </w:rPr>
      </w:pPr>
    </w:p>
    <w:p w:rsidR="00E01BA3" w:rsidRPr="00D505BD" w:rsidRDefault="00E01BA3" w:rsidP="009A7253">
      <w:pPr>
        <w:tabs>
          <w:tab w:val="left" w:pos="3945"/>
        </w:tabs>
        <w:rPr>
          <w:b/>
        </w:rPr>
      </w:pPr>
    </w:p>
    <w:p w:rsidR="00E01BA3" w:rsidRPr="00D505BD" w:rsidRDefault="00E01BA3" w:rsidP="009A7253">
      <w:pPr>
        <w:rPr>
          <w:bCs/>
          <w:lang w:val="en-US"/>
        </w:rPr>
      </w:pPr>
    </w:p>
    <w:p w:rsidR="00E01BA3" w:rsidRPr="00D505BD" w:rsidRDefault="00E01BA3" w:rsidP="009A7253">
      <w:pPr>
        <w:rPr>
          <w:bCs/>
        </w:rPr>
      </w:pPr>
    </w:p>
    <w:p w:rsidR="00E01BA3" w:rsidRPr="00D505BD" w:rsidRDefault="00E01BA3" w:rsidP="009A7253">
      <w:pPr>
        <w:pStyle w:val="a6"/>
        <w:spacing w:before="60"/>
        <w:ind w:left="3313" w:right="3389"/>
      </w:pPr>
    </w:p>
    <w:p w:rsidR="00E01BA3" w:rsidRPr="00D505BD" w:rsidRDefault="00E01BA3" w:rsidP="009A7253">
      <w:pPr>
        <w:pStyle w:val="a6"/>
        <w:spacing w:before="60"/>
        <w:ind w:left="3313" w:right="3389"/>
      </w:pPr>
    </w:p>
    <w:p w:rsidR="00E01BA3" w:rsidRPr="00D505BD" w:rsidRDefault="00E01BA3" w:rsidP="009A7253">
      <w:pPr>
        <w:pStyle w:val="a6"/>
        <w:spacing w:before="60"/>
        <w:ind w:left="3313" w:right="3389"/>
      </w:pPr>
    </w:p>
    <w:p w:rsidR="00E01BA3" w:rsidRPr="00D505BD" w:rsidRDefault="00E01BA3" w:rsidP="009A7253">
      <w:pPr>
        <w:pStyle w:val="a6"/>
        <w:spacing w:before="60"/>
        <w:ind w:left="3313" w:right="3389"/>
      </w:pPr>
    </w:p>
    <w:p w:rsidR="00E01BA3" w:rsidRPr="00D505BD" w:rsidRDefault="00E01BA3" w:rsidP="009A7253">
      <w:pPr>
        <w:pStyle w:val="a6"/>
        <w:spacing w:before="60"/>
        <w:ind w:left="3313" w:right="3389"/>
      </w:pPr>
    </w:p>
    <w:p w:rsidR="00E01BA3" w:rsidRPr="00D505BD" w:rsidRDefault="00E01BA3" w:rsidP="009A7253">
      <w:pPr>
        <w:pStyle w:val="a6"/>
        <w:spacing w:before="60"/>
        <w:ind w:left="3313" w:right="3389"/>
      </w:pPr>
    </w:p>
    <w:p w:rsidR="00E01BA3" w:rsidRPr="00D505BD" w:rsidRDefault="00E01BA3" w:rsidP="009A7253">
      <w:pPr>
        <w:pStyle w:val="a6"/>
        <w:spacing w:before="60"/>
        <w:ind w:left="3313" w:right="3389"/>
      </w:pPr>
    </w:p>
    <w:p w:rsidR="008C0105" w:rsidRDefault="008C0105" w:rsidP="009A7253">
      <w:pPr>
        <w:tabs>
          <w:tab w:val="left" w:pos="9288"/>
        </w:tabs>
        <w:ind w:left="360"/>
        <w:rPr>
          <w:sz w:val="28"/>
          <w:szCs w:val="28"/>
        </w:rPr>
      </w:pPr>
    </w:p>
    <w:p w:rsidR="008C0105" w:rsidRDefault="008C0105" w:rsidP="009A7253">
      <w:pPr>
        <w:tabs>
          <w:tab w:val="left" w:pos="9288"/>
        </w:tabs>
        <w:ind w:left="360"/>
        <w:rPr>
          <w:sz w:val="28"/>
          <w:szCs w:val="28"/>
        </w:rPr>
      </w:pPr>
    </w:p>
    <w:p w:rsidR="008C0105" w:rsidRDefault="008C0105" w:rsidP="009A7253">
      <w:pPr>
        <w:tabs>
          <w:tab w:val="left" w:pos="9288"/>
        </w:tabs>
        <w:ind w:left="360"/>
        <w:rPr>
          <w:sz w:val="28"/>
          <w:szCs w:val="28"/>
        </w:rPr>
      </w:pPr>
    </w:p>
    <w:p w:rsidR="008C0105" w:rsidRDefault="008C0105" w:rsidP="009A7253">
      <w:pPr>
        <w:tabs>
          <w:tab w:val="left" w:pos="9288"/>
        </w:tabs>
        <w:ind w:left="360"/>
        <w:rPr>
          <w:sz w:val="28"/>
          <w:szCs w:val="28"/>
        </w:rPr>
      </w:pPr>
    </w:p>
    <w:p w:rsidR="008C0105" w:rsidRDefault="008C0105" w:rsidP="009A7253">
      <w:pPr>
        <w:tabs>
          <w:tab w:val="left" w:pos="9288"/>
        </w:tabs>
        <w:ind w:left="360"/>
        <w:rPr>
          <w:sz w:val="28"/>
          <w:szCs w:val="28"/>
        </w:rPr>
      </w:pPr>
    </w:p>
    <w:p w:rsidR="00E01BA3" w:rsidRDefault="00E01BA3" w:rsidP="009A7253">
      <w:pPr>
        <w:tabs>
          <w:tab w:val="left" w:pos="9288"/>
        </w:tabs>
        <w:ind w:left="360"/>
        <w:rPr>
          <w:sz w:val="28"/>
          <w:szCs w:val="28"/>
        </w:rPr>
        <w:sectPr w:rsidR="00E01BA3" w:rsidSect="008429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1BA3" w:rsidRDefault="00E01BA3" w:rsidP="009A725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E01BA3" w:rsidRPr="00176D13" w:rsidRDefault="00E01BA3" w:rsidP="009A7253">
      <w:r w:rsidRPr="00176D13">
        <w:rPr>
          <w:b/>
        </w:rPr>
        <w:t xml:space="preserve"> </w:t>
      </w:r>
      <w:proofErr w:type="gramStart"/>
      <w:r w:rsidRPr="00176D13">
        <w:rPr>
          <w:b/>
        </w:rPr>
        <w:t>Рабоча</w:t>
      </w:r>
      <w:r>
        <w:rPr>
          <w:b/>
        </w:rPr>
        <w:t xml:space="preserve">я программа по математике  для 8 </w:t>
      </w:r>
      <w:r w:rsidRPr="00176D13">
        <w:rPr>
          <w:b/>
        </w:rPr>
        <w:t>класса</w:t>
      </w:r>
      <w:r w:rsidRPr="00176D13">
        <w:t xml:space="preserve"> составлена на основе</w:t>
      </w:r>
      <w:r>
        <w:t xml:space="preserve">  Приказа № 1015 от 30.08.13 «Об утверждении порядка организации и осуществления образовательной деятельности по основным общеобразовательным программам начального, основного и среднего общего образования», Закона об образовании 2013 г., Рекомендации Министерства образования и науки Красноярского края от 17.07.13 № 5429 (рекомендации для организации образовательного процесса обучающихся с ограниченными возможностями здоровья), программы по математике</w:t>
      </w:r>
      <w:proofErr w:type="gramEnd"/>
      <w:r>
        <w:t xml:space="preserve">  для 8</w:t>
      </w:r>
      <w:r w:rsidRPr="00176D13">
        <w:t xml:space="preserve"> класса специальных (коррекционных) общеобразовательных учреждений  </w:t>
      </w:r>
      <w:r w:rsidRPr="00176D13">
        <w:rPr>
          <w:lang w:val="en-US"/>
        </w:rPr>
        <w:t>VIII</w:t>
      </w:r>
      <w:r w:rsidRPr="00176D13">
        <w:t xml:space="preserve"> вида; авторы: </w:t>
      </w:r>
      <w:proofErr w:type="spellStart"/>
      <w:r w:rsidRPr="00176D13">
        <w:t>М.Н.Перова</w:t>
      </w:r>
      <w:proofErr w:type="spellEnd"/>
      <w:r w:rsidRPr="00176D13">
        <w:t xml:space="preserve">, </w:t>
      </w:r>
      <w:proofErr w:type="spellStart"/>
      <w:r w:rsidRPr="00176D13">
        <w:t>В.В.</w:t>
      </w:r>
      <w:proofErr w:type="gramStart"/>
      <w:r w:rsidRPr="00176D13">
        <w:t>Эк</w:t>
      </w:r>
      <w:proofErr w:type="spellEnd"/>
      <w:proofErr w:type="gramEnd"/>
      <w:r w:rsidRPr="00176D13">
        <w:t xml:space="preserve">, Т.В. </w:t>
      </w:r>
      <w:proofErr w:type="spellStart"/>
      <w:r w:rsidRPr="00176D13">
        <w:t>Алышева</w:t>
      </w:r>
      <w:proofErr w:type="spellEnd"/>
      <w:r w:rsidRPr="00176D13">
        <w:t xml:space="preserve">; (Программы специальных (коррекционных) общеобразовательных учреждений  </w:t>
      </w:r>
      <w:r w:rsidRPr="00176D13">
        <w:rPr>
          <w:lang w:val="en-US"/>
        </w:rPr>
        <w:t>VIII</w:t>
      </w:r>
      <w:r w:rsidRPr="00176D13">
        <w:t xml:space="preserve"> вида для 5 – 9 классов, Сборник №1) Под редакцией В.В. Воронковой: Москва: Гуманитарный </w:t>
      </w:r>
      <w:r>
        <w:t>издательский центр   ВЛАДОС 2011</w:t>
      </w:r>
      <w:r w:rsidRPr="00176D13">
        <w:t xml:space="preserve"> год. Допущено  Министерством образования </w:t>
      </w:r>
      <w:r>
        <w:t xml:space="preserve"> и науки </w:t>
      </w:r>
      <w:r w:rsidRPr="00176D13">
        <w:t xml:space="preserve">Российской Федерации. </w:t>
      </w:r>
    </w:p>
    <w:p w:rsidR="00E01BA3" w:rsidRPr="00FE6847" w:rsidRDefault="00E01BA3" w:rsidP="009A7253">
      <w:r w:rsidRPr="00176D13">
        <w:t xml:space="preserve">    </w:t>
      </w:r>
      <w:r w:rsidRPr="00176D13">
        <w:rPr>
          <w:b/>
        </w:rPr>
        <w:t xml:space="preserve"> </w:t>
      </w:r>
      <w:r w:rsidRPr="00FE6847">
        <w:t xml:space="preserve">Рабочая программа ориентирована на использование  учебника: МАТЕМАТИКА 8 автор – </w:t>
      </w:r>
      <w:proofErr w:type="spellStart"/>
      <w:r w:rsidRPr="00FE6847">
        <w:t>В.В.</w:t>
      </w:r>
      <w:proofErr w:type="gramStart"/>
      <w:r w:rsidRPr="00FE6847">
        <w:t>Эк</w:t>
      </w:r>
      <w:proofErr w:type="spellEnd"/>
      <w:proofErr w:type="gramEnd"/>
      <w:r w:rsidRPr="00FE6847">
        <w:t xml:space="preserve">, учебник для 8 класса специальных (коррекционных) образовательных учреждений </w:t>
      </w:r>
      <w:r w:rsidRPr="00FE6847">
        <w:rPr>
          <w:i/>
        </w:rPr>
        <w:t xml:space="preserve"> </w:t>
      </w:r>
      <w:r w:rsidRPr="00FE6847">
        <w:rPr>
          <w:lang w:val="en-US"/>
        </w:rPr>
        <w:t>VIII</w:t>
      </w:r>
      <w:r w:rsidRPr="00FE6847">
        <w:t xml:space="preserve"> вида. Допущено Министерством образования  и науки Российской Федерации </w:t>
      </w:r>
    </w:p>
    <w:p w:rsidR="00E01BA3" w:rsidRPr="00FE6847" w:rsidRDefault="00E01BA3" w:rsidP="009A7253">
      <w:pPr>
        <w:rPr>
          <w:i/>
        </w:rPr>
      </w:pPr>
      <w:r w:rsidRPr="00FE6847">
        <w:t xml:space="preserve">  Москва «ПРОСВЕЩЕНИЕ» 2006 года; включён в федеральный перечень учебников   на этот  учебный год и рабочей тетради по математике для 8 класса специальных (коррекционных) образовательных учреждений </w:t>
      </w:r>
      <w:r w:rsidRPr="00FE6847">
        <w:rPr>
          <w:i/>
        </w:rPr>
        <w:t xml:space="preserve"> </w:t>
      </w:r>
      <w:r w:rsidRPr="00FE6847">
        <w:rPr>
          <w:lang w:val="en-US"/>
        </w:rPr>
        <w:t>VIII</w:t>
      </w:r>
      <w:r w:rsidRPr="00FE6847">
        <w:t xml:space="preserve"> вида</w:t>
      </w:r>
      <w:proofErr w:type="gramStart"/>
      <w:r w:rsidRPr="00FE6847">
        <w:t xml:space="preserve"> ,</w:t>
      </w:r>
      <w:proofErr w:type="gramEnd"/>
      <w:r w:rsidRPr="00FE6847">
        <w:t xml:space="preserve"> Москва издательство «Просвещение» 2010 года.</w:t>
      </w:r>
    </w:p>
    <w:p w:rsidR="00E01BA3" w:rsidRPr="00AD724E" w:rsidRDefault="00E01BA3" w:rsidP="009A7253">
      <w:pPr>
        <w:rPr>
          <w:b/>
          <w:color w:val="FF0000"/>
        </w:rPr>
      </w:pPr>
      <w:r w:rsidRPr="00176D13">
        <w:t xml:space="preserve">   </w:t>
      </w:r>
      <w:r>
        <w:t xml:space="preserve">   </w:t>
      </w:r>
    </w:p>
    <w:p w:rsidR="00FE6847" w:rsidRDefault="00E01BA3" w:rsidP="009A7253">
      <w:pPr>
        <w:ind w:firstLine="708"/>
      </w:pPr>
      <w:r w:rsidRPr="00B77D24">
        <w:rPr>
          <w:b/>
          <w:color w:val="FF0000"/>
        </w:rPr>
        <w:t xml:space="preserve">    </w:t>
      </w:r>
      <w:r w:rsidRPr="00B77D24">
        <w:t>Рабоча</w:t>
      </w:r>
      <w:r>
        <w:t>я программа   рассчитана на 102 часа  в год (3 часа</w:t>
      </w:r>
      <w:r w:rsidRPr="00B77D24">
        <w:t xml:space="preserve"> в неделю</w:t>
      </w:r>
      <w:r>
        <w:t>)</w:t>
      </w:r>
      <w:r w:rsidRPr="00B77D24">
        <w:t>. В программу внесены изменения</w:t>
      </w:r>
      <w:r w:rsidR="00FE6847">
        <w:t>.</w:t>
      </w:r>
    </w:p>
    <w:p w:rsidR="00E01BA3" w:rsidRPr="00044640" w:rsidRDefault="00E01BA3" w:rsidP="009A7253">
      <w:r w:rsidRPr="00176D13">
        <w:t>Прогр</w:t>
      </w:r>
      <w:r>
        <w:t xml:space="preserve">аммой предусмотрено проведение     7 </w:t>
      </w:r>
      <w:r w:rsidRPr="00176D13">
        <w:t xml:space="preserve">контрольных работ,  организация  текущих  самостоятельных работ должна быть обязательным требованием к каждому уроку математики.   </w:t>
      </w:r>
      <w:r w:rsidRPr="00044640">
        <w:t xml:space="preserve">Математика в специальной (коррекционной) школе </w:t>
      </w:r>
      <w:r w:rsidRPr="00044640">
        <w:rPr>
          <w:lang w:val="en-US"/>
        </w:rPr>
        <w:t>VIII</w:t>
      </w:r>
      <w:r w:rsidRPr="00044640">
        <w:t xml:space="preserve"> вида </w:t>
      </w:r>
      <w:r w:rsidRPr="00044640">
        <w:rPr>
          <w:spacing w:val="-1"/>
        </w:rPr>
        <w:t xml:space="preserve">является одним из основных учебных предметов. </w:t>
      </w:r>
      <w:r w:rsidRPr="00044640">
        <w:t>Задачи преподавания математики:</w:t>
      </w:r>
    </w:p>
    <w:p w:rsidR="00E01BA3" w:rsidRPr="001265AD" w:rsidRDefault="00E01BA3" w:rsidP="009A7253">
      <w:pPr>
        <w:widowControl w:val="0"/>
        <w:numPr>
          <w:ilvl w:val="0"/>
          <w:numId w:val="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48"/>
      </w:pPr>
      <w:r w:rsidRPr="001265AD">
        <w:t>дать учащимся такие доступные количественные, пространс</w:t>
      </w:r>
      <w:r w:rsidRPr="001265AD">
        <w:softHyphen/>
      </w:r>
      <w:r w:rsidRPr="001265AD">
        <w:rPr>
          <w:spacing w:val="-3"/>
        </w:rPr>
        <w:t xml:space="preserve">твенные, временные и геометрические представления, которые </w:t>
      </w:r>
      <w:r w:rsidRPr="001265AD">
        <w:t>помогут им усваивать  другие учебные предметы и в дальнейшем включиться в трудовую деятель</w:t>
      </w:r>
      <w:r w:rsidRPr="001265AD">
        <w:softHyphen/>
        <w:t>ность;</w:t>
      </w:r>
    </w:p>
    <w:p w:rsidR="00E01BA3" w:rsidRPr="001265AD" w:rsidRDefault="00E01BA3" w:rsidP="009A7253">
      <w:pPr>
        <w:widowControl w:val="0"/>
        <w:numPr>
          <w:ilvl w:val="0"/>
          <w:numId w:val="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43"/>
      </w:pPr>
      <w:r w:rsidRPr="001265AD">
        <w:t>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качеств;</w:t>
      </w:r>
    </w:p>
    <w:p w:rsidR="00E01BA3" w:rsidRPr="001265AD" w:rsidRDefault="00E01BA3" w:rsidP="009A7253">
      <w:pPr>
        <w:widowControl w:val="0"/>
        <w:numPr>
          <w:ilvl w:val="0"/>
          <w:numId w:val="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43"/>
      </w:pPr>
      <w:r w:rsidRPr="001265AD">
        <w:rPr>
          <w:spacing w:val="-2"/>
        </w:rPr>
        <w:t>развивать речь учащихся, обогащая ее математической терми</w:t>
      </w:r>
      <w:r w:rsidRPr="001265AD">
        <w:rPr>
          <w:spacing w:val="-2"/>
        </w:rPr>
        <w:softHyphen/>
      </w:r>
      <w:r w:rsidRPr="001265AD">
        <w:t>нологией;</w:t>
      </w:r>
    </w:p>
    <w:p w:rsidR="00E01BA3" w:rsidRPr="001265AD" w:rsidRDefault="00E01BA3" w:rsidP="009A7253">
      <w:pPr>
        <w:widowControl w:val="0"/>
        <w:numPr>
          <w:ilvl w:val="0"/>
          <w:numId w:val="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29"/>
      </w:pPr>
      <w:r w:rsidRPr="001265AD">
        <w:t xml:space="preserve">воспитывать у учащихся целенаправленность, терпеливость, </w:t>
      </w:r>
      <w:r w:rsidRPr="001265AD">
        <w:rPr>
          <w:spacing w:val="-3"/>
        </w:rPr>
        <w:t>работоспособность, настойчивость, трудолюбие, самостоятель</w:t>
      </w:r>
      <w:r w:rsidRPr="001265AD">
        <w:rPr>
          <w:spacing w:val="-3"/>
        </w:rPr>
        <w:softHyphen/>
      </w:r>
      <w:r w:rsidRPr="001265AD">
        <w:t xml:space="preserve">ность, навыки контроля и самоконтроля, развивать точность </w:t>
      </w:r>
      <w:r w:rsidRPr="001265AD">
        <w:rPr>
          <w:spacing w:val="-1"/>
        </w:rPr>
        <w:t xml:space="preserve">измерения и глазомер, умение планировать работу и доводить </w:t>
      </w:r>
      <w:r w:rsidRPr="001265AD">
        <w:t>начатое дело до завершения.</w:t>
      </w:r>
    </w:p>
    <w:p w:rsidR="00E01BA3" w:rsidRDefault="00E01BA3" w:rsidP="009A7253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учащихся 8 класса  по математике</w:t>
      </w:r>
    </w:p>
    <w:p w:rsidR="00E01BA3" w:rsidRPr="00232FC0" w:rsidRDefault="00E01BA3" w:rsidP="009A7253">
      <w:pPr>
        <w:shd w:val="clear" w:color="auto" w:fill="FFFFFF"/>
        <w:ind w:left="29" w:right="442"/>
      </w:pPr>
      <w:r w:rsidRPr="00232FC0">
        <w:t>Основные требования к</w:t>
      </w:r>
      <w:r>
        <w:t xml:space="preserve"> знаниям и умениям учащихся  8</w:t>
      </w:r>
      <w:r w:rsidRPr="00232FC0">
        <w:t xml:space="preserve"> класса</w:t>
      </w:r>
    </w:p>
    <w:p w:rsidR="00E01BA3" w:rsidRPr="00232FC0" w:rsidRDefault="00E01BA3" w:rsidP="009A7253">
      <w:pPr>
        <w:shd w:val="clear" w:color="auto" w:fill="FFFFFF"/>
        <w:ind w:left="29" w:right="442"/>
        <w:rPr>
          <w:b/>
        </w:rPr>
      </w:pPr>
      <w:r w:rsidRPr="00232FC0">
        <w:rPr>
          <w:b/>
          <w:i/>
          <w:iCs/>
        </w:rPr>
        <w:t>Учащиеся должны знать:</w:t>
      </w:r>
    </w:p>
    <w:p w:rsidR="00E01BA3" w:rsidRPr="00232FC0" w:rsidRDefault="00E01BA3" w:rsidP="009A7253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left="274"/>
      </w:pPr>
      <w:r w:rsidRPr="00232FC0">
        <w:t>величину градуса;</w:t>
      </w:r>
    </w:p>
    <w:p w:rsidR="00E01BA3" w:rsidRPr="00232FC0" w:rsidRDefault="00E01BA3" w:rsidP="009A7253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left="274"/>
      </w:pPr>
      <w:r w:rsidRPr="00232FC0">
        <w:t>смежные углы;</w:t>
      </w:r>
    </w:p>
    <w:p w:rsidR="00E01BA3" w:rsidRPr="00232FC0" w:rsidRDefault="00E01BA3" w:rsidP="009A7253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left="466" w:hanging="192"/>
      </w:pPr>
      <w:r w:rsidRPr="00232FC0">
        <w:t>размеры прямого, острого, тупого, развернутого, полного углов;  сумму смежных углов, углов треугольника;</w:t>
      </w:r>
    </w:p>
    <w:p w:rsidR="00E01BA3" w:rsidRPr="00232FC0" w:rsidRDefault="00E01BA3" w:rsidP="009A7253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left="274"/>
      </w:pPr>
      <w:r w:rsidRPr="00232FC0">
        <w:t>элементы транспортира;</w:t>
      </w:r>
    </w:p>
    <w:p w:rsidR="00E01BA3" w:rsidRPr="00232FC0" w:rsidRDefault="00E01BA3" w:rsidP="009A7253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left="274"/>
      </w:pPr>
      <w:r w:rsidRPr="00232FC0">
        <w:t>единицы измерения площади, их соотношения;</w:t>
      </w:r>
    </w:p>
    <w:p w:rsidR="00E01BA3" w:rsidRPr="00232FC0" w:rsidRDefault="00E01BA3" w:rsidP="009A7253">
      <w:pPr>
        <w:shd w:val="clear" w:color="auto" w:fill="FFFFFF"/>
        <w:tabs>
          <w:tab w:val="left" w:pos="466"/>
        </w:tabs>
        <w:ind w:right="1325" w:firstLine="269"/>
      </w:pPr>
      <w:r w:rsidRPr="00232FC0">
        <w:t>•</w:t>
      </w:r>
      <w:r w:rsidRPr="00232FC0">
        <w:tab/>
        <w:t>формулы длины окружности, площади круга.</w:t>
      </w:r>
      <w:r w:rsidRPr="00232FC0">
        <w:br/>
      </w:r>
      <w:r w:rsidRPr="00232FC0">
        <w:rPr>
          <w:b/>
          <w:bCs/>
          <w:i/>
          <w:iCs/>
        </w:rPr>
        <w:t>Учащиеся должны уметь:</w:t>
      </w:r>
    </w:p>
    <w:p w:rsidR="00E01BA3" w:rsidRPr="00232FC0" w:rsidRDefault="00E01BA3" w:rsidP="009A7253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</w:pPr>
      <w:r w:rsidRPr="00232FC0">
        <w:t xml:space="preserve">присчитывать и отсчитывать разрядные единицы и равные числовые группы в пределах  </w:t>
      </w:r>
      <w:r>
        <w:t xml:space="preserve">    </w:t>
      </w:r>
      <w:r w:rsidRPr="00232FC0">
        <w:t xml:space="preserve">     1 000 000;</w:t>
      </w:r>
    </w:p>
    <w:p w:rsidR="00E01BA3" w:rsidRPr="00232FC0" w:rsidRDefault="00E01BA3" w:rsidP="009A7253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</w:pPr>
      <w:r w:rsidRPr="00232FC0">
        <w:lastRenderedPageBreak/>
        <w:t xml:space="preserve">выполнять сложение, вычитание, умножение </w:t>
      </w:r>
      <w:r w:rsidRPr="00232FC0">
        <w:rPr>
          <w:bCs/>
        </w:rPr>
        <w:t>и</w:t>
      </w:r>
      <w:r w:rsidRPr="00232FC0">
        <w:rPr>
          <w:b/>
          <w:bCs/>
        </w:rPr>
        <w:t xml:space="preserve"> </w:t>
      </w:r>
      <w:r w:rsidRPr="00232FC0">
        <w:t xml:space="preserve">деление на  однозначное, двузначное число многозначных чисел, обыкновенных и десятичных дробей; умножение </w:t>
      </w:r>
      <w:r w:rsidRPr="00232FC0">
        <w:rPr>
          <w:bCs/>
        </w:rPr>
        <w:t>и</w:t>
      </w:r>
      <w:r w:rsidRPr="00232FC0">
        <w:rPr>
          <w:b/>
          <w:bCs/>
        </w:rPr>
        <w:t xml:space="preserve"> </w:t>
      </w:r>
      <w:r w:rsidRPr="00232FC0">
        <w:t>деление десятичных дробей на 10, 100, 1 000;</w:t>
      </w:r>
    </w:p>
    <w:p w:rsidR="00E01BA3" w:rsidRPr="00232FC0" w:rsidRDefault="00E01BA3" w:rsidP="009A7253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</w:pPr>
      <w:r w:rsidRPr="00232FC0">
        <w:t>находить число по одной его доле, выраженной обыкновенной или десятичной дробью;</w:t>
      </w:r>
    </w:p>
    <w:p w:rsidR="00E01BA3" w:rsidRPr="00232FC0" w:rsidRDefault="00E01BA3" w:rsidP="009A7253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autoSpaceDE w:val="0"/>
        <w:autoSpaceDN w:val="0"/>
        <w:adjustRightInd w:val="0"/>
      </w:pPr>
      <w:r w:rsidRPr="00232FC0">
        <w:t>находить среднее арифметическое чисел;</w:t>
      </w:r>
    </w:p>
    <w:p w:rsidR="00E01BA3" w:rsidRPr="00232FC0" w:rsidRDefault="00E01BA3" w:rsidP="009A7253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autoSpaceDE w:val="0"/>
        <w:autoSpaceDN w:val="0"/>
        <w:adjustRightInd w:val="0"/>
      </w:pPr>
      <w:r w:rsidRPr="00232FC0">
        <w:t>решать арифметические задачи на пропорциональное деление;</w:t>
      </w:r>
    </w:p>
    <w:p w:rsidR="00E01BA3" w:rsidRPr="00232FC0" w:rsidRDefault="00E01BA3" w:rsidP="009A7253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autoSpaceDE w:val="0"/>
        <w:autoSpaceDN w:val="0"/>
        <w:adjustRightInd w:val="0"/>
      </w:pPr>
      <w:r w:rsidRPr="00232FC0">
        <w:t>строить и измерять углы с помощью транспортира;</w:t>
      </w:r>
    </w:p>
    <w:p w:rsidR="00E01BA3" w:rsidRPr="00232FC0" w:rsidRDefault="00E01BA3" w:rsidP="009A7253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right="106"/>
      </w:pPr>
      <w:r w:rsidRPr="00232FC0">
        <w:t>строить треугольники по заданным длинам сторон и величине углов;</w:t>
      </w:r>
    </w:p>
    <w:p w:rsidR="00E01BA3" w:rsidRPr="00232FC0" w:rsidRDefault="00E01BA3" w:rsidP="009A7253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autoSpaceDE w:val="0"/>
        <w:autoSpaceDN w:val="0"/>
        <w:adjustRightInd w:val="0"/>
      </w:pPr>
      <w:r w:rsidRPr="00232FC0">
        <w:t>вычислять площадь прямоугольника (квадрата);</w:t>
      </w:r>
    </w:p>
    <w:p w:rsidR="00E01BA3" w:rsidRPr="00232FC0" w:rsidRDefault="00E01BA3" w:rsidP="009A7253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right="101"/>
      </w:pPr>
      <w:r w:rsidRPr="00232FC0">
        <w:t>вычислять длину окружности и площадь круга по заданной длине радиуса;</w:t>
      </w:r>
    </w:p>
    <w:p w:rsidR="00E01BA3" w:rsidRPr="00232FC0" w:rsidRDefault="00E01BA3" w:rsidP="009A7253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right="86"/>
      </w:pPr>
      <w:r w:rsidRPr="00232FC0">
        <w:t>строить точки, отрезки, треугольники, четырехугольники, ок</w:t>
      </w:r>
      <w:r w:rsidRPr="00232FC0">
        <w:softHyphen/>
        <w:t>ружности, симметричные данным относительно оси, центра симметрии.</w:t>
      </w:r>
    </w:p>
    <w:p w:rsidR="00E01BA3" w:rsidRPr="00232FC0" w:rsidRDefault="00E01BA3" w:rsidP="009A7253">
      <w:pPr>
        <w:shd w:val="clear" w:color="auto" w:fill="FFFFFF"/>
        <w:ind w:left="302"/>
      </w:pPr>
      <w:r w:rsidRPr="00232FC0">
        <w:rPr>
          <w:b/>
          <w:bCs/>
          <w:spacing w:val="-11"/>
        </w:rPr>
        <w:t>ПРИМЕЧАНИЯ</w:t>
      </w:r>
    </w:p>
    <w:p w:rsidR="00E01BA3" w:rsidRPr="00232FC0" w:rsidRDefault="00E01BA3" w:rsidP="009A7253">
      <w:pPr>
        <w:shd w:val="clear" w:color="auto" w:fill="FFFFFF"/>
        <w:ind w:right="82" w:firstLine="322"/>
      </w:pPr>
      <w:r w:rsidRPr="00232FC0">
        <w:rPr>
          <w:spacing w:val="-8"/>
        </w:rPr>
        <w:t>В требованиях к знаниям и умениям учащихся, испытывающих значительные</w:t>
      </w:r>
      <w:r w:rsidRPr="00232FC0">
        <w:rPr>
          <w:smallCaps/>
        </w:rPr>
        <w:t xml:space="preserve"> </w:t>
      </w:r>
      <w:r w:rsidRPr="00232FC0">
        <w:rPr>
          <w:spacing w:val="-8"/>
        </w:rPr>
        <w:t>трудности в усвоении математических знаний, может быть исключено:</w:t>
      </w:r>
    </w:p>
    <w:p w:rsidR="00E01BA3" w:rsidRPr="00232FC0" w:rsidRDefault="00E01BA3" w:rsidP="009A7253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right="72"/>
      </w:pPr>
      <w:r w:rsidRPr="00232FC0">
        <w:rPr>
          <w:spacing w:val="-4"/>
        </w:rPr>
        <w:t xml:space="preserve">присчитывание и отсчитывание чисел 2 000, 20 000; 500, 5 000, 50 000; </w:t>
      </w:r>
      <w:r w:rsidRPr="00232FC0">
        <w:rPr>
          <w:spacing w:val="-6"/>
          <w:lang w:val="en-US"/>
        </w:rPr>
        <w:t>I</w:t>
      </w:r>
      <w:r w:rsidRPr="00232FC0">
        <w:rPr>
          <w:spacing w:val="-6"/>
        </w:rPr>
        <w:t xml:space="preserve"> 500, 25 000 в пределах 1 000 000, достаточно присчитывать и отсчитывать </w:t>
      </w:r>
      <w:r w:rsidRPr="00232FC0">
        <w:t xml:space="preserve">числа 2, 20,200, 5, 50, 25, 250 в пределах </w:t>
      </w:r>
      <w:r>
        <w:t xml:space="preserve">   </w:t>
      </w:r>
      <w:r w:rsidRPr="00232FC0">
        <w:t>1 000;</w:t>
      </w:r>
    </w:p>
    <w:p w:rsidR="00E01BA3" w:rsidRPr="00232FC0" w:rsidRDefault="00E01BA3" w:rsidP="009A7253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</w:pPr>
      <w:r w:rsidRPr="00232FC0">
        <w:rPr>
          <w:spacing w:val="-9"/>
        </w:rPr>
        <w:t xml:space="preserve">умножение и деление обыкновенных и десятичных дробей на двузначные </w:t>
      </w:r>
      <w:r w:rsidRPr="00232FC0">
        <w:rPr>
          <w:spacing w:val="-14"/>
        </w:rPr>
        <w:t>числа;</w:t>
      </w:r>
    </w:p>
    <w:p w:rsidR="00E01BA3" w:rsidRPr="00232FC0" w:rsidRDefault="00E01BA3" w:rsidP="009A7253">
      <w:pPr>
        <w:pStyle w:val="a4"/>
        <w:numPr>
          <w:ilvl w:val="0"/>
          <w:numId w:val="2"/>
        </w:numPr>
        <w:shd w:val="clear" w:color="auto" w:fill="FFFFFF"/>
        <w:tabs>
          <w:tab w:val="left" w:pos="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FC0">
        <w:rPr>
          <w:rFonts w:ascii="Times New Roman" w:hAnsi="Times New Roman" w:cs="Times New Roman"/>
          <w:spacing w:val="-4"/>
          <w:sz w:val="24"/>
          <w:szCs w:val="24"/>
        </w:rPr>
        <w:t>самостоятельное построение и измерение углов с помощью транспортира</w:t>
      </w:r>
      <w:r w:rsidRPr="00232FC0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:rsidR="00E01BA3" w:rsidRPr="00232FC0" w:rsidRDefault="00E01BA3" w:rsidP="009A7253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right="48"/>
      </w:pPr>
      <w:r w:rsidRPr="00232FC0">
        <w:rPr>
          <w:spacing w:val="-8"/>
        </w:rPr>
        <w:t xml:space="preserve">построение треугольников по заданным длинам двух сторон и градусной мере угла, заключенного между ними, по длине стороны и градусной мере двух </w:t>
      </w:r>
      <w:r w:rsidRPr="00232FC0">
        <w:t>\ч лов, прилежащих к ней;</w:t>
      </w:r>
    </w:p>
    <w:p w:rsidR="00E01BA3" w:rsidRPr="00232FC0" w:rsidRDefault="00E01BA3" w:rsidP="009A7253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</w:pPr>
      <w:r w:rsidRPr="00232FC0">
        <w:rPr>
          <w:spacing w:val="-7"/>
        </w:rPr>
        <w:t xml:space="preserve">соотношения: </w:t>
      </w:r>
      <w:smartTag w:uri="urn:schemas-microsoft-com:office:smarttags" w:element="metricconverter">
        <w:smartTagPr>
          <w:attr w:name="ProductID" w:val="1 м2"/>
        </w:smartTagPr>
        <w:r w:rsidRPr="00232FC0">
          <w:rPr>
            <w:spacing w:val="-7"/>
          </w:rPr>
          <w:t>1 м</w:t>
        </w:r>
        <w:proofErr w:type="gramStart"/>
        <w:r w:rsidRPr="00232FC0">
          <w:rPr>
            <w:spacing w:val="-7"/>
            <w:vertAlign w:val="superscript"/>
          </w:rPr>
          <w:t>2</w:t>
        </w:r>
      </w:smartTag>
      <w:proofErr w:type="gramEnd"/>
      <w:r w:rsidRPr="00232FC0">
        <w:rPr>
          <w:spacing w:val="-7"/>
        </w:rPr>
        <w:t xml:space="preserve"> =10 000 см</w:t>
      </w:r>
      <w:r w:rsidRPr="00232FC0">
        <w:rPr>
          <w:spacing w:val="-7"/>
          <w:vertAlign w:val="superscript"/>
        </w:rPr>
        <w:t>2</w:t>
      </w:r>
      <w:r w:rsidRPr="00232FC0">
        <w:rPr>
          <w:spacing w:val="-7"/>
        </w:rPr>
        <w:t>, 1 км</w:t>
      </w:r>
      <w:r w:rsidRPr="00232FC0">
        <w:rPr>
          <w:spacing w:val="-7"/>
          <w:vertAlign w:val="superscript"/>
        </w:rPr>
        <w:t>2</w:t>
      </w:r>
      <w:r w:rsidRPr="00232FC0">
        <w:rPr>
          <w:spacing w:val="-7"/>
        </w:rPr>
        <w:t xml:space="preserve"> = 1 000</w:t>
      </w:r>
      <w:r>
        <w:rPr>
          <w:spacing w:val="-7"/>
        </w:rPr>
        <w:t> </w:t>
      </w:r>
      <w:r w:rsidRPr="00232FC0">
        <w:rPr>
          <w:spacing w:val="-7"/>
        </w:rPr>
        <w:t>000</w:t>
      </w:r>
      <w:r>
        <w:rPr>
          <w:spacing w:val="-7"/>
        </w:rPr>
        <w:t xml:space="preserve"> </w:t>
      </w:r>
      <w:r w:rsidRPr="00232FC0">
        <w:rPr>
          <w:spacing w:val="-7"/>
        </w:rPr>
        <w:t xml:space="preserve"> м</w:t>
      </w:r>
      <w:r w:rsidRPr="00232FC0">
        <w:rPr>
          <w:spacing w:val="-7"/>
          <w:vertAlign w:val="superscript"/>
        </w:rPr>
        <w:t>2</w:t>
      </w:r>
      <w:r w:rsidRPr="00232FC0">
        <w:rPr>
          <w:spacing w:val="-7"/>
        </w:rPr>
        <w:t xml:space="preserve">, 1 га = 10 000 </w:t>
      </w:r>
      <w:r>
        <w:rPr>
          <w:spacing w:val="-7"/>
        </w:rPr>
        <w:t xml:space="preserve"> </w:t>
      </w:r>
      <w:r w:rsidRPr="00232FC0">
        <w:rPr>
          <w:spacing w:val="-7"/>
        </w:rPr>
        <w:t>м</w:t>
      </w:r>
      <w:r w:rsidRPr="00232FC0">
        <w:rPr>
          <w:spacing w:val="-7"/>
          <w:vertAlign w:val="superscript"/>
        </w:rPr>
        <w:t>2</w:t>
      </w:r>
      <w:r w:rsidRPr="00232FC0">
        <w:rPr>
          <w:spacing w:val="-7"/>
        </w:rPr>
        <w:t>;</w:t>
      </w:r>
    </w:p>
    <w:p w:rsidR="00E01BA3" w:rsidRPr="00232FC0" w:rsidRDefault="00E01BA3" w:rsidP="009A7253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</w:pPr>
      <w:r w:rsidRPr="00232FC0">
        <w:rPr>
          <w:spacing w:val="-5"/>
        </w:rPr>
        <w:t>числа, полученные при измерении двумя единицами площади;</w:t>
      </w:r>
    </w:p>
    <w:p w:rsidR="00E01BA3" w:rsidRPr="00232FC0" w:rsidRDefault="00E01BA3" w:rsidP="009A7253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</w:pPr>
      <w:r w:rsidRPr="00232FC0">
        <w:rPr>
          <w:spacing w:val="-6"/>
        </w:rPr>
        <w:t>формулы длины окружности и площади круга;</w:t>
      </w:r>
    </w:p>
    <w:p w:rsidR="00E01BA3" w:rsidRPr="00232FC0" w:rsidRDefault="00E01BA3" w:rsidP="009A7253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</w:pPr>
      <w:r w:rsidRPr="00232FC0">
        <w:rPr>
          <w:spacing w:val="-8"/>
        </w:rPr>
        <w:t>диаграммы;</w:t>
      </w:r>
    </w:p>
    <w:p w:rsidR="00E01BA3" w:rsidRPr="00232FC0" w:rsidRDefault="00E01BA3" w:rsidP="009A7253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right="43"/>
      </w:pPr>
      <w:r w:rsidRPr="00232FC0">
        <w:rPr>
          <w:spacing w:val="-7"/>
        </w:rPr>
        <w:t>построение отрезка, треугольника, четырехугольника, окружности, сим</w:t>
      </w:r>
      <w:r w:rsidRPr="00232FC0">
        <w:rPr>
          <w:spacing w:val="-7"/>
        </w:rPr>
        <w:softHyphen/>
      </w:r>
      <w:r w:rsidRPr="00232FC0">
        <w:rPr>
          <w:spacing w:val="-6"/>
        </w:rPr>
        <w:t>метричные данным относительно оси, центра симметрии.</w:t>
      </w:r>
    </w:p>
    <w:p w:rsidR="00E01BA3" w:rsidRPr="00232FC0" w:rsidRDefault="00E01BA3" w:rsidP="009A7253">
      <w:pPr>
        <w:shd w:val="clear" w:color="auto" w:fill="FFFFFF"/>
        <w:ind w:left="326"/>
      </w:pPr>
      <w:r w:rsidRPr="00232FC0">
        <w:rPr>
          <w:b/>
          <w:bCs/>
          <w:i/>
          <w:iCs/>
          <w:spacing w:val="-4"/>
        </w:rPr>
        <w:t>Данная группа учащихся должна овладеть:</w:t>
      </w:r>
    </w:p>
    <w:p w:rsidR="00E01BA3" w:rsidRPr="00232FC0" w:rsidRDefault="00E01BA3" w:rsidP="009A7253">
      <w:pPr>
        <w:pStyle w:val="a4"/>
        <w:numPr>
          <w:ilvl w:val="0"/>
          <w:numId w:val="3"/>
        </w:numPr>
        <w:shd w:val="clear" w:color="auto" w:fill="FFFFFF"/>
        <w:tabs>
          <w:tab w:val="left" w:pos="5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FC0">
        <w:rPr>
          <w:rFonts w:ascii="Times New Roman" w:hAnsi="Times New Roman" w:cs="Times New Roman"/>
          <w:spacing w:val="-6"/>
          <w:sz w:val="24"/>
          <w:szCs w:val="24"/>
        </w:rPr>
        <w:t xml:space="preserve">чтением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2FC0">
        <w:rPr>
          <w:rFonts w:ascii="Times New Roman" w:hAnsi="Times New Roman" w:cs="Times New Roman"/>
          <w:spacing w:val="-6"/>
          <w:sz w:val="24"/>
          <w:szCs w:val="24"/>
        </w:rPr>
        <w:t xml:space="preserve">чисел, внесенных в нумерационную таблицу, записью чисел в </w:t>
      </w:r>
      <w:r w:rsidRPr="00232FC0">
        <w:rPr>
          <w:rFonts w:ascii="Times New Roman" w:hAnsi="Times New Roman" w:cs="Times New Roman"/>
          <w:spacing w:val="-12"/>
          <w:sz w:val="24"/>
          <w:szCs w:val="24"/>
        </w:rPr>
        <w:t>таблицу;</w:t>
      </w:r>
    </w:p>
    <w:p w:rsidR="00E01BA3" w:rsidRPr="001265AD" w:rsidRDefault="00E01BA3" w:rsidP="009A7253">
      <w:pPr>
        <w:pStyle w:val="a4"/>
        <w:numPr>
          <w:ilvl w:val="0"/>
          <w:numId w:val="3"/>
        </w:numPr>
        <w:shd w:val="clear" w:color="auto" w:fill="FFFFFF"/>
        <w:tabs>
          <w:tab w:val="left" w:pos="5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FC0">
        <w:rPr>
          <w:rFonts w:ascii="Times New Roman" w:hAnsi="Times New Roman" w:cs="Times New Roman"/>
          <w:spacing w:val="-5"/>
          <w:sz w:val="24"/>
          <w:szCs w:val="24"/>
        </w:rPr>
        <w:t xml:space="preserve">проверкой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2FC0">
        <w:rPr>
          <w:rFonts w:ascii="Times New Roman" w:hAnsi="Times New Roman" w:cs="Times New Roman"/>
          <w:spacing w:val="-5"/>
          <w:sz w:val="24"/>
          <w:szCs w:val="24"/>
        </w:rPr>
        <w:t xml:space="preserve">умножения и деления, </w:t>
      </w:r>
      <w:proofErr w:type="gramStart"/>
      <w:r w:rsidRPr="00232FC0">
        <w:rPr>
          <w:rFonts w:ascii="Times New Roman" w:hAnsi="Times New Roman" w:cs="Times New Roman"/>
          <w:spacing w:val="-5"/>
          <w:sz w:val="24"/>
          <w:szCs w:val="24"/>
        </w:rPr>
        <w:t>выполняемых</w:t>
      </w:r>
      <w:proofErr w:type="gramEnd"/>
      <w:r w:rsidRPr="00232FC0">
        <w:rPr>
          <w:rFonts w:ascii="Times New Roman" w:hAnsi="Times New Roman" w:cs="Times New Roman"/>
          <w:spacing w:val="-5"/>
          <w:sz w:val="24"/>
          <w:szCs w:val="24"/>
        </w:rPr>
        <w:t xml:space="preserve"> письменно.</w:t>
      </w:r>
    </w:p>
    <w:p w:rsidR="00E01BA3" w:rsidRPr="00176D13" w:rsidRDefault="00E01BA3" w:rsidP="009A7253">
      <w:pPr>
        <w:ind w:left="5"/>
      </w:pPr>
      <w:r>
        <w:rPr>
          <w:b/>
        </w:rPr>
        <w:t xml:space="preserve">   </w:t>
      </w:r>
      <w:r w:rsidRPr="00176D13">
        <w:rPr>
          <w:b/>
        </w:rPr>
        <w:t xml:space="preserve">Специальная задача </w:t>
      </w:r>
      <w:r w:rsidRPr="00176D13">
        <w:t xml:space="preserve"> коррекция речи и мышления школьников с ограниченными возможностями является составной частью учебного процесса и решается при формировании </w:t>
      </w:r>
      <w:r>
        <w:t xml:space="preserve"> </w:t>
      </w:r>
      <w:r w:rsidRPr="00176D13">
        <w:t>у них знаний, умений и навыков, воспитания личности. Программа учитывает особенности познавательной деятельности умственно отсталых детей. Она направлена на разностороннее развитие личности учащихся, способствует их умственному развитию, обеспечивает гражданское, нравственное и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для социальной адаптации. Воспитанию прочных вычислительных умений  способствуют самостоятельные письменные работы учащихся, которым отводится в программе значительное место. Систематический и регулярный опрос учащихся являются обязательным видом работы на уроках математики. Необходимо приучать учеников давать развёрнутые объяснения при решении арифметических примеров и задач. Рассуждения учащихся содействуют развитию речи и мышления, приучают к сознательному выполнению задания, к самоконтролю, что очень важно для общего развития учащихся с ограниченными возможностями.</w:t>
      </w:r>
    </w:p>
    <w:p w:rsidR="00E01BA3" w:rsidRPr="00F809F9" w:rsidRDefault="00E01BA3" w:rsidP="009A7253">
      <w:pPr>
        <w:shd w:val="clear" w:color="auto" w:fill="FFFFFF"/>
        <w:ind w:left="5" w:right="10"/>
      </w:pPr>
      <w:r>
        <w:t xml:space="preserve">  </w:t>
      </w:r>
      <w:r w:rsidRPr="00176D13">
        <w:t xml:space="preserve"> </w:t>
      </w:r>
      <w:r w:rsidRPr="006B1DEE">
        <w:rPr>
          <w:b/>
        </w:rPr>
        <w:t>Принципы отбора</w:t>
      </w:r>
      <w:r w:rsidRPr="00176D13">
        <w:t xml:space="preserve">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176D13">
        <w:t>внутрипредметных</w:t>
      </w:r>
      <w:proofErr w:type="spellEnd"/>
      <w:r w:rsidRPr="00176D13">
        <w:t xml:space="preserve"> связей,  и опираются на вычислительные умения и навыки </w:t>
      </w:r>
      <w:r w:rsidRPr="00176D13">
        <w:lastRenderedPageBreak/>
        <w:t>учащихся,   полу</w:t>
      </w:r>
      <w:r>
        <w:t xml:space="preserve">ченных на уроках </w:t>
      </w:r>
      <w:r w:rsidRPr="00F809F9">
        <w:t xml:space="preserve">математики </w:t>
      </w:r>
      <w:r>
        <w:t xml:space="preserve">     </w:t>
      </w:r>
      <w:r w:rsidRPr="00F809F9">
        <w:t xml:space="preserve">   7 класса, а также с возрастными особенностями развития учащихся. Геометрический материал занимает важное место в обучении </w:t>
      </w:r>
      <w:r w:rsidRPr="00F809F9">
        <w:rPr>
          <w:spacing w:val="-1"/>
        </w:rPr>
        <w:t xml:space="preserve">математике. На уроках геометрии учащиеся учатся распознавать </w:t>
      </w:r>
      <w:r w:rsidRPr="00F809F9">
        <w:rPr>
          <w:spacing w:val="-2"/>
        </w:rPr>
        <w:t>геометрические фигуры, тела на моделях, рисунках, чертежах; оп</w:t>
      </w:r>
      <w:r w:rsidRPr="00F809F9">
        <w:rPr>
          <w:spacing w:val="-2"/>
        </w:rPr>
        <w:softHyphen/>
      </w:r>
      <w:r w:rsidRPr="00F809F9">
        <w:rPr>
          <w:spacing w:val="-3"/>
        </w:rPr>
        <w:t>ределять форму реальных предметов. Они знакомятся со свойства</w:t>
      </w:r>
      <w:r w:rsidRPr="00F809F9">
        <w:rPr>
          <w:spacing w:val="-3"/>
        </w:rPr>
        <w:softHyphen/>
      </w:r>
      <w:r w:rsidRPr="00F809F9">
        <w:t xml:space="preserve">ми фигур, овладевают элементарными графическими умениями, </w:t>
      </w:r>
      <w:r w:rsidRPr="00F809F9">
        <w:rPr>
          <w:spacing w:val="-3"/>
        </w:rPr>
        <w:t>приемами применения измерительных и чертежных инструментов, приобретают практические умения в решении задач измерительно</w:t>
      </w:r>
      <w:r w:rsidRPr="00F809F9">
        <w:rPr>
          <w:spacing w:val="-3"/>
        </w:rPr>
        <w:softHyphen/>
      </w:r>
      <w:r w:rsidRPr="00F809F9">
        <w:t>го и вычислительного характера.</w:t>
      </w:r>
      <w:r>
        <w:t xml:space="preserve"> </w:t>
      </w:r>
      <w:r w:rsidRPr="00F809F9">
        <w:t>Формирование представлений о площади фигуры происходит в 8классе. В результате выполнения разнооб</w:t>
      </w:r>
      <w:r w:rsidRPr="00F809F9">
        <w:softHyphen/>
        <w:t>разных практических работ школьники получают представление об измерении площади плоских фигур, единицах измерения площади.</w:t>
      </w:r>
      <w:r w:rsidRPr="00F809F9">
        <w:rPr>
          <w:spacing w:val="-5"/>
        </w:rPr>
        <w:t xml:space="preserve"> Большое внимание при этом уделяется практическим упражнениям в измерении, черчении, </w:t>
      </w:r>
      <w:r w:rsidRPr="00F809F9">
        <w:rPr>
          <w:spacing w:val="-4"/>
        </w:rPr>
        <w:t>моделировании</w:t>
      </w:r>
      <w:r w:rsidRPr="00F809F9">
        <w:t>.</w:t>
      </w:r>
      <w:r>
        <w:t xml:space="preserve"> </w:t>
      </w:r>
      <w:r w:rsidRPr="00F809F9">
        <w:rPr>
          <w:spacing w:val="-6"/>
        </w:rPr>
        <w:t xml:space="preserve">На решение арифметических задач необходимо отводить не менее </w:t>
      </w:r>
      <w:r w:rsidRPr="00F809F9">
        <w:rPr>
          <w:spacing w:val="-2"/>
        </w:rPr>
        <w:t>половины учебного времени, уделяя большое внимание самостоя</w:t>
      </w:r>
      <w:r w:rsidRPr="00F809F9">
        <w:rPr>
          <w:spacing w:val="-2"/>
        </w:rPr>
        <w:softHyphen/>
      </w:r>
      <w:r w:rsidRPr="00F809F9">
        <w:t>тельной работе, осуществляя при этом дифференцированный и индивидуальный подход.</w:t>
      </w:r>
      <w:r>
        <w:t xml:space="preserve"> </w:t>
      </w:r>
      <w:r w:rsidRPr="00F809F9">
        <w:rPr>
          <w:spacing w:val="-1"/>
        </w:rPr>
        <w:t xml:space="preserve">Наряду с решением готовых текстовых арифметических задач </w:t>
      </w:r>
      <w:r w:rsidRPr="00F809F9">
        <w:t xml:space="preserve">учитель должен учить преобразованию и составлению задач, т.е. </w:t>
      </w:r>
      <w:r w:rsidRPr="00F809F9">
        <w:rPr>
          <w:spacing w:val="-3"/>
        </w:rPr>
        <w:t>творческой работе над ней. Самостоятельное составление и преоб</w:t>
      </w:r>
      <w:r w:rsidRPr="00F809F9">
        <w:rPr>
          <w:spacing w:val="-3"/>
        </w:rPr>
        <w:softHyphen/>
        <w:t xml:space="preserve">разование задач помогает усвоению ее структурных компонентов и </w:t>
      </w:r>
      <w:r w:rsidRPr="00F809F9">
        <w:t>общих приемов работы над задачей.</w:t>
      </w:r>
      <w:r>
        <w:t xml:space="preserve"> </w:t>
      </w:r>
      <w:r w:rsidRPr="00F809F9">
        <w:t xml:space="preserve">Для организации самостоятельной работы учащихся на уроках </w:t>
      </w:r>
      <w:r w:rsidRPr="00F809F9">
        <w:rPr>
          <w:spacing w:val="-5"/>
        </w:rPr>
        <w:t xml:space="preserve">математики и во внеурочное время возможно использование рабочих </w:t>
      </w:r>
      <w:r w:rsidRPr="00F809F9">
        <w:t>тетрадей на печатной основе в целях усиления коррекционной и практической направленности обучения.</w:t>
      </w:r>
    </w:p>
    <w:p w:rsidR="00E01BA3" w:rsidRDefault="00E01BA3" w:rsidP="009A725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 учебного предмета по математике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E01BA3" w:rsidTr="00E01BA3">
        <w:tc>
          <w:tcPr>
            <w:tcW w:w="14843" w:type="dxa"/>
          </w:tcPr>
          <w:p w:rsidR="00E01BA3" w:rsidRPr="003839AF" w:rsidRDefault="00E01BA3" w:rsidP="009A7253">
            <w:pPr>
              <w:rPr>
                <w:b/>
                <w:sz w:val="24"/>
                <w:szCs w:val="24"/>
              </w:rPr>
            </w:pPr>
            <w:r w:rsidRPr="003839AF">
              <w:rPr>
                <w:b/>
                <w:sz w:val="24"/>
                <w:szCs w:val="24"/>
              </w:rPr>
              <w:t xml:space="preserve">Нумерация </w:t>
            </w:r>
          </w:p>
          <w:p w:rsidR="00E01BA3" w:rsidRPr="001F215D" w:rsidRDefault="00E01BA3" w:rsidP="009A7253">
            <w:pPr>
              <w:rPr>
                <w:sz w:val="28"/>
                <w:szCs w:val="28"/>
              </w:rPr>
            </w:pPr>
          </w:p>
        </w:tc>
      </w:tr>
      <w:tr w:rsidR="00E01BA3" w:rsidRPr="001442E0" w:rsidTr="00E01BA3">
        <w:tc>
          <w:tcPr>
            <w:tcW w:w="14843" w:type="dxa"/>
          </w:tcPr>
          <w:p w:rsidR="00E01BA3" w:rsidRPr="001442E0" w:rsidRDefault="00E01BA3" w:rsidP="009A7253">
            <w:pPr>
              <w:tabs>
                <w:tab w:val="left" w:pos="4900"/>
              </w:tabs>
              <w:rPr>
                <w:b/>
                <w:sz w:val="24"/>
                <w:szCs w:val="24"/>
              </w:rPr>
            </w:pPr>
            <w:r w:rsidRPr="001442E0">
              <w:rPr>
                <w:sz w:val="24"/>
                <w:szCs w:val="24"/>
              </w:rPr>
              <w:t xml:space="preserve">  </w:t>
            </w:r>
          </w:p>
          <w:p w:rsidR="00E01BA3" w:rsidRPr="007300C6" w:rsidRDefault="00E01BA3" w:rsidP="009A7253">
            <w:pPr>
              <w:shd w:val="clear" w:color="auto" w:fill="FFFFFF"/>
              <w:ind w:left="48" w:right="19" w:firstLine="259"/>
              <w:rPr>
                <w:sz w:val="24"/>
                <w:szCs w:val="24"/>
              </w:rPr>
            </w:pPr>
            <w:r w:rsidRPr="001442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Числа целые и дробные. </w:t>
            </w:r>
            <w:r w:rsidRPr="00D2599F">
              <w:rPr>
                <w:sz w:val="24"/>
                <w:szCs w:val="24"/>
              </w:rPr>
              <w:t>Нумерация чисел в пределах 1 000</w:t>
            </w:r>
            <w:r>
              <w:rPr>
                <w:sz w:val="24"/>
                <w:szCs w:val="24"/>
              </w:rPr>
              <w:t> </w:t>
            </w:r>
            <w:r w:rsidRPr="00D2599F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.  </w:t>
            </w:r>
            <w:r w:rsidRPr="007300C6">
              <w:rPr>
                <w:sz w:val="24"/>
                <w:szCs w:val="24"/>
              </w:rPr>
              <w:t xml:space="preserve">Присчитывание и отсчитывание чисел </w:t>
            </w:r>
            <w:r>
              <w:rPr>
                <w:sz w:val="24"/>
                <w:szCs w:val="24"/>
              </w:rPr>
              <w:t xml:space="preserve">  </w:t>
            </w:r>
            <w:r w:rsidRPr="007300C6">
              <w:rPr>
                <w:sz w:val="24"/>
                <w:szCs w:val="24"/>
              </w:rPr>
              <w:t xml:space="preserve">2, 20, 200, 2 000, 20 000; 5, 50, 500, </w:t>
            </w:r>
            <w:r>
              <w:rPr>
                <w:sz w:val="24"/>
                <w:szCs w:val="24"/>
              </w:rPr>
              <w:t xml:space="preserve">  </w:t>
            </w:r>
            <w:r w:rsidRPr="007300C6">
              <w:rPr>
                <w:sz w:val="24"/>
                <w:szCs w:val="24"/>
              </w:rPr>
              <w:t>5 000, 50 000; 25, 250, 2 500, 25</w:t>
            </w:r>
            <w:r>
              <w:rPr>
                <w:sz w:val="24"/>
                <w:szCs w:val="24"/>
              </w:rPr>
              <w:t> </w:t>
            </w:r>
            <w:r w:rsidRPr="007300C6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в пределах 1 000 000</w:t>
            </w:r>
            <w:r w:rsidRPr="007300C6">
              <w:rPr>
                <w:sz w:val="24"/>
                <w:szCs w:val="24"/>
              </w:rPr>
              <w:t xml:space="preserve"> устно, с записью получаемых при счете чисел.</w:t>
            </w:r>
          </w:p>
          <w:p w:rsidR="00E01BA3" w:rsidRPr="00D2599F" w:rsidRDefault="00E01BA3" w:rsidP="009A7253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Округление чисел до единиц, десятков, сотен,  тысяч. Простые арифметические задачи. Сложение и вычитание целых чисел и десятичных дробей. Умножение и деление целых чисел и десятичных дробей.</w:t>
            </w:r>
          </w:p>
          <w:p w:rsidR="00E01BA3" w:rsidRPr="001442E0" w:rsidRDefault="00E01BA3" w:rsidP="009A7253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Умножение и деление  на однозначное число. Умножение и деление  на 10, 100, 1 000. Умножение и деление  на круглые десятки, сотни, тысячи. Умножение и деление  на двузначное число. Умножение и деление  на круглые десятки, сотни, тысячи. Умножение и деление  на двузначное число. </w:t>
            </w:r>
          </w:p>
          <w:p w:rsidR="00E01BA3" w:rsidRPr="001442E0" w:rsidRDefault="00E01BA3" w:rsidP="009A7253">
            <w:pPr>
              <w:tabs>
                <w:tab w:val="left" w:pos="1160"/>
              </w:tabs>
              <w:ind w:left="34"/>
              <w:rPr>
                <w:b/>
                <w:i/>
                <w:sz w:val="24"/>
                <w:szCs w:val="24"/>
              </w:rPr>
            </w:pPr>
            <w:r w:rsidRPr="001442E0">
              <w:rPr>
                <w:b/>
                <w:i/>
                <w:sz w:val="24"/>
                <w:szCs w:val="24"/>
              </w:rPr>
              <w:t>В итоге работы над темой дети должны овладеть  следующими  знаниями, умениями и навыками:</w:t>
            </w:r>
          </w:p>
          <w:p w:rsidR="00E01BA3" w:rsidRPr="006F4534" w:rsidRDefault="00E01BA3" w:rsidP="009A7253">
            <w:pPr>
              <w:numPr>
                <w:ilvl w:val="0"/>
                <w:numId w:val="6"/>
              </w:numPr>
              <w:tabs>
                <w:tab w:val="left" w:pos="900"/>
              </w:tabs>
              <w:ind w:left="754"/>
              <w:rPr>
                <w:i/>
                <w:sz w:val="24"/>
                <w:szCs w:val="24"/>
              </w:rPr>
            </w:pPr>
            <w:r w:rsidRPr="006F4534">
              <w:rPr>
                <w:i/>
                <w:sz w:val="24"/>
                <w:szCs w:val="24"/>
              </w:rPr>
              <w:t>уметь образовывать числа из десятков и отдельных единиц и правильно назвать числа в пределах 1 000 000, десятичные и обыкновенные дроби;</w:t>
            </w:r>
          </w:p>
          <w:p w:rsidR="00E01BA3" w:rsidRPr="006F4534" w:rsidRDefault="00E01BA3" w:rsidP="009A7253">
            <w:pPr>
              <w:numPr>
                <w:ilvl w:val="0"/>
                <w:numId w:val="6"/>
              </w:numPr>
              <w:tabs>
                <w:tab w:val="left" w:pos="1160"/>
              </w:tabs>
              <w:ind w:left="754"/>
              <w:rPr>
                <w:i/>
                <w:sz w:val="24"/>
                <w:szCs w:val="24"/>
              </w:rPr>
            </w:pPr>
            <w:r w:rsidRPr="006F4534">
              <w:rPr>
                <w:i/>
                <w:sz w:val="24"/>
                <w:szCs w:val="24"/>
              </w:rPr>
              <w:t>знать порядок следования чисел при счёте и уметь практически выполнять счёт предметов по одному и используя группировку предметов в десятки;</w:t>
            </w:r>
          </w:p>
          <w:p w:rsidR="00E01BA3" w:rsidRPr="006F4534" w:rsidRDefault="00E01BA3" w:rsidP="009A7253">
            <w:pPr>
              <w:numPr>
                <w:ilvl w:val="0"/>
                <w:numId w:val="6"/>
              </w:numPr>
              <w:tabs>
                <w:tab w:val="left" w:pos="1160"/>
              </w:tabs>
              <w:ind w:left="754"/>
              <w:rPr>
                <w:i/>
                <w:sz w:val="24"/>
                <w:szCs w:val="24"/>
              </w:rPr>
            </w:pPr>
            <w:r w:rsidRPr="006F4534">
              <w:rPr>
                <w:i/>
                <w:sz w:val="24"/>
                <w:szCs w:val="24"/>
              </w:rPr>
              <w:t xml:space="preserve">уметь сравнивать числа, используя разные знания по нумерации;   </w:t>
            </w:r>
          </w:p>
          <w:p w:rsidR="00E01BA3" w:rsidRPr="006F4534" w:rsidRDefault="00E01BA3" w:rsidP="009A7253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534">
              <w:rPr>
                <w:rFonts w:ascii="Times New Roman" w:hAnsi="Times New Roman" w:cs="Times New Roman"/>
                <w:i/>
                <w:sz w:val="24"/>
                <w:szCs w:val="24"/>
              </w:rPr>
              <w:t>знать различие между устным и письменным сложением и вычитаемым чисел в пределах 1 000 000  и  дробных чисел и уметь выполнять устные и письменные действия сложения и вычитания;</w:t>
            </w:r>
          </w:p>
          <w:p w:rsidR="00E01BA3" w:rsidRPr="006F4534" w:rsidRDefault="00E01BA3" w:rsidP="009A7253">
            <w:pPr>
              <w:numPr>
                <w:ilvl w:val="0"/>
                <w:numId w:val="6"/>
              </w:numPr>
              <w:tabs>
                <w:tab w:val="left" w:pos="900"/>
              </w:tabs>
              <w:ind w:left="754"/>
              <w:rPr>
                <w:i/>
                <w:sz w:val="24"/>
                <w:szCs w:val="24"/>
              </w:rPr>
            </w:pPr>
            <w:r w:rsidRPr="006F4534">
              <w:rPr>
                <w:i/>
                <w:sz w:val="24"/>
                <w:szCs w:val="24"/>
              </w:rPr>
              <w:t>усвоить понятие числового выражения, находить значения выражений со скобками и без них, сравнивать два выражения;</w:t>
            </w:r>
          </w:p>
          <w:p w:rsidR="00E01BA3" w:rsidRPr="006F4534" w:rsidRDefault="00E01BA3" w:rsidP="009A7253">
            <w:pPr>
              <w:numPr>
                <w:ilvl w:val="0"/>
                <w:numId w:val="6"/>
              </w:numPr>
              <w:tabs>
                <w:tab w:val="left" w:pos="1160"/>
              </w:tabs>
              <w:ind w:left="754"/>
              <w:rPr>
                <w:i/>
                <w:sz w:val="24"/>
                <w:szCs w:val="24"/>
              </w:rPr>
            </w:pPr>
            <w:r w:rsidRPr="006F4534">
              <w:rPr>
                <w:i/>
                <w:sz w:val="24"/>
                <w:szCs w:val="24"/>
              </w:rPr>
              <w:t>в процессе изучения этой темы повторяется материал 7 класса: отрабатываются навыки табличного сложения и соответствующих случаев вычитания, закрепляются умения решать простые и составные задачи в дв</w:t>
            </w:r>
            <w:proofErr w:type="gramStart"/>
            <w:r w:rsidRPr="006F4534">
              <w:rPr>
                <w:i/>
                <w:sz w:val="24"/>
                <w:szCs w:val="24"/>
              </w:rPr>
              <w:t>а-</w:t>
            </w:r>
            <w:proofErr w:type="gramEnd"/>
            <w:r w:rsidRPr="006F4534">
              <w:rPr>
                <w:i/>
                <w:sz w:val="24"/>
                <w:szCs w:val="24"/>
              </w:rPr>
              <w:t xml:space="preserve"> три  действии;</w:t>
            </w:r>
          </w:p>
          <w:p w:rsidR="00E01BA3" w:rsidRPr="006F4534" w:rsidRDefault="00E01BA3" w:rsidP="009A7253">
            <w:pPr>
              <w:numPr>
                <w:ilvl w:val="0"/>
                <w:numId w:val="7"/>
              </w:numPr>
              <w:tabs>
                <w:tab w:val="left" w:pos="1160"/>
              </w:tabs>
              <w:rPr>
                <w:i/>
                <w:sz w:val="24"/>
                <w:szCs w:val="24"/>
              </w:rPr>
            </w:pPr>
            <w:r w:rsidRPr="006F4534">
              <w:rPr>
                <w:i/>
                <w:sz w:val="24"/>
                <w:szCs w:val="24"/>
              </w:rPr>
              <w:t xml:space="preserve">понимать конкретный смысл действий умножения и деления,  знать название компонентов и результата каждого из этих действий; уметь решать </w:t>
            </w:r>
            <w:r w:rsidRPr="006F4534">
              <w:rPr>
                <w:i/>
                <w:sz w:val="24"/>
                <w:szCs w:val="24"/>
              </w:rPr>
              <w:lastRenderedPageBreak/>
              <w:t>простейшие задачи на умножение и деление;</w:t>
            </w:r>
          </w:p>
          <w:p w:rsidR="00E01BA3" w:rsidRPr="006F4534" w:rsidRDefault="00E01BA3" w:rsidP="009A7253">
            <w:pPr>
              <w:numPr>
                <w:ilvl w:val="0"/>
                <w:numId w:val="7"/>
              </w:numPr>
              <w:tabs>
                <w:tab w:val="left" w:pos="1160"/>
              </w:tabs>
              <w:rPr>
                <w:i/>
                <w:sz w:val="24"/>
                <w:szCs w:val="24"/>
              </w:rPr>
            </w:pPr>
            <w:r w:rsidRPr="006F4534">
              <w:rPr>
                <w:i/>
                <w:sz w:val="24"/>
                <w:szCs w:val="24"/>
              </w:rPr>
              <w:t>знать переместительное свойство умножения и уметь применять его при вычислениях. Знать, как связаны между собой компоненты и результаты действий умножения и деления;</w:t>
            </w:r>
          </w:p>
          <w:p w:rsidR="00E01BA3" w:rsidRPr="006F4534" w:rsidRDefault="00E01BA3" w:rsidP="009A7253">
            <w:pPr>
              <w:numPr>
                <w:ilvl w:val="0"/>
                <w:numId w:val="7"/>
              </w:numPr>
              <w:tabs>
                <w:tab w:val="left" w:pos="1160"/>
              </w:tabs>
              <w:rPr>
                <w:i/>
                <w:sz w:val="24"/>
                <w:szCs w:val="24"/>
              </w:rPr>
            </w:pPr>
            <w:r w:rsidRPr="006F4534">
              <w:rPr>
                <w:i/>
                <w:sz w:val="24"/>
                <w:szCs w:val="24"/>
              </w:rPr>
              <w:t>знать правила о порядке выполнения арифметических действий в выражениях без скобок и со скобками; уметь применять эти правила при нахождении значений выражений;</w:t>
            </w:r>
          </w:p>
          <w:p w:rsidR="00E01BA3" w:rsidRPr="006F4534" w:rsidRDefault="00E01BA3" w:rsidP="009A7253">
            <w:pPr>
              <w:numPr>
                <w:ilvl w:val="0"/>
                <w:numId w:val="7"/>
              </w:numPr>
              <w:tabs>
                <w:tab w:val="left" w:pos="1160"/>
              </w:tabs>
              <w:rPr>
                <w:i/>
                <w:sz w:val="24"/>
                <w:szCs w:val="24"/>
              </w:rPr>
            </w:pPr>
            <w:r w:rsidRPr="006F4534">
              <w:rPr>
                <w:i/>
                <w:sz w:val="24"/>
                <w:szCs w:val="24"/>
              </w:rPr>
              <w:t>уметь умножать и делить на 1; знать приёмы умножения и деления с числами  10, 100,1 000;</w:t>
            </w:r>
          </w:p>
          <w:p w:rsidR="00E01BA3" w:rsidRPr="006F4534" w:rsidRDefault="00E01BA3" w:rsidP="009A7253">
            <w:pPr>
              <w:pStyle w:val="a4"/>
              <w:numPr>
                <w:ilvl w:val="0"/>
                <w:numId w:val="8"/>
              </w:numPr>
              <w:tabs>
                <w:tab w:val="left" w:pos="11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5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решать текстовые задачи в одно и в два действия (простые и составные) на нахождение среднего арифметического чисел.                                       </w:t>
            </w:r>
          </w:p>
          <w:p w:rsidR="00E01BA3" w:rsidRDefault="00E01BA3" w:rsidP="009A7253">
            <w:pPr>
              <w:tabs>
                <w:tab w:val="left" w:pos="4900"/>
              </w:tabs>
              <w:rPr>
                <w:sz w:val="24"/>
                <w:szCs w:val="24"/>
              </w:rPr>
            </w:pPr>
            <w:r w:rsidRPr="003839AF">
              <w:rPr>
                <w:b/>
                <w:sz w:val="24"/>
                <w:szCs w:val="24"/>
              </w:rPr>
              <w:t>Геометрический материал.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D2599F">
              <w:rPr>
                <w:sz w:val="24"/>
                <w:szCs w:val="24"/>
              </w:rPr>
              <w:t>кружность</w:t>
            </w:r>
            <w:r>
              <w:rPr>
                <w:sz w:val="24"/>
                <w:szCs w:val="24"/>
              </w:rPr>
              <w:t xml:space="preserve">. Градус. Градусное измерение углов. Построение отрезка, треугольника, квадрата, </w:t>
            </w:r>
            <w:proofErr w:type="gramStart"/>
            <w:r>
              <w:rPr>
                <w:sz w:val="24"/>
                <w:szCs w:val="24"/>
              </w:rPr>
              <w:t>симметричных</w:t>
            </w:r>
            <w:proofErr w:type="gramEnd"/>
            <w:r>
              <w:rPr>
                <w:sz w:val="24"/>
                <w:szCs w:val="24"/>
              </w:rPr>
              <w:t xml:space="preserve">  относительно оси, центра. Периметр многоугольника.</w:t>
            </w:r>
          </w:p>
          <w:p w:rsidR="00E01BA3" w:rsidRDefault="00E01BA3" w:rsidP="009A7253">
            <w:pPr>
              <w:tabs>
                <w:tab w:val="left" w:pos="1160"/>
              </w:tabs>
              <w:ind w:left="34"/>
              <w:rPr>
                <w:b/>
                <w:i/>
                <w:sz w:val="24"/>
                <w:szCs w:val="24"/>
              </w:rPr>
            </w:pPr>
            <w:r w:rsidRPr="001442E0">
              <w:rPr>
                <w:b/>
                <w:i/>
                <w:sz w:val="24"/>
                <w:szCs w:val="24"/>
              </w:rPr>
              <w:t>В итоге работы над темой дети должны овладеть  следующими  знаниями, умениями и навыками:</w:t>
            </w:r>
          </w:p>
          <w:p w:rsidR="00E01BA3" w:rsidRDefault="00E01BA3" w:rsidP="009A725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ind w:left="274"/>
              <w:rPr>
                <w:i/>
                <w:sz w:val="24"/>
                <w:szCs w:val="24"/>
              </w:rPr>
            </w:pPr>
            <w:r w:rsidRPr="006F4534">
              <w:rPr>
                <w:i/>
                <w:sz w:val="24"/>
                <w:szCs w:val="24"/>
              </w:rPr>
              <w:t>знать величину градуса;</w:t>
            </w:r>
          </w:p>
          <w:p w:rsidR="00E01BA3" w:rsidRPr="000260FD" w:rsidRDefault="00E01BA3" w:rsidP="009A725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ind w:left="274"/>
              <w:rPr>
                <w:i/>
                <w:sz w:val="24"/>
                <w:szCs w:val="24"/>
              </w:rPr>
            </w:pPr>
            <w:r w:rsidRPr="000260FD">
              <w:rPr>
                <w:i/>
                <w:sz w:val="24"/>
                <w:szCs w:val="24"/>
              </w:rPr>
              <w:t>знать транспортир, элементы транспортира, построение и измерение углов с помощью транспортира, с</w:t>
            </w:r>
            <w:r>
              <w:rPr>
                <w:i/>
                <w:sz w:val="24"/>
                <w:szCs w:val="24"/>
              </w:rPr>
              <w:t>межные углы  и</w:t>
            </w:r>
            <w:r w:rsidRPr="000260FD">
              <w:rPr>
                <w:i/>
                <w:sz w:val="24"/>
                <w:szCs w:val="24"/>
              </w:rPr>
              <w:t>, сумма смежных углов, углов треу</w:t>
            </w:r>
            <w:r w:rsidRPr="000260FD">
              <w:rPr>
                <w:i/>
                <w:sz w:val="24"/>
                <w:szCs w:val="24"/>
              </w:rPr>
              <w:softHyphen/>
              <w:t>гольника</w:t>
            </w:r>
            <w:r>
              <w:rPr>
                <w:i/>
                <w:sz w:val="24"/>
                <w:szCs w:val="24"/>
              </w:rPr>
              <w:t>,</w:t>
            </w:r>
          </w:p>
          <w:p w:rsidR="00E01BA3" w:rsidRPr="006F4534" w:rsidRDefault="00E01BA3" w:rsidP="009A725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ind w:left="274"/>
              <w:rPr>
                <w:i/>
                <w:sz w:val="24"/>
                <w:szCs w:val="24"/>
              </w:rPr>
            </w:pPr>
            <w:r w:rsidRPr="006F4534">
              <w:rPr>
                <w:i/>
                <w:sz w:val="24"/>
                <w:szCs w:val="24"/>
              </w:rPr>
              <w:t>знать смежные углы;</w:t>
            </w:r>
          </w:p>
          <w:p w:rsidR="00E01BA3" w:rsidRPr="006F4534" w:rsidRDefault="00E01BA3" w:rsidP="009A725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ind w:left="466" w:hanging="192"/>
              <w:rPr>
                <w:i/>
                <w:sz w:val="24"/>
                <w:szCs w:val="24"/>
              </w:rPr>
            </w:pPr>
            <w:r w:rsidRPr="006F4534">
              <w:rPr>
                <w:i/>
                <w:sz w:val="24"/>
                <w:szCs w:val="24"/>
              </w:rPr>
              <w:t>знать размеры прямого, острого, тупого, развернутого, полного углов;  сумму смежных углов, углов треугольника;</w:t>
            </w:r>
          </w:p>
          <w:p w:rsidR="00E01BA3" w:rsidRPr="006F4534" w:rsidRDefault="00E01BA3" w:rsidP="009A725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ind w:left="274"/>
              <w:rPr>
                <w:i/>
                <w:sz w:val="24"/>
                <w:szCs w:val="24"/>
              </w:rPr>
            </w:pPr>
            <w:r w:rsidRPr="006F4534">
              <w:rPr>
                <w:i/>
                <w:sz w:val="24"/>
                <w:szCs w:val="24"/>
              </w:rPr>
              <w:t>знать элементы транспортира;</w:t>
            </w:r>
          </w:p>
          <w:p w:rsidR="00E01BA3" w:rsidRPr="006F4534" w:rsidRDefault="00E01BA3" w:rsidP="009A725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6F4534">
              <w:rPr>
                <w:i/>
                <w:sz w:val="24"/>
                <w:szCs w:val="24"/>
              </w:rPr>
              <w:t>уметь строить и измерять углы с помощью транспортира;</w:t>
            </w:r>
          </w:p>
          <w:p w:rsidR="00E01BA3" w:rsidRPr="003839AF" w:rsidRDefault="00E01BA3" w:rsidP="009A725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right="106"/>
              <w:rPr>
                <w:b/>
                <w:i/>
                <w:sz w:val="24"/>
                <w:szCs w:val="24"/>
              </w:rPr>
            </w:pPr>
            <w:r w:rsidRPr="006F4534">
              <w:rPr>
                <w:i/>
                <w:sz w:val="24"/>
                <w:szCs w:val="24"/>
              </w:rPr>
              <w:t>уметь строить треугольники по заданным</w:t>
            </w:r>
            <w:r>
              <w:rPr>
                <w:i/>
                <w:sz w:val="24"/>
                <w:szCs w:val="24"/>
              </w:rPr>
              <w:t xml:space="preserve"> длинам сторон и величине углов</w:t>
            </w:r>
            <w:r w:rsidRPr="006F4534">
              <w:rPr>
                <w:i/>
                <w:sz w:val="24"/>
                <w:szCs w:val="24"/>
              </w:rPr>
              <w:t>.</w:t>
            </w:r>
          </w:p>
          <w:p w:rsidR="00E01BA3" w:rsidRPr="000D4A5F" w:rsidRDefault="00E01BA3" w:rsidP="009A725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right="106"/>
              <w:rPr>
                <w:b/>
                <w:i/>
                <w:sz w:val="24"/>
                <w:szCs w:val="24"/>
              </w:rPr>
            </w:pPr>
          </w:p>
        </w:tc>
      </w:tr>
      <w:tr w:rsidR="00E01BA3" w:rsidRPr="001442E0" w:rsidTr="00E01BA3">
        <w:tc>
          <w:tcPr>
            <w:tcW w:w="14843" w:type="dxa"/>
          </w:tcPr>
          <w:p w:rsidR="00E01BA3" w:rsidRPr="003839AF" w:rsidRDefault="00E01BA3" w:rsidP="009A7253">
            <w:pPr>
              <w:ind w:left="553" w:hanging="5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Обыкновенные дроби</w:t>
            </w:r>
            <w:r w:rsidRPr="003839AF">
              <w:rPr>
                <w:b/>
                <w:sz w:val="24"/>
                <w:szCs w:val="24"/>
              </w:rPr>
              <w:t xml:space="preserve"> </w:t>
            </w:r>
          </w:p>
          <w:p w:rsidR="00E01BA3" w:rsidRPr="001442E0" w:rsidRDefault="00E01BA3" w:rsidP="009A7253">
            <w:pPr>
              <w:ind w:left="553" w:hanging="553"/>
              <w:rPr>
                <w:sz w:val="24"/>
                <w:szCs w:val="24"/>
              </w:rPr>
            </w:pPr>
          </w:p>
        </w:tc>
      </w:tr>
      <w:tr w:rsidR="00E01BA3" w:rsidRPr="001442E0" w:rsidTr="00E01BA3">
        <w:tc>
          <w:tcPr>
            <w:tcW w:w="14843" w:type="dxa"/>
          </w:tcPr>
          <w:p w:rsidR="00E01BA3" w:rsidRPr="00D2599F" w:rsidRDefault="00E01BA3" w:rsidP="009A7253">
            <w:pPr>
              <w:rPr>
                <w:sz w:val="24"/>
                <w:szCs w:val="24"/>
              </w:rPr>
            </w:pPr>
            <w:r w:rsidRPr="001442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Обыкновенные дроби. Сокращение дробей. Сложение и вычитание дробей с одинаковыми знаменателями. Особые случаи вычитания обыкновенных дробей.</w:t>
            </w:r>
          </w:p>
          <w:p w:rsidR="00E01BA3" w:rsidRPr="001442E0" w:rsidRDefault="00E01BA3" w:rsidP="009A7253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Выражение дробей в более крупных долях. Приведение обыкновенных дробей к общему знаменателю. Сравнение смешанных чисел. Сложение и вычитание дробей с разными знаменателями. Нахождение числа по одной его доле. Сложение и вычитание целых и дробных чисел. Среднее арифметическое чисел. Сложение и вычитание чисел, полученных при измерении времени.</w:t>
            </w:r>
          </w:p>
          <w:p w:rsidR="00E01BA3" w:rsidRDefault="00E01BA3" w:rsidP="009A7253">
            <w:pPr>
              <w:tabs>
                <w:tab w:val="left" w:pos="34"/>
              </w:tabs>
              <w:ind w:left="-108"/>
              <w:rPr>
                <w:b/>
                <w:i/>
                <w:sz w:val="24"/>
                <w:szCs w:val="24"/>
              </w:rPr>
            </w:pPr>
            <w:r w:rsidRPr="001442E0">
              <w:rPr>
                <w:b/>
                <w:i/>
                <w:sz w:val="24"/>
                <w:szCs w:val="24"/>
              </w:rPr>
              <w:t>В итоге работы над темой дети должны овладеть  следующими  знаниями, умениями и навыками:</w:t>
            </w:r>
          </w:p>
          <w:p w:rsidR="00E01BA3" w:rsidRPr="006F4534" w:rsidRDefault="00E01BA3" w:rsidP="009A7253">
            <w:pPr>
              <w:pStyle w:val="a4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знать обыкновенную дробь и десятичную  и их различия;</w:t>
            </w:r>
          </w:p>
          <w:p w:rsidR="00E01BA3" w:rsidRPr="006F4534" w:rsidRDefault="00E01BA3" w:rsidP="009A7253">
            <w:pPr>
              <w:pStyle w:val="a4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уметь выполнять преобразования дробей;</w:t>
            </w:r>
          </w:p>
          <w:p w:rsidR="00E01BA3" w:rsidRPr="006F4534" w:rsidRDefault="00E01BA3" w:rsidP="009A7253">
            <w:pPr>
              <w:pStyle w:val="a4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уметь выполнять сложение и вычитание дробей  с разными знаменателями;</w:t>
            </w:r>
          </w:p>
          <w:p w:rsidR="00E01BA3" w:rsidRPr="000260FD" w:rsidRDefault="00E01BA3" w:rsidP="009A7253">
            <w:pPr>
              <w:pStyle w:val="a4"/>
              <w:numPr>
                <w:ilvl w:val="0"/>
                <w:numId w:val="8"/>
              </w:numPr>
              <w:tabs>
                <w:tab w:val="left" w:pos="11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534">
              <w:rPr>
                <w:rFonts w:ascii="Times New Roman" w:hAnsi="Times New Roman" w:cs="Times New Roman"/>
                <w:i/>
                <w:sz w:val="24"/>
                <w:szCs w:val="24"/>
              </w:rPr>
              <w:t>уметь решать текстовые задачи в одно и в два действия (простые и составные) на нахождение среднего арифметического чисел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026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пропорциональное деление, «на части», способом принятия общего количества за единицу.                                       </w:t>
            </w:r>
          </w:p>
          <w:p w:rsidR="00E01BA3" w:rsidRPr="00D2599F" w:rsidRDefault="00E01BA3" w:rsidP="009A7253">
            <w:pPr>
              <w:ind w:left="34" w:hanging="34"/>
              <w:rPr>
                <w:sz w:val="24"/>
                <w:szCs w:val="24"/>
              </w:rPr>
            </w:pPr>
            <w:r w:rsidRPr="001442E0">
              <w:rPr>
                <w:sz w:val="24"/>
                <w:szCs w:val="24"/>
              </w:rPr>
              <w:t xml:space="preserve"> </w:t>
            </w:r>
            <w:r w:rsidRPr="000D4A5F">
              <w:rPr>
                <w:b/>
                <w:sz w:val="24"/>
                <w:szCs w:val="24"/>
              </w:rPr>
              <w:t>Геометрический материал</w:t>
            </w:r>
            <w:r>
              <w:rPr>
                <w:sz w:val="24"/>
                <w:szCs w:val="24"/>
              </w:rPr>
              <w:t xml:space="preserve"> Площадь. Единицы  площади. Площадь. Единицы  площади. Построение треугольника по заданным длинам двух сторон и градусной мере угла, заключённого между ними. Построение треугольника, четырёхугольника, окружности </w:t>
            </w:r>
            <w:proofErr w:type="gramStart"/>
            <w:r>
              <w:rPr>
                <w:sz w:val="24"/>
                <w:szCs w:val="24"/>
              </w:rPr>
              <w:t>симметричных</w:t>
            </w:r>
            <w:proofErr w:type="gramEnd"/>
            <w:r>
              <w:rPr>
                <w:sz w:val="24"/>
                <w:szCs w:val="24"/>
              </w:rPr>
              <w:t xml:space="preserve"> данным относительно оси симметрии. Построение треугольника, четырёхугольника, окружности </w:t>
            </w:r>
            <w:proofErr w:type="gramStart"/>
            <w:r>
              <w:rPr>
                <w:sz w:val="24"/>
                <w:szCs w:val="24"/>
              </w:rPr>
              <w:t>симметричных</w:t>
            </w:r>
            <w:proofErr w:type="gramEnd"/>
            <w:r>
              <w:rPr>
                <w:sz w:val="24"/>
                <w:szCs w:val="24"/>
              </w:rPr>
              <w:t xml:space="preserve"> данным относительно центра  симметрии.</w:t>
            </w:r>
          </w:p>
          <w:p w:rsidR="00E01BA3" w:rsidRDefault="00E01BA3" w:rsidP="009A7253">
            <w:pPr>
              <w:tabs>
                <w:tab w:val="left" w:pos="34"/>
              </w:tabs>
              <w:ind w:left="-108"/>
              <w:rPr>
                <w:b/>
                <w:i/>
                <w:sz w:val="24"/>
                <w:szCs w:val="24"/>
              </w:rPr>
            </w:pPr>
            <w:r w:rsidRPr="001442E0">
              <w:rPr>
                <w:b/>
                <w:i/>
                <w:sz w:val="24"/>
                <w:szCs w:val="24"/>
              </w:rPr>
              <w:t>В итоге работы над темой дети должны овладеть  следующими  знаниями, умениями и навыками:</w:t>
            </w:r>
          </w:p>
          <w:p w:rsidR="00E01BA3" w:rsidRPr="000D4A5F" w:rsidRDefault="00E01BA3" w:rsidP="009A725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D4A5F">
              <w:rPr>
                <w:i/>
                <w:sz w:val="24"/>
                <w:szCs w:val="24"/>
              </w:rPr>
              <w:lastRenderedPageBreak/>
              <w:t>знать единицы измерения площади, их соотношения;</w:t>
            </w:r>
          </w:p>
          <w:p w:rsidR="00E01BA3" w:rsidRPr="000D4A5F" w:rsidRDefault="00E01BA3" w:rsidP="009A725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D4A5F">
              <w:rPr>
                <w:i/>
                <w:sz w:val="24"/>
                <w:szCs w:val="24"/>
              </w:rPr>
              <w:t>уметь строить и измерять углы с помощью транспортира;</w:t>
            </w:r>
          </w:p>
          <w:p w:rsidR="00E01BA3" w:rsidRPr="000D4A5F" w:rsidRDefault="00E01BA3" w:rsidP="009A725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right="106"/>
              <w:rPr>
                <w:i/>
                <w:sz w:val="24"/>
                <w:szCs w:val="24"/>
              </w:rPr>
            </w:pPr>
            <w:r w:rsidRPr="000D4A5F">
              <w:rPr>
                <w:i/>
                <w:sz w:val="24"/>
                <w:szCs w:val="24"/>
              </w:rPr>
              <w:t>уметь строить треугольники по заданным длинам сторон и величине углов;</w:t>
            </w:r>
          </w:p>
          <w:p w:rsidR="00E01BA3" w:rsidRPr="000D4A5F" w:rsidRDefault="00E01BA3" w:rsidP="009A725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D4A5F">
              <w:rPr>
                <w:i/>
                <w:sz w:val="24"/>
                <w:szCs w:val="24"/>
              </w:rPr>
              <w:t>уметь вычислять площадь прямоугольника (квадрата);</w:t>
            </w:r>
          </w:p>
          <w:p w:rsidR="00E01BA3" w:rsidRPr="006F4534" w:rsidRDefault="00E01BA3" w:rsidP="009A7253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A5F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точки, отрезки, треугольники, четырехугольники, ок</w:t>
            </w:r>
            <w:r w:rsidRPr="000D4A5F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ружности, симметричные данным относительно оси, центра симметрии.</w:t>
            </w:r>
          </w:p>
        </w:tc>
      </w:tr>
      <w:tr w:rsidR="00E01BA3" w:rsidRPr="001442E0" w:rsidTr="00E01BA3">
        <w:tc>
          <w:tcPr>
            <w:tcW w:w="14843" w:type="dxa"/>
          </w:tcPr>
          <w:p w:rsidR="00E01BA3" w:rsidRPr="00964B43" w:rsidRDefault="00E01BA3" w:rsidP="009A7253">
            <w:pPr>
              <w:ind w:left="553" w:hanging="553"/>
              <w:rPr>
                <w:b/>
                <w:sz w:val="24"/>
                <w:szCs w:val="24"/>
              </w:rPr>
            </w:pPr>
            <w:r w:rsidRPr="00964B43">
              <w:rPr>
                <w:b/>
                <w:sz w:val="24"/>
                <w:szCs w:val="24"/>
              </w:rPr>
              <w:lastRenderedPageBreak/>
              <w:t xml:space="preserve">Обыкновенные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4B43">
              <w:rPr>
                <w:b/>
                <w:sz w:val="24"/>
                <w:szCs w:val="24"/>
              </w:rPr>
              <w:t xml:space="preserve">и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964B43">
              <w:rPr>
                <w:b/>
                <w:sz w:val="24"/>
                <w:szCs w:val="24"/>
              </w:rPr>
              <w:t xml:space="preserve">десятичные  </w:t>
            </w:r>
            <w:r>
              <w:rPr>
                <w:b/>
                <w:sz w:val="24"/>
                <w:szCs w:val="24"/>
              </w:rPr>
              <w:t xml:space="preserve"> дроби </w:t>
            </w:r>
          </w:p>
          <w:p w:rsidR="00E01BA3" w:rsidRPr="00964B43" w:rsidRDefault="00E01BA3" w:rsidP="009A7253">
            <w:pPr>
              <w:ind w:left="553" w:hanging="553"/>
              <w:rPr>
                <w:b/>
                <w:sz w:val="24"/>
                <w:szCs w:val="24"/>
              </w:rPr>
            </w:pPr>
          </w:p>
        </w:tc>
      </w:tr>
      <w:tr w:rsidR="00E01BA3" w:rsidRPr="001442E0" w:rsidTr="00E01BA3">
        <w:tc>
          <w:tcPr>
            <w:tcW w:w="14843" w:type="dxa"/>
          </w:tcPr>
          <w:p w:rsidR="00E01BA3" w:rsidRPr="00D2599F" w:rsidRDefault="00E01BA3" w:rsidP="009A7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Преобразования обыкновенных дробей. Умножение и деление обыкновенных дробей. Умножение и деление смешанного числа. Целые числа, полученные при измерении величин и десятичные дроби. Замена мелких мер крупными мерами. Замена крупных мер мелкими мерами. Сложение и вычитание чисел, полученных при измерении величин. Умножение и деление  чисел, полученных при измерении величин</w:t>
            </w:r>
          </w:p>
          <w:p w:rsidR="00E01BA3" w:rsidRPr="001442E0" w:rsidRDefault="00E01BA3" w:rsidP="009A7253">
            <w:pPr>
              <w:tabs>
                <w:tab w:val="left" w:pos="34"/>
              </w:tabs>
              <w:ind w:left="34"/>
              <w:rPr>
                <w:b/>
                <w:i/>
                <w:sz w:val="24"/>
                <w:szCs w:val="24"/>
              </w:rPr>
            </w:pPr>
            <w:r w:rsidRPr="001442E0">
              <w:rPr>
                <w:b/>
                <w:i/>
                <w:sz w:val="24"/>
                <w:szCs w:val="24"/>
              </w:rPr>
              <w:t>В итоге работы над темой дети должны овладеть  следующими  знаниями, умениями и навыками:</w:t>
            </w:r>
          </w:p>
          <w:p w:rsidR="00E01BA3" w:rsidRPr="00A22766" w:rsidRDefault="00E01BA3" w:rsidP="009A72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знать п</w:t>
            </w:r>
            <w:r w:rsidRPr="00A22766">
              <w:rPr>
                <w:rFonts w:ascii="Times New Roman" w:hAnsi="Times New Roman" w:cs="Times New Roman"/>
                <w:i/>
                <w:sz w:val="24"/>
                <w:szCs w:val="24"/>
              </w:rPr>
              <w:t>реобразования обыкновенных дробей.</w:t>
            </w:r>
          </w:p>
          <w:p w:rsidR="00E01BA3" w:rsidRPr="00604DBB" w:rsidRDefault="00E01BA3" w:rsidP="009A72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уметь выполнять у</w:t>
            </w:r>
            <w:r w:rsidRPr="00A22766">
              <w:rPr>
                <w:rFonts w:ascii="Times New Roman" w:hAnsi="Times New Roman" w:cs="Times New Roman"/>
                <w:i/>
                <w:sz w:val="24"/>
                <w:szCs w:val="24"/>
              </w:rPr>
              <w:t>множение и деление обыкновенных дробей</w:t>
            </w:r>
            <w:proofErr w:type="gramStart"/>
            <w:r w:rsidRPr="00A2276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4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04DB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604DBB">
              <w:rPr>
                <w:rFonts w:ascii="Times New Roman" w:hAnsi="Times New Roman" w:cs="Times New Roman"/>
                <w:i/>
                <w:sz w:val="24"/>
                <w:szCs w:val="24"/>
              </w:rPr>
              <w:t>мешанного числа.</w:t>
            </w:r>
          </w:p>
          <w:p w:rsidR="00E01BA3" w:rsidRPr="00A22766" w:rsidRDefault="00E01BA3" w:rsidP="009A72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знать ц</w:t>
            </w:r>
            <w:r w:rsidRPr="00A22766">
              <w:rPr>
                <w:rFonts w:ascii="Times New Roman" w:hAnsi="Times New Roman" w:cs="Times New Roman"/>
                <w:i/>
                <w:sz w:val="24"/>
                <w:szCs w:val="24"/>
              </w:rPr>
              <w:t>елые числа, полученные при измерении величин и десятичные дроби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A2276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E01BA3" w:rsidRPr="00604DBB" w:rsidRDefault="00E01BA3" w:rsidP="009A72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замену мелких мер крупными мерами, </w:t>
            </w:r>
            <w:r w:rsidRPr="00604DBB">
              <w:rPr>
                <w:rFonts w:ascii="Times New Roman" w:hAnsi="Times New Roman" w:cs="Times New Roman"/>
                <w:i/>
                <w:sz w:val="24"/>
                <w:szCs w:val="24"/>
              </w:rPr>
              <w:t>крупных мер мелкими мерами.</w:t>
            </w:r>
          </w:p>
          <w:p w:rsidR="00E01BA3" w:rsidRPr="00604DBB" w:rsidRDefault="00E01BA3" w:rsidP="009A72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знать с</w:t>
            </w:r>
            <w:r w:rsidRPr="00A22766">
              <w:rPr>
                <w:rFonts w:ascii="Times New Roman" w:hAnsi="Times New Roman" w:cs="Times New Roman"/>
                <w:i/>
                <w:sz w:val="24"/>
                <w:szCs w:val="24"/>
              </w:rPr>
              <w:t>ложение и вычитание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</w:t>
            </w:r>
            <w:r w:rsidRPr="00A22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множение и деление  </w:t>
            </w:r>
            <w:r w:rsidRPr="00604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чисел, полученных при измерении величин</w:t>
            </w:r>
          </w:p>
          <w:p w:rsidR="00E01BA3" w:rsidRPr="00747594" w:rsidRDefault="00E01BA3" w:rsidP="009A7253">
            <w:pPr>
              <w:tabs>
                <w:tab w:val="left" w:pos="4900"/>
              </w:tabs>
              <w:rPr>
                <w:sz w:val="24"/>
                <w:szCs w:val="24"/>
              </w:rPr>
            </w:pPr>
            <w:r w:rsidRPr="00964B43">
              <w:rPr>
                <w:b/>
                <w:sz w:val="24"/>
                <w:szCs w:val="24"/>
              </w:rPr>
              <w:t>Геометрический материал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Числа, полученные при измерении площади. </w:t>
            </w:r>
            <w:r w:rsidRPr="001442E0">
              <w:rPr>
                <w:sz w:val="24"/>
                <w:szCs w:val="24"/>
              </w:rPr>
              <w:t xml:space="preserve">Обозначение: </w:t>
            </w:r>
            <w:r w:rsidRPr="001442E0">
              <w:rPr>
                <w:sz w:val="24"/>
                <w:szCs w:val="24"/>
                <w:lang w:val="en-US"/>
              </w:rPr>
              <w:t>S</w:t>
            </w:r>
            <w:r w:rsidRPr="001442E0">
              <w:rPr>
                <w:sz w:val="24"/>
                <w:szCs w:val="24"/>
              </w:rPr>
              <w:t xml:space="preserve">. Единицы измерения площади: 1кв мм, 1 кв. </w:t>
            </w:r>
            <w:proofErr w:type="gramStart"/>
            <w:r w:rsidRPr="001442E0">
              <w:rPr>
                <w:sz w:val="24"/>
                <w:szCs w:val="24"/>
              </w:rPr>
              <w:t>см</w:t>
            </w:r>
            <w:proofErr w:type="gramEnd"/>
            <w:r w:rsidRPr="001442E0">
              <w:rPr>
                <w:sz w:val="24"/>
                <w:szCs w:val="24"/>
              </w:rPr>
              <w:t xml:space="preserve">, 1 кв. </w:t>
            </w:r>
            <w:proofErr w:type="spellStart"/>
            <w:r w:rsidRPr="001442E0">
              <w:rPr>
                <w:sz w:val="24"/>
                <w:szCs w:val="24"/>
              </w:rPr>
              <w:t>дм</w:t>
            </w:r>
            <w:proofErr w:type="spellEnd"/>
            <w:r w:rsidRPr="001442E0">
              <w:rPr>
                <w:sz w:val="24"/>
                <w:szCs w:val="24"/>
              </w:rPr>
              <w:t>, 1кв. м, 1кв км, их соотношения. Единицы измерения земельных площадей: 1га, 1а, их соотношения. Измерение и вычисление площади прямоугольника. Числа,  полученные при измерении одной, двумя единицами площади, их преобразования, выражения в десятичных дробях.</w:t>
            </w:r>
            <w:r>
              <w:rPr>
                <w:sz w:val="24"/>
                <w:szCs w:val="24"/>
              </w:rPr>
              <w:t xml:space="preserve"> Меры земельных площадей 1а, 1га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их соотношения. Длина окружности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 = 2л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 xml:space="preserve">, сектор, сегмент Площадь круга </w:t>
            </w:r>
            <w:r w:rsidRPr="001442E0">
              <w:rPr>
                <w:sz w:val="24"/>
                <w:szCs w:val="24"/>
                <w:lang w:val="en-US"/>
              </w:rPr>
              <w:t>S</w:t>
            </w:r>
            <w:r w:rsidRPr="001442E0">
              <w:rPr>
                <w:sz w:val="24"/>
                <w:szCs w:val="24"/>
              </w:rPr>
              <w:t xml:space="preserve">=  </w:t>
            </w:r>
            <w:r w:rsidRPr="001442E0">
              <w:rPr>
                <w:position w:val="-6"/>
                <w:sz w:val="24"/>
                <w:szCs w:val="24"/>
                <w:lang w:val="en-US"/>
              </w:rPr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9pt;height:11.9pt" o:ole="">
                  <v:imagedata r:id="rId9" o:title=""/>
                </v:shape>
                <o:OLEObject Type="Embed" ProgID="Equation.3" ShapeID="_x0000_i1025" DrawAspect="Content" ObjectID="_1756563654" r:id="rId10"/>
              </w:object>
            </w:r>
            <w:r w:rsidRPr="001442E0">
              <w:rPr>
                <w:sz w:val="24"/>
                <w:szCs w:val="24"/>
              </w:rPr>
              <w:t xml:space="preserve"> </w:t>
            </w:r>
            <w:r w:rsidRPr="001442E0">
              <w:rPr>
                <w:sz w:val="24"/>
                <w:szCs w:val="24"/>
                <w:lang w:val="en-US"/>
              </w:rPr>
              <w:t>R</w:t>
            </w:r>
            <w:r w:rsidRPr="001442E0">
              <w:rPr>
                <w:sz w:val="24"/>
                <w:szCs w:val="24"/>
              </w:rPr>
              <w:t xml:space="preserve"> </w:t>
            </w:r>
            <w:r w:rsidRPr="001442E0">
              <w:rPr>
                <w:position w:val="-4"/>
                <w:sz w:val="24"/>
                <w:szCs w:val="24"/>
                <w:lang w:val="en-US"/>
              </w:rPr>
              <w:object w:dxaOrig="160" w:dyaOrig="300">
                <v:shape id="_x0000_i1026" type="#_x0000_t75" style="width:7.95pt;height:14.4pt" o:ole="">
                  <v:imagedata r:id="rId11" o:title=""/>
                </v:shape>
                <o:OLEObject Type="Embed" ProgID="Equation.3" ShapeID="_x0000_i1026" DrawAspect="Content" ObjectID="_1756563655" r:id="rId12"/>
              </w:object>
            </w:r>
          </w:p>
          <w:p w:rsidR="00E01BA3" w:rsidRDefault="00E01BA3" w:rsidP="009A7253">
            <w:pPr>
              <w:tabs>
                <w:tab w:val="left" w:pos="1160"/>
              </w:tabs>
              <w:ind w:left="34" w:hanging="34"/>
              <w:rPr>
                <w:b/>
                <w:i/>
                <w:sz w:val="24"/>
                <w:szCs w:val="24"/>
              </w:rPr>
            </w:pPr>
            <w:r w:rsidRPr="001442E0">
              <w:rPr>
                <w:b/>
                <w:i/>
                <w:sz w:val="24"/>
                <w:szCs w:val="24"/>
              </w:rPr>
              <w:t>В итоге работы над темой дети должны овладеть  следующими  знаниями, умениями и навыками:</w:t>
            </w:r>
          </w:p>
          <w:p w:rsidR="00E01BA3" w:rsidRPr="000260FD" w:rsidRDefault="00E01BA3" w:rsidP="009A725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знать ч</w:t>
            </w:r>
            <w:r w:rsidRPr="00A22766">
              <w:rPr>
                <w:rFonts w:ascii="Times New Roman" w:hAnsi="Times New Roman" w:cs="Times New Roman"/>
                <w:i/>
                <w:sz w:val="24"/>
                <w:szCs w:val="24"/>
              </w:rPr>
              <w:t>исла, 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олученные при измерении </w:t>
            </w:r>
            <w:r w:rsidRPr="000260FD">
              <w:rPr>
                <w:rFonts w:ascii="Times New Roman" w:hAnsi="Times New Roman" w:cs="Times New Roman"/>
                <w:i/>
                <w:sz w:val="24"/>
                <w:szCs w:val="24"/>
              </w:rPr>
              <w:t>площади, обозначение площади</w:t>
            </w:r>
            <w:proofErr w:type="gramStart"/>
            <w:r w:rsidRPr="00026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026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260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</w:p>
          <w:p w:rsidR="00E01BA3" w:rsidRPr="00A22766" w:rsidRDefault="00E01BA3" w:rsidP="009A725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знать м</w:t>
            </w:r>
            <w:r w:rsidRPr="00A22766">
              <w:rPr>
                <w:rFonts w:ascii="Times New Roman" w:hAnsi="Times New Roman" w:cs="Times New Roman"/>
                <w:i/>
                <w:sz w:val="24"/>
                <w:szCs w:val="24"/>
              </w:rPr>
              <w:t>еры земельных площадей 1а, 1га</w:t>
            </w:r>
            <w:proofErr w:type="gramStart"/>
            <w:r w:rsidRPr="00A22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A22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их соотношения. </w:t>
            </w:r>
          </w:p>
          <w:p w:rsidR="00E01BA3" w:rsidRPr="00A22766" w:rsidRDefault="00E01BA3" w:rsidP="009A725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знать длину</w:t>
            </w:r>
            <w:r w:rsidRPr="00A22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окружности</w:t>
            </w:r>
            <w:proofErr w:type="gramStart"/>
            <w:r w:rsidRPr="00A22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proofErr w:type="gramEnd"/>
            <w:r w:rsidRPr="00A22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2л</w:t>
            </w:r>
            <w:r w:rsidRPr="00A227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A2276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7300C6">
              <w:rPr>
                <w:rFonts w:ascii="Times New Roman" w:hAnsi="Times New Roman" w:cs="Times New Roman"/>
                <w:sz w:val="24"/>
                <w:szCs w:val="24"/>
              </w:rPr>
              <w:t xml:space="preserve"> (С = </w:t>
            </w:r>
            <w:r w:rsidRPr="0073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r w:rsidRPr="007300C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A22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сектор, сегмент </w:t>
            </w:r>
          </w:p>
          <w:p w:rsidR="00E01BA3" w:rsidRPr="00C87296" w:rsidRDefault="00E01BA3" w:rsidP="009A725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уметь вычислять п</w:t>
            </w:r>
            <w:r w:rsidRPr="00A22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лощадь круга </w:t>
            </w:r>
            <w:r w:rsidRPr="00144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442E0">
              <w:rPr>
                <w:rFonts w:ascii="Times New Roman" w:hAnsi="Times New Roman" w:cs="Times New Roman"/>
                <w:sz w:val="24"/>
                <w:szCs w:val="24"/>
              </w:rPr>
              <w:t xml:space="preserve">=  </w:t>
            </w:r>
            <w:r w:rsidRPr="001442E0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220" w:dyaOrig="220">
                <v:shape id="_x0000_i1027" type="#_x0000_t75" style="width:11.9pt;height:11.9pt" o:ole="">
                  <v:imagedata r:id="rId9" o:title=""/>
                </v:shape>
                <o:OLEObject Type="Embed" ProgID="Equation.3" ShapeID="_x0000_i1027" DrawAspect="Content" ObjectID="_1756563656" r:id="rId13"/>
              </w:object>
            </w:r>
            <w:r w:rsidRPr="00144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44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2E0">
              <w:rPr>
                <w:rFonts w:ascii="Times New Roman" w:hAnsi="Times New Roman" w:cs="Times New Roman"/>
                <w:position w:val="-4"/>
                <w:sz w:val="24"/>
                <w:szCs w:val="24"/>
                <w:lang w:val="en-US"/>
              </w:rPr>
              <w:object w:dxaOrig="160" w:dyaOrig="300">
                <v:shape id="_x0000_i1028" type="#_x0000_t75" style="width:7.95pt;height:14.4pt" o:ole="">
                  <v:imagedata r:id="rId11" o:title=""/>
                </v:shape>
                <o:OLEObject Type="Embed" ProgID="Equation.3" ShapeID="_x0000_i1028" DrawAspect="Content" ObjectID="_1756563657" r:id="rId14"/>
              </w:object>
            </w:r>
          </w:p>
          <w:p w:rsidR="00E01BA3" w:rsidRPr="00964B43" w:rsidRDefault="00E01BA3" w:rsidP="009A7253">
            <w:pPr>
              <w:ind w:left="34" w:hanging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Арифметические действия с целыми числами, полученными при измерении величин, и десятичными дробями</w:t>
            </w:r>
            <w:r w:rsidRPr="00964B4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01BA3" w:rsidRDefault="00E01BA3" w:rsidP="009A7253">
            <w:pPr>
              <w:ind w:left="34" w:hanging="34"/>
              <w:rPr>
                <w:sz w:val="24"/>
                <w:szCs w:val="24"/>
              </w:rPr>
            </w:pPr>
            <w:r w:rsidRPr="000119A2">
              <w:rPr>
                <w:sz w:val="24"/>
                <w:szCs w:val="24"/>
              </w:rPr>
              <w:t>Простые арифметические задачи.</w:t>
            </w:r>
            <w:r>
              <w:rPr>
                <w:sz w:val="24"/>
                <w:szCs w:val="24"/>
              </w:rPr>
              <w:t xml:space="preserve"> </w:t>
            </w:r>
            <w:r w:rsidRPr="000119A2">
              <w:rPr>
                <w:sz w:val="24"/>
                <w:szCs w:val="24"/>
              </w:rPr>
              <w:t>Числа целые и дробные</w:t>
            </w:r>
            <w:r>
              <w:rPr>
                <w:sz w:val="24"/>
                <w:szCs w:val="24"/>
              </w:rPr>
              <w:t xml:space="preserve">. </w:t>
            </w:r>
            <w:r w:rsidRPr="000119A2">
              <w:rPr>
                <w:sz w:val="24"/>
                <w:szCs w:val="24"/>
              </w:rPr>
              <w:t>Сложение и вычитание целых чисел и десятичных дробей</w:t>
            </w:r>
            <w:r>
              <w:rPr>
                <w:sz w:val="24"/>
                <w:szCs w:val="24"/>
              </w:rPr>
              <w:t xml:space="preserve">. </w:t>
            </w:r>
            <w:r w:rsidRPr="000119A2">
              <w:rPr>
                <w:sz w:val="24"/>
                <w:szCs w:val="24"/>
              </w:rPr>
              <w:t>Сложение и вычитание целых чисел и дробных чисел</w:t>
            </w:r>
            <w:r>
              <w:rPr>
                <w:sz w:val="24"/>
                <w:szCs w:val="24"/>
              </w:rPr>
              <w:t xml:space="preserve">. </w:t>
            </w:r>
            <w:r w:rsidRPr="000119A2">
              <w:rPr>
                <w:sz w:val="24"/>
                <w:szCs w:val="24"/>
              </w:rPr>
              <w:t>Умножение и деление на двузначное число</w:t>
            </w:r>
            <w:r>
              <w:rPr>
                <w:sz w:val="24"/>
                <w:szCs w:val="24"/>
              </w:rPr>
              <w:t xml:space="preserve">. </w:t>
            </w:r>
            <w:r w:rsidRPr="000119A2">
              <w:rPr>
                <w:sz w:val="24"/>
                <w:szCs w:val="24"/>
              </w:rPr>
              <w:t>Умножение и деление чисел, полученных при измерении величин.</w:t>
            </w:r>
            <w:r>
              <w:rPr>
                <w:sz w:val="24"/>
                <w:szCs w:val="24"/>
              </w:rPr>
              <w:t xml:space="preserve"> </w:t>
            </w:r>
          </w:p>
          <w:p w:rsidR="00E01BA3" w:rsidRPr="001442E0" w:rsidRDefault="00E01BA3" w:rsidP="009A7253">
            <w:pPr>
              <w:tabs>
                <w:tab w:val="left" w:pos="34"/>
              </w:tabs>
              <w:ind w:left="34"/>
              <w:rPr>
                <w:b/>
                <w:i/>
                <w:sz w:val="24"/>
                <w:szCs w:val="24"/>
              </w:rPr>
            </w:pPr>
            <w:r w:rsidRPr="001442E0">
              <w:rPr>
                <w:b/>
                <w:i/>
                <w:sz w:val="24"/>
                <w:szCs w:val="24"/>
              </w:rPr>
              <w:t>В итоге работы над темой дети должны овладеть  следующими  знаниями, умениями и навыками:</w:t>
            </w:r>
          </w:p>
          <w:p w:rsidR="00E01BA3" w:rsidRPr="00137C23" w:rsidRDefault="00E01BA3" w:rsidP="009A7253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уметь решать п</w:t>
            </w:r>
            <w:r w:rsidRPr="00137C23">
              <w:rPr>
                <w:rFonts w:ascii="Times New Roman" w:hAnsi="Times New Roman" w:cs="Times New Roman"/>
                <w:i/>
                <w:sz w:val="24"/>
                <w:szCs w:val="24"/>
              </w:rPr>
              <w:t>ростые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составные </w:t>
            </w:r>
            <w:r w:rsidRPr="00137C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арифметические задачи.</w:t>
            </w:r>
          </w:p>
          <w:p w:rsidR="00E01BA3" w:rsidRPr="00137C23" w:rsidRDefault="00E01BA3" w:rsidP="009A7253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Знать ч</w:t>
            </w:r>
            <w:r w:rsidRPr="00137C23">
              <w:rPr>
                <w:rFonts w:ascii="Times New Roman" w:hAnsi="Times New Roman" w:cs="Times New Roman"/>
                <w:i/>
                <w:sz w:val="24"/>
                <w:szCs w:val="24"/>
              </w:rPr>
              <w:t>исла целые и дробные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01BA3" w:rsidRPr="00137C23" w:rsidRDefault="00E01BA3" w:rsidP="009A7253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Знать алгоритм  сложения и вычитания</w:t>
            </w:r>
            <w:r w:rsidRPr="00137C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целых чисел и десятичных дробей</w:t>
            </w:r>
          </w:p>
          <w:p w:rsidR="00E01BA3" w:rsidRPr="00137C23" w:rsidRDefault="00E01BA3" w:rsidP="009A7253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Знать алгоритм сложения и вычитания</w:t>
            </w:r>
            <w:r w:rsidRPr="00137C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целых чисел и дробных чисел</w:t>
            </w:r>
          </w:p>
          <w:p w:rsidR="00E01BA3" w:rsidRPr="00137C23" w:rsidRDefault="00E01BA3" w:rsidP="009A7253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алгоритм умножения и деления </w:t>
            </w:r>
            <w:r w:rsidRPr="00137C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двузначное число</w:t>
            </w:r>
          </w:p>
          <w:p w:rsidR="00E01BA3" w:rsidRPr="00137C23" w:rsidRDefault="00E01BA3" w:rsidP="009A7253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Уметь выполнять у</w:t>
            </w:r>
            <w:r w:rsidRPr="00137C23">
              <w:rPr>
                <w:rFonts w:ascii="Times New Roman" w:hAnsi="Times New Roman" w:cs="Times New Roman"/>
                <w:i/>
                <w:sz w:val="24"/>
                <w:szCs w:val="24"/>
              </w:rPr>
              <w:t>множение и деление чисел, полученных при измерении величин.</w:t>
            </w:r>
          </w:p>
          <w:p w:rsidR="00E01BA3" w:rsidRDefault="00E01BA3" w:rsidP="009A7253">
            <w:pPr>
              <w:ind w:left="553" w:hanging="553"/>
              <w:rPr>
                <w:b/>
                <w:sz w:val="24"/>
                <w:szCs w:val="24"/>
              </w:rPr>
            </w:pPr>
            <w:r w:rsidRPr="00137C23">
              <w:rPr>
                <w:b/>
                <w:sz w:val="24"/>
                <w:szCs w:val="24"/>
              </w:rPr>
              <w:t xml:space="preserve">Геометрический материал. </w:t>
            </w:r>
          </w:p>
          <w:p w:rsidR="00E01BA3" w:rsidRPr="001442E0" w:rsidRDefault="00E01BA3" w:rsidP="009A7253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Куб, брус Линейные, столбчатые и круговые диаграммы. Построение треугольника по двум сторонам  и углу между ними Построение отрезка, треугольника, квадрата, </w:t>
            </w:r>
            <w:proofErr w:type="gramStart"/>
            <w:r>
              <w:rPr>
                <w:sz w:val="24"/>
                <w:szCs w:val="24"/>
              </w:rPr>
              <w:t>симметричных</w:t>
            </w:r>
            <w:proofErr w:type="gramEnd"/>
            <w:r>
              <w:rPr>
                <w:sz w:val="24"/>
                <w:szCs w:val="24"/>
              </w:rPr>
              <w:t xml:space="preserve"> относительно оси, центра  симметрии.</w:t>
            </w:r>
          </w:p>
          <w:p w:rsidR="00E01BA3" w:rsidRDefault="00E01BA3" w:rsidP="009A7253">
            <w:pPr>
              <w:tabs>
                <w:tab w:val="left" w:pos="34"/>
              </w:tabs>
              <w:ind w:left="34"/>
              <w:rPr>
                <w:b/>
                <w:i/>
                <w:sz w:val="24"/>
                <w:szCs w:val="24"/>
              </w:rPr>
            </w:pPr>
            <w:r w:rsidRPr="001442E0">
              <w:rPr>
                <w:b/>
                <w:i/>
                <w:sz w:val="24"/>
                <w:szCs w:val="24"/>
              </w:rPr>
              <w:lastRenderedPageBreak/>
              <w:t>В итоге работы над темой дети должны овладеть  следующими  знаниями, умениями и навыками:</w:t>
            </w:r>
          </w:p>
          <w:p w:rsidR="00E01BA3" w:rsidRPr="00137C23" w:rsidRDefault="00E01BA3" w:rsidP="009A725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C23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тела куб, брус;</w:t>
            </w:r>
          </w:p>
          <w:p w:rsidR="00E01BA3" w:rsidRPr="00137C23" w:rsidRDefault="00E01BA3" w:rsidP="009A725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C23">
              <w:rPr>
                <w:rFonts w:ascii="Times New Roman" w:hAnsi="Times New Roman" w:cs="Times New Roman"/>
                <w:sz w:val="24"/>
                <w:szCs w:val="24"/>
              </w:rPr>
              <w:t>знать построение линейных,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столбчатых и круговых диаграмм;</w:t>
            </w:r>
            <w:r w:rsidRPr="00137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BA3" w:rsidRPr="00137C23" w:rsidRDefault="00E01BA3" w:rsidP="009A725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C23">
              <w:rPr>
                <w:rFonts w:ascii="Times New Roman" w:hAnsi="Times New Roman" w:cs="Times New Roman"/>
                <w:sz w:val="24"/>
                <w:szCs w:val="24"/>
              </w:rPr>
              <w:t>знать построение треугольника по двум сторонам  и углу между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37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BA3" w:rsidRDefault="00E01BA3" w:rsidP="009A72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0FD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260FD">
              <w:rPr>
                <w:rFonts w:ascii="Times New Roman" w:hAnsi="Times New Roman" w:cs="Times New Roman"/>
                <w:sz w:val="24"/>
                <w:szCs w:val="24"/>
              </w:rPr>
              <w:t>инейные,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олбчатые, круговые диаграммы, </w:t>
            </w:r>
            <w:r w:rsidRPr="00137C23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отрезка, треугольника, квадрата, симметричных относительно оси, центра  симметрии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01BA3" w:rsidRPr="00C87296" w:rsidRDefault="00E01BA3" w:rsidP="009A72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A3" w:rsidRPr="001442E0" w:rsidTr="00E01BA3">
        <w:tc>
          <w:tcPr>
            <w:tcW w:w="14843" w:type="dxa"/>
          </w:tcPr>
          <w:p w:rsidR="00E01BA3" w:rsidRDefault="00E01BA3" w:rsidP="009A7253">
            <w:pPr>
              <w:ind w:left="34" w:hanging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Повторение</w:t>
            </w:r>
          </w:p>
          <w:p w:rsidR="00E01BA3" w:rsidRDefault="00E01BA3" w:rsidP="009A7253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действия с целыми и дробными числами.</w:t>
            </w:r>
          </w:p>
          <w:p w:rsidR="00E01BA3" w:rsidRPr="00C87296" w:rsidRDefault="00E01BA3" w:rsidP="009A7253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Геометрический материал</w:t>
            </w:r>
          </w:p>
        </w:tc>
      </w:tr>
    </w:tbl>
    <w:p w:rsidR="00E01BA3" w:rsidRDefault="00E01BA3" w:rsidP="009A7253">
      <w:pPr>
        <w:shd w:val="clear" w:color="auto" w:fill="FFFFFF"/>
        <w:ind w:right="120"/>
      </w:pPr>
    </w:p>
    <w:p w:rsidR="00E01BA3" w:rsidRDefault="00E01BA3" w:rsidP="009A7253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ТЕМАТИЧЕСКИЙ ПЛАН</w:t>
      </w:r>
    </w:p>
    <w:p w:rsidR="00E01BA3" w:rsidRDefault="00E01BA3" w:rsidP="009A7253">
      <w:pPr>
        <w:rPr>
          <w:b/>
          <w:sz w:val="32"/>
          <w:szCs w:val="32"/>
        </w:rPr>
      </w:pPr>
      <w:r>
        <w:rPr>
          <w:b/>
          <w:sz w:val="32"/>
          <w:szCs w:val="32"/>
        </w:rPr>
        <w:t>к курсу математики 8 класса</w:t>
      </w:r>
    </w:p>
    <w:p w:rsidR="00E01BA3" w:rsidRDefault="00E01BA3" w:rsidP="009A7253">
      <w:pPr>
        <w:ind w:firstLine="709"/>
        <w:rPr>
          <w:color w:val="FF0000"/>
        </w:rPr>
      </w:pPr>
    </w:p>
    <w:p w:rsidR="00E01BA3" w:rsidRDefault="00E01BA3" w:rsidP="009A7253">
      <w:pPr>
        <w:rPr>
          <w:color w:val="FF0000"/>
        </w:rPr>
      </w:pPr>
    </w:p>
    <w:tbl>
      <w:tblPr>
        <w:tblW w:w="9445" w:type="dxa"/>
        <w:jc w:val="center"/>
        <w:tblInd w:w="-339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4"/>
        <w:gridCol w:w="3093"/>
        <w:gridCol w:w="1354"/>
        <w:gridCol w:w="4414"/>
      </w:tblGrid>
      <w:tr w:rsidR="00E01BA3" w:rsidRPr="00284B7F" w:rsidTr="00E01BA3">
        <w:trPr>
          <w:trHeight w:val="418"/>
          <w:jc w:val="center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BA3" w:rsidRPr="00284B7F" w:rsidRDefault="00E01BA3" w:rsidP="009A7253">
            <w:pPr>
              <w:shd w:val="clear" w:color="auto" w:fill="FFFFFF"/>
              <w:adjustRightInd w:val="0"/>
              <w:rPr>
                <w:b/>
              </w:rPr>
            </w:pPr>
            <w:r w:rsidRPr="00284B7F">
              <w:rPr>
                <w:b/>
                <w:bCs/>
                <w:iCs/>
                <w:color w:val="000000"/>
              </w:rPr>
              <w:t xml:space="preserve">№ </w:t>
            </w:r>
            <w:proofErr w:type="gramStart"/>
            <w:r w:rsidRPr="00284B7F">
              <w:rPr>
                <w:b/>
                <w:bCs/>
                <w:iCs/>
                <w:color w:val="000000"/>
              </w:rPr>
              <w:t>п</w:t>
            </w:r>
            <w:proofErr w:type="gramEnd"/>
            <w:r w:rsidRPr="00284B7F">
              <w:rPr>
                <w:b/>
                <w:bCs/>
                <w:iCs/>
                <w:color w:val="000000"/>
              </w:rPr>
              <w:t>/п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BA3" w:rsidRPr="00284B7F" w:rsidRDefault="00E01BA3" w:rsidP="009A7253">
            <w:pPr>
              <w:shd w:val="clear" w:color="auto" w:fill="FFFFFF"/>
              <w:adjustRightInd w:val="0"/>
              <w:rPr>
                <w:b/>
                <w:bCs/>
                <w:iCs/>
                <w:color w:val="000000"/>
              </w:rPr>
            </w:pPr>
            <w:r w:rsidRPr="00284B7F">
              <w:rPr>
                <w:b/>
                <w:bCs/>
                <w:iCs/>
                <w:color w:val="000000"/>
              </w:rPr>
              <w:t xml:space="preserve">Наименование </w:t>
            </w:r>
          </w:p>
          <w:p w:rsidR="00E01BA3" w:rsidRPr="00284B7F" w:rsidRDefault="00E01BA3" w:rsidP="009A7253">
            <w:pPr>
              <w:shd w:val="clear" w:color="auto" w:fill="FFFFFF"/>
              <w:adjustRightInd w:val="0"/>
              <w:rPr>
                <w:b/>
              </w:rPr>
            </w:pPr>
            <w:r w:rsidRPr="00284B7F">
              <w:rPr>
                <w:b/>
                <w:bCs/>
                <w:iCs/>
                <w:color w:val="000000"/>
              </w:rPr>
              <w:t>тем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BA3" w:rsidRPr="00284B7F" w:rsidRDefault="00E01BA3" w:rsidP="009A7253">
            <w:pPr>
              <w:shd w:val="clear" w:color="auto" w:fill="FFFFFF"/>
              <w:adjustRightInd w:val="0"/>
              <w:rPr>
                <w:b/>
              </w:rPr>
            </w:pPr>
            <w:r w:rsidRPr="00284B7F">
              <w:rPr>
                <w:b/>
                <w:bCs/>
                <w:iCs/>
                <w:color w:val="000000"/>
              </w:rPr>
              <w:t>Всего ча</w:t>
            </w:r>
            <w:r w:rsidRPr="00284B7F">
              <w:rPr>
                <w:b/>
                <w:bCs/>
                <w:iCs/>
                <w:color w:val="000000"/>
              </w:rPr>
              <w:softHyphen/>
              <w:t>сов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BA3" w:rsidRPr="00284B7F" w:rsidRDefault="00E01BA3" w:rsidP="009A7253">
            <w:pPr>
              <w:shd w:val="clear" w:color="auto" w:fill="FFFFFF"/>
              <w:adjustRightInd w:val="0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Контрольные</w:t>
            </w:r>
          </w:p>
          <w:p w:rsidR="00E01BA3" w:rsidRPr="00284B7F" w:rsidRDefault="00E01BA3" w:rsidP="009A7253">
            <w:pPr>
              <w:shd w:val="clear" w:color="auto" w:fill="FFFFFF"/>
              <w:adjustRightInd w:val="0"/>
              <w:rPr>
                <w:b/>
              </w:rPr>
            </w:pPr>
            <w:r w:rsidRPr="00284B7F">
              <w:rPr>
                <w:b/>
                <w:bCs/>
                <w:iCs/>
                <w:color w:val="000000"/>
              </w:rPr>
              <w:t xml:space="preserve"> работы</w:t>
            </w:r>
          </w:p>
        </w:tc>
      </w:tr>
      <w:tr w:rsidR="00E01BA3" w:rsidRPr="00284B7F" w:rsidTr="00E01BA3">
        <w:trPr>
          <w:trHeight w:val="384"/>
          <w:jc w:val="center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BA3" w:rsidRPr="00284B7F" w:rsidRDefault="00E01BA3" w:rsidP="009A7253">
            <w:pPr>
              <w:shd w:val="clear" w:color="auto" w:fill="FFFFFF"/>
              <w:adjustRightInd w:val="0"/>
            </w:pPr>
            <w:r w:rsidRPr="00284B7F">
              <w:rPr>
                <w:color w:val="000000"/>
              </w:rPr>
              <w:t>1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BA3" w:rsidRPr="00284B7F" w:rsidRDefault="00E01BA3" w:rsidP="009A7253">
            <w:r w:rsidRPr="00284B7F">
              <w:t xml:space="preserve">Нумерация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BA3" w:rsidRPr="00284B7F" w:rsidRDefault="00E01BA3" w:rsidP="009A7253">
            <w:r>
              <w:t>2</w:t>
            </w:r>
            <w:r w:rsidR="006B62B1">
              <w:t>4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BA3" w:rsidRPr="00FD4996" w:rsidRDefault="00E01BA3" w:rsidP="009A7253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9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Контрольная работа №1</w:t>
            </w:r>
          </w:p>
          <w:p w:rsidR="00E01BA3" w:rsidRDefault="00E01BA3" w:rsidP="009A7253">
            <w:pPr>
              <w:shd w:val="clear" w:color="auto" w:fill="FFFFFF"/>
              <w:adjustRightInd w:val="0"/>
            </w:pPr>
            <w:r>
              <w:t>«</w:t>
            </w:r>
            <w:r w:rsidRPr="00FD07CD">
              <w:t>Сложение и вычитание целых чисел и десятичных дробей</w:t>
            </w:r>
            <w:r>
              <w:t>»</w:t>
            </w:r>
          </w:p>
          <w:p w:rsidR="00E01BA3" w:rsidRPr="009D7C9C" w:rsidRDefault="00E01BA3" w:rsidP="009A7253">
            <w:pPr>
              <w:ind w:left="553" w:hanging="553"/>
              <w:rPr>
                <w:b/>
              </w:rPr>
            </w:pPr>
            <w:r w:rsidRPr="009D7C9C">
              <w:rPr>
                <w:b/>
              </w:rPr>
              <w:t>Контрольная работа №2</w:t>
            </w:r>
          </w:p>
          <w:p w:rsidR="00E01BA3" w:rsidRPr="00284B7F" w:rsidRDefault="00E01BA3" w:rsidP="009A7253">
            <w:pPr>
              <w:shd w:val="clear" w:color="auto" w:fill="FFFFFF"/>
              <w:adjustRightInd w:val="0"/>
            </w:pPr>
            <w:r>
              <w:t>«</w:t>
            </w:r>
            <w:r w:rsidRPr="00FD07CD">
              <w:t>Умножение и деление целых чисел и десятичных дробей</w:t>
            </w:r>
            <w:r>
              <w:t>»</w:t>
            </w:r>
          </w:p>
        </w:tc>
      </w:tr>
      <w:tr w:rsidR="00E01BA3" w:rsidRPr="00284B7F" w:rsidTr="00E01BA3">
        <w:trPr>
          <w:trHeight w:val="353"/>
          <w:jc w:val="center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BA3" w:rsidRPr="00284B7F" w:rsidRDefault="00E01BA3" w:rsidP="009A7253">
            <w:pPr>
              <w:shd w:val="clear" w:color="auto" w:fill="FFFFFF"/>
              <w:adjustRightInd w:val="0"/>
              <w:rPr>
                <w:color w:val="000000"/>
              </w:rPr>
            </w:pPr>
            <w:r w:rsidRPr="00284B7F">
              <w:rPr>
                <w:color w:val="000000"/>
              </w:rPr>
              <w:t>2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BA3" w:rsidRPr="00284B7F" w:rsidRDefault="00E01BA3" w:rsidP="009A7253">
            <w:pPr>
              <w:ind w:left="553" w:hanging="553"/>
            </w:pPr>
            <w:r w:rsidRPr="00284B7F">
              <w:t xml:space="preserve">Обыкновенные дроби </w:t>
            </w:r>
          </w:p>
          <w:p w:rsidR="00E01BA3" w:rsidRPr="00284B7F" w:rsidRDefault="00E01BA3" w:rsidP="009A7253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BA3" w:rsidRPr="00284B7F" w:rsidRDefault="00E01BA3" w:rsidP="009A7253">
            <w:r>
              <w:t>23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BA3" w:rsidRPr="00680D62" w:rsidRDefault="00E01BA3" w:rsidP="009A7253">
            <w:pPr>
              <w:ind w:left="553" w:hanging="553"/>
              <w:rPr>
                <w:b/>
              </w:rPr>
            </w:pPr>
            <w:r w:rsidRPr="00680D62">
              <w:rPr>
                <w:b/>
              </w:rPr>
              <w:t>Контрольная работа №3</w:t>
            </w:r>
          </w:p>
          <w:p w:rsidR="00E01BA3" w:rsidRDefault="00E01BA3" w:rsidP="009A7253">
            <w:pPr>
              <w:shd w:val="clear" w:color="auto" w:fill="FFFFFF"/>
              <w:adjustRightInd w:val="0"/>
            </w:pPr>
            <w:r>
              <w:t>«</w:t>
            </w:r>
            <w:r w:rsidRPr="00FD07CD">
              <w:t>Сложение и вычитание</w:t>
            </w:r>
            <w:r>
              <w:t xml:space="preserve"> обыкновенных дробей»</w:t>
            </w:r>
          </w:p>
          <w:p w:rsidR="00E01BA3" w:rsidRPr="00E30EA6" w:rsidRDefault="00E01BA3" w:rsidP="009A7253">
            <w:pPr>
              <w:ind w:left="553" w:hanging="553"/>
              <w:rPr>
                <w:b/>
              </w:rPr>
            </w:pPr>
            <w:r w:rsidRPr="00E30EA6">
              <w:rPr>
                <w:b/>
              </w:rPr>
              <w:t>Контрольная работа №4</w:t>
            </w:r>
          </w:p>
          <w:p w:rsidR="00E01BA3" w:rsidRPr="00284B7F" w:rsidRDefault="00E01BA3" w:rsidP="009A7253">
            <w:pPr>
              <w:shd w:val="clear" w:color="auto" w:fill="FFFFFF"/>
              <w:adjustRightInd w:val="0"/>
            </w:pPr>
            <w:r>
              <w:t>«</w:t>
            </w:r>
            <w:r w:rsidRPr="00FD07CD">
              <w:t>Сложение и вычитание целых и дробных чисел</w:t>
            </w:r>
            <w:r>
              <w:t xml:space="preserve">. </w:t>
            </w:r>
            <w:r w:rsidRPr="00FD07CD">
              <w:t>Площадь</w:t>
            </w:r>
            <w:r>
              <w:t>»</w:t>
            </w:r>
          </w:p>
        </w:tc>
      </w:tr>
      <w:tr w:rsidR="00E01BA3" w:rsidRPr="00284B7F" w:rsidTr="00E01BA3">
        <w:trPr>
          <w:trHeight w:val="404"/>
          <w:jc w:val="center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BA3" w:rsidRPr="00284B7F" w:rsidRDefault="00E01BA3" w:rsidP="009A7253">
            <w:pPr>
              <w:shd w:val="clear" w:color="auto" w:fill="FFFFFF"/>
              <w:adjustRightInd w:val="0"/>
              <w:rPr>
                <w:color w:val="000000"/>
              </w:rPr>
            </w:pPr>
            <w:r w:rsidRPr="00284B7F">
              <w:rPr>
                <w:color w:val="000000"/>
              </w:rPr>
              <w:t>3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BA3" w:rsidRPr="00284B7F" w:rsidRDefault="00E01BA3" w:rsidP="009A7253">
            <w:pPr>
              <w:ind w:left="553" w:hanging="553"/>
            </w:pPr>
            <w:r w:rsidRPr="00284B7F">
              <w:t xml:space="preserve">Обыкновенные  и   десятичные   дроби </w:t>
            </w:r>
          </w:p>
          <w:p w:rsidR="00E01BA3" w:rsidRPr="00284B7F" w:rsidRDefault="00E01BA3" w:rsidP="009A7253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BA3" w:rsidRPr="00284B7F" w:rsidRDefault="00E01BA3" w:rsidP="009A7253">
            <w:r>
              <w:t>46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BA3" w:rsidRPr="006B19FD" w:rsidRDefault="00E01BA3" w:rsidP="009A7253">
            <w:pPr>
              <w:ind w:left="553" w:hanging="553"/>
              <w:rPr>
                <w:b/>
              </w:rPr>
            </w:pPr>
            <w:r w:rsidRPr="006B19FD">
              <w:rPr>
                <w:b/>
              </w:rPr>
              <w:t>Контрольная работа №5</w:t>
            </w:r>
          </w:p>
          <w:p w:rsidR="00E01BA3" w:rsidRDefault="00E01BA3" w:rsidP="009A7253">
            <w:pPr>
              <w:shd w:val="clear" w:color="auto" w:fill="FFFFFF"/>
              <w:adjustRightInd w:val="0"/>
            </w:pPr>
            <w:r>
              <w:t>«Умножение и деление обыкновенных дробей»</w:t>
            </w:r>
          </w:p>
          <w:p w:rsidR="00E01BA3" w:rsidRPr="006B19FD" w:rsidRDefault="00E01BA3" w:rsidP="009A7253">
            <w:pPr>
              <w:ind w:left="553" w:hanging="553"/>
              <w:rPr>
                <w:b/>
              </w:rPr>
            </w:pPr>
            <w:r>
              <w:rPr>
                <w:b/>
              </w:rPr>
              <w:t>Контрольная работа №6</w:t>
            </w:r>
          </w:p>
          <w:p w:rsidR="00E01BA3" w:rsidRPr="00284B7F" w:rsidRDefault="00E01BA3" w:rsidP="009A7253">
            <w:pPr>
              <w:shd w:val="clear" w:color="auto" w:fill="FFFFFF"/>
              <w:adjustRightInd w:val="0"/>
            </w:pPr>
            <w:r>
              <w:rPr>
                <w:b/>
              </w:rPr>
              <w:t>«</w:t>
            </w:r>
            <w:r w:rsidRPr="00B642E9">
              <w:t>Арифметические действия с целыми числами, полученными при измерении величин, и десятичными дробями»</w:t>
            </w:r>
          </w:p>
        </w:tc>
      </w:tr>
      <w:tr w:rsidR="00E01BA3" w:rsidRPr="00284B7F" w:rsidTr="00E01BA3">
        <w:trPr>
          <w:trHeight w:val="447"/>
          <w:jc w:val="center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BA3" w:rsidRPr="00284B7F" w:rsidRDefault="00E01BA3" w:rsidP="009A7253">
            <w:pPr>
              <w:shd w:val="clear" w:color="auto" w:fill="FFFFFF"/>
              <w:adjustRightInd w:val="0"/>
              <w:rPr>
                <w:color w:val="000000"/>
              </w:rPr>
            </w:pPr>
            <w:r w:rsidRPr="00284B7F">
              <w:rPr>
                <w:color w:val="000000"/>
              </w:rPr>
              <w:t>4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BA3" w:rsidRPr="00284B7F" w:rsidRDefault="00E01BA3" w:rsidP="009A7253">
            <w:pPr>
              <w:ind w:left="34" w:hanging="34"/>
            </w:pPr>
            <w:r w:rsidRPr="00284B7F">
              <w:t>Повторение</w:t>
            </w:r>
          </w:p>
          <w:p w:rsidR="00E01BA3" w:rsidRPr="00284B7F" w:rsidRDefault="00E01BA3" w:rsidP="009A7253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BA3" w:rsidRPr="00284B7F" w:rsidRDefault="0046076B" w:rsidP="009A7253">
            <w:r>
              <w:t>9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BA3" w:rsidRPr="00284B7F" w:rsidRDefault="00E01BA3" w:rsidP="009A7253">
            <w:pPr>
              <w:shd w:val="clear" w:color="auto" w:fill="FFFFFF"/>
              <w:adjustRightInd w:val="0"/>
            </w:pPr>
            <w:r w:rsidRPr="0098071A">
              <w:rPr>
                <w:b/>
              </w:rPr>
              <w:t>Итоговая контрольная работа</w:t>
            </w:r>
          </w:p>
        </w:tc>
      </w:tr>
      <w:tr w:rsidR="00E01BA3" w:rsidRPr="00284B7F" w:rsidTr="00E01BA3">
        <w:trPr>
          <w:trHeight w:val="274"/>
          <w:jc w:val="center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BA3" w:rsidRPr="00284B7F" w:rsidRDefault="00E01BA3" w:rsidP="009A7253">
            <w:pPr>
              <w:shd w:val="clear" w:color="auto" w:fill="FFFFFF"/>
              <w:adjustRightInd w:val="0"/>
              <w:rPr>
                <w:color w:val="000000"/>
              </w:rPr>
            </w:pP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BA3" w:rsidRPr="00284B7F" w:rsidRDefault="00E01BA3" w:rsidP="009A7253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BA3" w:rsidRPr="00284B7F" w:rsidRDefault="00E01BA3" w:rsidP="009A7253">
            <w:r w:rsidRPr="00284B7F">
              <w:t>102 часа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BA3" w:rsidRPr="00284B7F" w:rsidRDefault="00E01BA3" w:rsidP="009A7253">
            <w:r>
              <w:t>7</w:t>
            </w:r>
          </w:p>
        </w:tc>
      </w:tr>
    </w:tbl>
    <w:tbl>
      <w:tblPr>
        <w:tblpPr w:leftFromText="180" w:rightFromText="180" w:vertAnchor="page" w:horzAnchor="page" w:tblpX="535" w:tblpY="258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59"/>
        <w:gridCol w:w="4536"/>
        <w:gridCol w:w="1417"/>
        <w:gridCol w:w="2268"/>
      </w:tblGrid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E75E6B" w:rsidRDefault="00E01BA3" w:rsidP="009A7253">
            <w:pPr>
              <w:rPr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E01BA3" w:rsidRPr="00E75E6B" w:rsidRDefault="00E01BA3" w:rsidP="009A7253">
            <w:pPr>
              <w:rPr>
                <w:b/>
              </w:rPr>
            </w:pPr>
            <w:r>
              <w:rPr>
                <w:b/>
              </w:rPr>
              <w:t>Календарно тематическое планирование 8 класс</w:t>
            </w:r>
          </w:p>
        </w:tc>
        <w:tc>
          <w:tcPr>
            <w:tcW w:w="1417" w:type="dxa"/>
            <w:shd w:val="clear" w:color="auto" w:fill="auto"/>
          </w:tcPr>
          <w:p w:rsidR="00E01BA3" w:rsidRPr="00E75E6B" w:rsidRDefault="00E01BA3" w:rsidP="009A7253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E01BA3" w:rsidRPr="00E75E6B" w:rsidRDefault="00E01BA3" w:rsidP="009A7253">
            <w:pPr>
              <w:rPr>
                <w:b/>
              </w:rPr>
            </w:pP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E75E6B" w:rsidRDefault="00E01BA3" w:rsidP="009A7253">
            <w:pPr>
              <w:rPr>
                <w:b/>
              </w:rPr>
            </w:pPr>
            <w:r w:rsidRPr="00E75E6B">
              <w:rPr>
                <w:b/>
              </w:rPr>
              <w:br w:type="page"/>
            </w:r>
            <w:r w:rsidRPr="00E75E6B">
              <w:rPr>
                <w:b/>
              </w:rPr>
              <w:br w:type="page"/>
              <w:t xml:space="preserve">№ </w:t>
            </w:r>
            <w:proofErr w:type="gramStart"/>
            <w:r w:rsidRPr="00E75E6B">
              <w:rPr>
                <w:b/>
              </w:rPr>
              <w:t>п</w:t>
            </w:r>
            <w:proofErr w:type="gramEnd"/>
            <w:r w:rsidRPr="00E75E6B">
              <w:rPr>
                <w:b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E01BA3" w:rsidRPr="00E75E6B" w:rsidRDefault="00E01BA3" w:rsidP="009A7253">
            <w:pPr>
              <w:rPr>
                <w:b/>
              </w:rPr>
            </w:pPr>
            <w:r w:rsidRPr="00E75E6B">
              <w:rPr>
                <w:b/>
              </w:rPr>
              <w:t>Наименование разделов и тем</w:t>
            </w:r>
          </w:p>
        </w:tc>
        <w:tc>
          <w:tcPr>
            <w:tcW w:w="1417" w:type="dxa"/>
            <w:shd w:val="clear" w:color="auto" w:fill="auto"/>
          </w:tcPr>
          <w:p w:rsidR="00E01BA3" w:rsidRPr="00E75E6B" w:rsidRDefault="00E01BA3" w:rsidP="009A7253">
            <w:pPr>
              <w:rPr>
                <w:b/>
              </w:rPr>
            </w:pPr>
            <w:r w:rsidRPr="00E75E6B">
              <w:rPr>
                <w:b/>
              </w:rPr>
              <w:t>Кол-во часов</w:t>
            </w:r>
          </w:p>
        </w:tc>
        <w:tc>
          <w:tcPr>
            <w:tcW w:w="2268" w:type="dxa"/>
            <w:shd w:val="clear" w:color="auto" w:fill="auto"/>
          </w:tcPr>
          <w:p w:rsidR="00E01BA3" w:rsidRPr="00E75E6B" w:rsidRDefault="00E01BA3" w:rsidP="009A7253">
            <w:pPr>
              <w:rPr>
                <w:b/>
              </w:rPr>
            </w:pPr>
            <w:r w:rsidRPr="00E75E6B">
              <w:rPr>
                <w:b/>
              </w:rPr>
              <w:t>Примерные сроки изучения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pPr>
              <w:pStyle w:val="1"/>
              <w:tabs>
                <w:tab w:val="left" w:pos="651"/>
              </w:tabs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01BA3" w:rsidRPr="00384E4F" w:rsidRDefault="00E01BA3" w:rsidP="009A7253">
            <w:pPr>
              <w:ind w:left="553" w:hanging="553"/>
            </w:pPr>
            <w:r w:rsidRPr="00384E4F">
              <w:rPr>
                <w:b/>
              </w:rPr>
              <w:t>Нумерация</w:t>
            </w:r>
          </w:p>
        </w:tc>
        <w:tc>
          <w:tcPr>
            <w:tcW w:w="1417" w:type="dxa"/>
            <w:shd w:val="clear" w:color="auto" w:fill="auto"/>
          </w:tcPr>
          <w:p w:rsidR="00E01BA3" w:rsidRPr="00384E4F" w:rsidRDefault="00E01BA3" w:rsidP="009A7253">
            <w:pPr>
              <w:rPr>
                <w:b/>
              </w:rPr>
            </w:pPr>
            <w:r w:rsidRPr="00384E4F">
              <w:rPr>
                <w:b/>
              </w:rPr>
              <w:t>2</w:t>
            </w:r>
            <w:r w:rsidR="006B62B1">
              <w:rPr>
                <w:b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E01BA3" w:rsidRPr="00E75E6B" w:rsidRDefault="00E01BA3" w:rsidP="009A7253">
            <w:pPr>
              <w:rPr>
                <w:b/>
              </w:rPr>
            </w:pP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</w:t>
            </w:r>
            <w:r w:rsidRPr="00FD07C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01BA3" w:rsidRPr="00FD07CD" w:rsidRDefault="00E01BA3" w:rsidP="009A7253">
            <w:pPr>
              <w:ind w:left="553" w:hanging="553"/>
            </w:pPr>
            <w:r w:rsidRPr="00FD07CD">
              <w:t>Числа целые и дробные. Сравнение чисел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 w:rsidRPr="00FD07CD">
              <w:t>1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B32A34" w:rsidP="009A7253">
            <w:r>
              <w:t>1</w:t>
            </w:r>
            <w:r w:rsidR="006B62B1" w:rsidRPr="006B62B1">
              <w:t>/09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7C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E01BA3" w:rsidRPr="00FD07CD" w:rsidRDefault="00E01BA3" w:rsidP="009A7253">
            <w:pPr>
              <w:ind w:left="553" w:hanging="553"/>
            </w:pPr>
            <w:r w:rsidRPr="00FD07CD">
              <w:t>Запись и чтение чисел в пределах 1 000 000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 w:rsidRPr="00FD07CD">
              <w:t>1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B32A34" w:rsidP="009A7253">
            <w:r>
              <w:t>5</w:t>
            </w:r>
            <w:r w:rsidR="006B62B1">
              <w:t>/09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7C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E01BA3" w:rsidRPr="00FD07CD" w:rsidRDefault="00E01BA3" w:rsidP="009A7253">
            <w:pPr>
              <w:ind w:left="553" w:hanging="553"/>
            </w:pPr>
            <w:r w:rsidRPr="00FD07CD">
              <w:t>Присчитывание и отсчитывание по несколько разрядных единиц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 w:rsidRPr="00FD07CD">
              <w:t>1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B32A34" w:rsidP="009A7253">
            <w:r>
              <w:t>7</w:t>
            </w:r>
            <w:r w:rsidR="006B62B1">
              <w:t>/09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4-8</w:t>
            </w:r>
          </w:p>
        </w:tc>
        <w:tc>
          <w:tcPr>
            <w:tcW w:w="4536" w:type="dxa"/>
            <w:shd w:val="clear" w:color="auto" w:fill="auto"/>
          </w:tcPr>
          <w:p w:rsidR="00E01BA3" w:rsidRPr="00FD07CD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7C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Сложение и вычитание целых чисел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>
              <w:t>5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B32A34" w:rsidP="009A7253">
            <w:r>
              <w:t>8,</w:t>
            </w:r>
            <w:r w:rsidR="006B62B1">
              <w:t>12,14,15,19/09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9-10</w:t>
            </w:r>
          </w:p>
        </w:tc>
        <w:tc>
          <w:tcPr>
            <w:tcW w:w="4536" w:type="dxa"/>
            <w:shd w:val="clear" w:color="auto" w:fill="auto"/>
          </w:tcPr>
          <w:p w:rsidR="00E01BA3" w:rsidRPr="00FD07CD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7C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Сложение и вычитание целых чисел и десятичных дробей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 w:rsidRPr="00FD07CD">
              <w:t>2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B32A34" w:rsidP="009A7253">
            <w:r>
              <w:t>21,</w:t>
            </w:r>
            <w:r w:rsidR="006B62B1" w:rsidRPr="006B62B1">
              <w:t>22/09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E01BA3" w:rsidRPr="00FD4996" w:rsidRDefault="00E01BA3" w:rsidP="009A7253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9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Контрольная работа №1</w:t>
            </w:r>
          </w:p>
          <w:p w:rsidR="00E01BA3" w:rsidRPr="00FD4996" w:rsidRDefault="00E01BA3" w:rsidP="009A7253">
            <w:r>
              <w:t>«</w:t>
            </w:r>
            <w:r w:rsidRPr="00FD07CD">
              <w:t>Сложение и вычитание целых чисел и десятичных дробей</w:t>
            </w:r>
            <w:r>
              <w:t>»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 w:rsidRPr="00FD07CD">
              <w:t>1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6B62B1" w:rsidP="009A7253">
            <w:r>
              <w:t>2</w:t>
            </w:r>
            <w:r w:rsidR="00B32A34">
              <w:t>6</w:t>
            </w:r>
            <w:r>
              <w:t>/09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E01BA3" w:rsidRPr="00FD07CD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Работа над ошибками. </w:t>
            </w:r>
            <w:r w:rsidRPr="00FD07C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Умножение и деление целых чисел и десятичных дробей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>
              <w:t>1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6B62B1" w:rsidP="009A7253">
            <w:r>
              <w:t>2</w:t>
            </w:r>
            <w:r w:rsidR="00B32A34">
              <w:t>8</w:t>
            </w:r>
            <w:r>
              <w:t>/09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E01BA3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07C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Умножение и деление целых чисел и десятичных дробей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>
              <w:t>1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B32A34" w:rsidP="009A7253">
            <w:r>
              <w:t>29</w:t>
            </w:r>
            <w:r w:rsidR="006B62B1">
              <w:t>/0</w:t>
            </w:r>
            <w:r>
              <w:t>9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:rsidR="00E01BA3" w:rsidRPr="00FD07CD" w:rsidRDefault="00E01BA3" w:rsidP="009A7253">
            <w:pPr>
              <w:ind w:left="553" w:hanging="553"/>
            </w:pPr>
            <w:r w:rsidRPr="00FD07CD">
              <w:t>Умножение и деление  на 10, 100, 1 000.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 w:rsidRPr="00FD07CD">
              <w:t>1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B32A34" w:rsidP="009A7253">
            <w:r>
              <w:t>3</w:t>
            </w:r>
            <w:r w:rsidR="006B62B1">
              <w:t>/10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15-16</w:t>
            </w:r>
          </w:p>
        </w:tc>
        <w:tc>
          <w:tcPr>
            <w:tcW w:w="4536" w:type="dxa"/>
            <w:shd w:val="clear" w:color="auto" w:fill="auto"/>
          </w:tcPr>
          <w:p w:rsidR="00E01BA3" w:rsidRPr="00FD07CD" w:rsidRDefault="00E01BA3" w:rsidP="009A7253">
            <w:pPr>
              <w:ind w:left="553" w:hanging="553"/>
            </w:pPr>
            <w:r w:rsidRPr="00FD07CD">
              <w:t>Умножение и деление  десятичной дроби  на 10, 100, 1 000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 w:rsidRPr="00FD07CD">
              <w:t>2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B32A34" w:rsidP="009A7253">
            <w:r>
              <w:t>5,</w:t>
            </w:r>
            <w:r w:rsidR="006B62B1">
              <w:t>6/10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17-18</w:t>
            </w:r>
          </w:p>
        </w:tc>
        <w:tc>
          <w:tcPr>
            <w:tcW w:w="4536" w:type="dxa"/>
            <w:shd w:val="clear" w:color="auto" w:fill="auto"/>
          </w:tcPr>
          <w:p w:rsidR="00E01BA3" w:rsidRPr="00FD07CD" w:rsidRDefault="00E01BA3" w:rsidP="009A7253">
            <w:pPr>
              <w:ind w:left="553" w:hanging="553"/>
            </w:pPr>
            <w:r w:rsidRPr="00FD07CD">
              <w:t>Умножение и деление  на круглые десятки, сотни, тысячи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 w:rsidRPr="00FD07CD">
              <w:t>2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B32A34" w:rsidP="009A7253">
            <w:r>
              <w:t>10,</w:t>
            </w:r>
            <w:r w:rsidR="006B62B1">
              <w:t>12/10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E01BA3" w:rsidRPr="009D7C9C" w:rsidRDefault="00E01BA3" w:rsidP="009A7253">
            <w:pPr>
              <w:ind w:left="553" w:hanging="553"/>
              <w:rPr>
                <w:b/>
              </w:rPr>
            </w:pPr>
            <w:r w:rsidRPr="009D7C9C">
              <w:rPr>
                <w:b/>
              </w:rPr>
              <w:t>Контрольная работа №2</w:t>
            </w:r>
          </w:p>
          <w:p w:rsidR="00E01BA3" w:rsidRPr="00FD07CD" w:rsidRDefault="00E01BA3" w:rsidP="009A7253">
            <w:pPr>
              <w:ind w:left="553" w:hanging="553"/>
            </w:pPr>
            <w:r>
              <w:t>«</w:t>
            </w:r>
            <w:r w:rsidRPr="00FD07CD">
              <w:t>Умножение и деление целых чисел и десятичных дробей</w:t>
            </w:r>
            <w:r>
              <w:t>»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 w:rsidRPr="00FD07CD">
              <w:t>1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6B62B1" w:rsidP="009A7253">
            <w:r>
              <w:t>1</w:t>
            </w:r>
            <w:r w:rsidR="00B32A34">
              <w:t>3</w:t>
            </w:r>
            <w:r>
              <w:t>/10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E01BA3" w:rsidRPr="009D7C9C" w:rsidRDefault="00E01BA3" w:rsidP="009A7253">
            <w:pPr>
              <w:ind w:left="553" w:hanging="553"/>
            </w:pPr>
            <w:r w:rsidRPr="009D7C9C">
              <w:t>Работа над ошибками</w:t>
            </w:r>
            <w:r>
              <w:t xml:space="preserve">. </w:t>
            </w:r>
            <w:r w:rsidRPr="00FD07CD">
              <w:t>Умножение и деление  на двузначное число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>
              <w:t>1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6B62B1" w:rsidP="009A7253">
            <w:r>
              <w:t>1</w:t>
            </w:r>
            <w:r w:rsidR="00B32A34">
              <w:t>7</w:t>
            </w:r>
            <w:r>
              <w:t>/10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36" w:type="dxa"/>
            <w:shd w:val="clear" w:color="auto" w:fill="auto"/>
          </w:tcPr>
          <w:p w:rsidR="00E01BA3" w:rsidRPr="00FD07CD" w:rsidRDefault="00E01BA3" w:rsidP="009A7253">
            <w:pPr>
              <w:ind w:left="553" w:hanging="553"/>
            </w:pPr>
            <w:r w:rsidRPr="00FD07CD">
              <w:t>Умножение и деление  на двузначное число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>
              <w:t>1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B32A34" w:rsidP="009A7253">
            <w:r>
              <w:t>19</w:t>
            </w:r>
            <w:r w:rsidR="006B62B1">
              <w:t>/10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22-23</w:t>
            </w:r>
          </w:p>
        </w:tc>
        <w:tc>
          <w:tcPr>
            <w:tcW w:w="4536" w:type="dxa"/>
            <w:shd w:val="clear" w:color="auto" w:fill="auto"/>
          </w:tcPr>
          <w:p w:rsidR="00E01BA3" w:rsidRPr="00FD07CD" w:rsidRDefault="00E01BA3" w:rsidP="009A7253">
            <w:pPr>
              <w:ind w:left="34" w:hanging="34"/>
            </w:pPr>
            <w:r w:rsidRPr="00FD07CD">
              <w:t>Геометрический материал. Градус. Градусное измерение углов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B32A34" w:rsidP="009A7253">
            <w:r>
              <w:t>20,</w:t>
            </w:r>
            <w:r w:rsidR="006B62B1">
              <w:t>24/10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4536" w:type="dxa"/>
            <w:shd w:val="clear" w:color="auto" w:fill="auto"/>
          </w:tcPr>
          <w:p w:rsidR="00E01BA3" w:rsidRDefault="00E01BA3" w:rsidP="009A7253">
            <w:pPr>
              <w:ind w:left="34" w:hanging="34"/>
            </w:pPr>
            <w:r w:rsidRPr="00FD07CD">
              <w:t xml:space="preserve">Построение отрезка, треугольника, квадрата, </w:t>
            </w:r>
            <w:proofErr w:type="gramStart"/>
            <w:r w:rsidRPr="00FD07CD">
              <w:t>симметричных</w:t>
            </w:r>
            <w:proofErr w:type="gramEnd"/>
            <w:r w:rsidRPr="00FD07CD">
              <w:t xml:space="preserve"> относительно оси, центра симметрии</w:t>
            </w:r>
          </w:p>
          <w:p w:rsidR="00E01BA3" w:rsidRPr="00C973D2" w:rsidRDefault="00E01BA3" w:rsidP="009A7253">
            <w:pPr>
              <w:ind w:left="34" w:hanging="34"/>
              <w:rPr>
                <w:b/>
              </w:rPr>
            </w:pPr>
            <w:r w:rsidRPr="00C973D2">
              <w:rPr>
                <w:b/>
              </w:rPr>
              <w:t>Первая четверть-24ч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>
              <w:t>1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6B62B1" w:rsidP="009A7253">
            <w:r>
              <w:t>2</w:t>
            </w:r>
            <w:r w:rsidR="00B32A34">
              <w:t>6</w:t>
            </w:r>
            <w:r>
              <w:t>/10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01BA3" w:rsidRPr="00680D62" w:rsidRDefault="00E01BA3" w:rsidP="009A7253">
            <w:pPr>
              <w:ind w:left="34" w:hanging="34"/>
              <w:rPr>
                <w:b/>
              </w:rPr>
            </w:pPr>
            <w:r w:rsidRPr="00680D62">
              <w:rPr>
                <w:b/>
              </w:rPr>
              <w:t>Обыкновенные дроби</w:t>
            </w:r>
          </w:p>
        </w:tc>
        <w:tc>
          <w:tcPr>
            <w:tcW w:w="1417" w:type="dxa"/>
            <w:shd w:val="clear" w:color="auto" w:fill="auto"/>
          </w:tcPr>
          <w:p w:rsidR="00E01BA3" w:rsidRPr="00680D62" w:rsidRDefault="00E01BA3" w:rsidP="009A7253">
            <w:pPr>
              <w:rPr>
                <w:b/>
              </w:rPr>
            </w:pPr>
            <w:r w:rsidRPr="00680D62">
              <w:rPr>
                <w:b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E01BA3" w:rsidP="009A7253"/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25-27</w:t>
            </w:r>
          </w:p>
        </w:tc>
        <w:tc>
          <w:tcPr>
            <w:tcW w:w="4536" w:type="dxa"/>
            <w:shd w:val="clear" w:color="auto" w:fill="auto"/>
          </w:tcPr>
          <w:p w:rsidR="00E01BA3" w:rsidRPr="00FD07CD" w:rsidRDefault="00E01BA3" w:rsidP="009A7253">
            <w:pPr>
              <w:ind w:left="553" w:hanging="553"/>
            </w:pPr>
            <w:r w:rsidRPr="00FD07CD">
              <w:t>Сложение и вычитание дробей с одинаковыми знаменателями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 w:rsidRPr="00FD07CD">
              <w:t>3</w:t>
            </w:r>
          </w:p>
        </w:tc>
        <w:tc>
          <w:tcPr>
            <w:tcW w:w="2268" w:type="dxa"/>
            <w:shd w:val="clear" w:color="auto" w:fill="auto"/>
          </w:tcPr>
          <w:p w:rsidR="00B32A34" w:rsidRDefault="00B32A34" w:rsidP="009A7253">
            <w:r>
              <w:t>2</w:t>
            </w:r>
            <w:r w:rsidR="006B62B1">
              <w:t>7</w:t>
            </w:r>
            <w:r>
              <w:t>.10</w:t>
            </w:r>
          </w:p>
          <w:p w:rsidR="00E01BA3" w:rsidRPr="006B62B1" w:rsidRDefault="00B32A34" w:rsidP="009A7253">
            <w:r>
              <w:t>7</w:t>
            </w:r>
            <w:r w:rsidR="006B62B1">
              <w:t>,</w:t>
            </w:r>
            <w:r>
              <w:t>9</w:t>
            </w:r>
            <w:r w:rsidR="006B62B1">
              <w:t>/11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28-31</w:t>
            </w:r>
          </w:p>
        </w:tc>
        <w:tc>
          <w:tcPr>
            <w:tcW w:w="4536" w:type="dxa"/>
            <w:shd w:val="clear" w:color="auto" w:fill="auto"/>
          </w:tcPr>
          <w:p w:rsidR="00E01BA3" w:rsidRPr="00FD07CD" w:rsidRDefault="00E01BA3" w:rsidP="009A7253">
            <w:pPr>
              <w:ind w:left="553" w:hanging="553"/>
            </w:pPr>
            <w:r w:rsidRPr="00FD07CD">
              <w:t>Сложение и вычитание дробей с разными знаменателями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 w:rsidRPr="00FD07CD">
              <w:t>4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B32A34" w:rsidP="009A7253">
            <w:r>
              <w:t>10,</w:t>
            </w:r>
            <w:r w:rsidR="006B62B1">
              <w:t>14,1</w:t>
            </w:r>
            <w:r>
              <w:t>6</w:t>
            </w:r>
            <w:r w:rsidR="006B62B1">
              <w:t>,17/11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32-33</w:t>
            </w:r>
          </w:p>
        </w:tc>
        <w:tc>
          <w:tcPr>
            <w:tcW w:w="4536" w:type="dxa"/>
            <w:shd w:val="clear" w:color="auto" w:fill="auto"/>
          </w:tcPr>
          <w:p w:rsidR="00E01BA3" w:rsidRPr="00FD07CD" w:rsidRDefault="00E01BA3" w:rsidP="009A7253">
            <w:pPr>
              <w:ind w:left="553" w:hanging="553"/>
            </w:pPr>
            <w:r w:rsidRPr="00FD07CD">
              <w:t>Сложение и вычитание смешанных чисел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 w:rsidRPr="00FD07CD">
              <w:t>2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B32A34" w:rsidP="009A7253">
            <w:r>
              <w:t>21,</w:t>
            </w:r>
            <w:r w:rsidR="006B62B1">
              <w:t>23/11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4536" w:type="dxa"/>
            <w:shd w:val="clear" w:color="auto" w:fill="auto"/>
          </w:tcPr>
          <w:p w:rsidR="00E01BA3" w:rsidRPr="00680D62" w:rsidRDefault="00E01BA3" w:rsidP="009A7253">
            <w:pPr>
              <w:ind w:left="553" w:hanging="553"/>
              <w:rPr>
                <w:b/>
              </w:rPr>
            </w:pPr>
            <w:r w:rsidRPr="00680D62">
              <w:rPr>
                <w:b/>
              </w:rPr>
              <w:t>Контрольная работа №3</w:t>
            </w:r>
          </w:p>
          <w:p w:rsidR="00E01BA3" w:rsidRPr="00FD07CD" w:rsidRDefault="00E01BA3" w:rsidP="009A7253">
            <w:pPr>
              <w:ind w:left="553" w:hanging="553"/>
            </w:pPr>
            <w:r>
              <w:t>«</w:t>
            </w:r>
            <w:r w:rsidRPr="00FD07CD">
              <w:t>Сложение и вычитание</w:t>
            </w:r>
            <w:r>
              <w:t xml:space="preserve"> обыкновенных дробей»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 w:rsidRPr="00FD07CD">
              <w:t>1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6B62B1" w:rsidP="009A7253">
            <w:r>
              <w:t>2</w:t>
            </w:r>
            <w:r w:rsidR="00B32A34">
              <w:t>4</w:t>
            </w:r>
            <w:r>
              <w:t>/11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4536" w:type="dxa"/>
            <w:shd w:val="clear" w:color="auto" w:fill="auto"/>
          </w:tcPr>
          <w:p w:rsidR="00E01BA3" w:rsidRPr="00E75E6B" w:rsidRDefault="00E01BA3" w:rsidP="009A7253">
            <w:pPr>
              <w:ind w:left="553" w:hanging="553"/>
            </w:pPr>
            <w:r w:rsidRPr="00E75E6B">
              <w:t xml:space="preserve">Работа над ошибками. </w:t>
            </w:r>
            <w:r w:rsidRPr="00FD07CD">
              <w:t>Нахождение числа по одной его доле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>
              <w:t>1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B32A34" w:rsidP="009A7253">
            <w:r>
              <w:t>28</w:t>
            </w:r>
            <w:r w:rsidR="006B62B1">
              <w:t>/11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36-37</w:t>
            </w:r>
          </w:p>
        </w:tc>
        <w:tc>
          <w:tcPr>
            <w:tcW w:w="4536" w:type="dxa"/>
            <w:shd w:val="clear" w:color="auto" w:fill="auto"/>
          </w:tcPr>
          <w:p w:rsidR="00E01BA3" w:rsidRPr="00FD07CD" w:rsidRDefault="00E01BA3" w:rsidP="009A7253">
            <w:pPr>
              <w:ind w:left="553" w:hanging="553"/>
            </w:pPr>
            <w:r w:rsidRPr="00FD07CD">
              <w:t>Нахождение числа по одной его доле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B32A34" w:rsidRDefault="00B32A34" w:rsidP="009A7253">
            <w:r>
              <w:t>30.11</w:t>
            </w:r>
          </w:p>
          <w:p w:rsidR="00E01BA3" w:rsidRPr="006B62B1" w:rsidRDefault="006B62B1" w:rsidP="009A7253">
            <w:r>
              <w:t>1,/12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38</w:t>
            </w:r>
          </w:p>
        </w:tc>
        <w:tc>
          <w:tcPr>
            <w:tcW w:w="4536" w:type="dxa"/>
            <w:shd w:val="clear" w:color="auto" w:fill="auto"/>
          </w:tcPr>
          <w:p w:rsidR="00E01BA3" w:rsidRPr="00FD07CD" w:rsidRDefault="00E01BA3" w:rsidP="009A7253">
            <w:pPr>
              <w:ind w:left="553" w:hanging="553"/>
            </w:pPr>
            <w:r w:rsidRPr="00FD07CD">
              <w:t>Площадь. Единицы  площади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 w:rsidRPr="00FD07CD">
              <w:t>1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B32A34" w:rsidP="009A7253">
            <w:r>
              <w:t>5</w:t>
            </w:r>
            <w:r w:rsidR="006B62B1">
              <w:t>/12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39</w:t>
            </w:r>
          </w:p>
        </w:tc>
        <w:tc>
          <w:tcPr>
            <w:tcW w:w="4536" w:type="dxa"/>
            <w:shd w:val="clear" w:color="auto" w:fill="auto"/>
          </w:tcPr>
          <w:p w:rsidR="00E01BA3" w:rsidRPr="00FD07CD" w:rsidRDefault="00E01BA3" w:rsidP="009A7253">
            <w:pPr>
              <w:ind w:left="553" w:hanging="553"/>
            </w:pPr>
            <w:r w:rsidRPr="00FD07CD">
              <w:t>Вычисление площади прямоугольника, квадрата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 w:rsidRPr="00FD07CD">
              <w:t>1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B32A34" w:rsidP="009A7253">
            <w:r>
              <w:t>7</w:t>
            </w:r>
            <w:r w:rsidR="006B62B1">
              <w:t>/12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40-42</w:t>
            </w:r>
          </w:p>
        </w:tc>
        <w:tc>
          <w:tcPr>
            <w:tcW w:w="4536" w:type="dxa"/>
            <w:shd w:val="clear" w:color="auto" w:fill="auto"/>
          </w:tcPr>
          <w:p w:rsidR="00E01BA3" w:rsidRPr="00FD07CD" w:rsidRDefault="00E01BA3" w:rsidP="009A7253">
            <w:pPr>
              <w:ind w:left="553" w:hanging="553"/>
            </w:pPr>
            <w:r w:rsidRPr="00FD07CD">
              <w:t>Сложение и вычитание целых и дробных чисел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 w:rsidRPr="00FD07CD">
              <w:t>3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B32A34" w:rsidP="009A7253">
            <w:r>
              <w:t>8,</w:t>
            </w:r>
            <w:r w:rsidR="006B62B1">
              <w:t>12,14/12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43</w:t>
            </w:r>
          </w:p>
        </w:tc>
        <w:tc>
          <w:tcPr>
            <w:tcW w:w="4536" w:type="dxa"/>
            <w:shd w:val="clear" w:color="auto" w:fill="auto"/>
          </w:tcPr>
          <w:p w:rsidR="00E01BA3" w:rsidRPr="00FD07CD" w:rsidRDefault="00E01BA3" w:rsidP="009A7253">
            <w:pPr>
              <w:ind w:left="553" w:hanging="553"/>
            </w:pPr>
            <w:r w:rsidRPr="00FD07CD">
              <w:t>Сложение и вычитание чисел, полученных при измерении времени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 w:rsidRPr="00FD07CD">
              <w:t>1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6B62B1" w:rsidP="009A7253">
            <w:r>
              <w:t>1</w:t>
            </w:r>
            <w:r w:rsidR="00B32A34">
              <w:t>5</w:t>
            </w:r>
            <w:r>
              <w:t>/12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44</w:t>
            </w:r>
          </w:p>
        </w:tc>
        <w:tc>
          <w:tcPr>
            <w:tcW w:w="4536" w:type="dxa"/>
            <w:shd w:val="clear" w:color="auto" w:fill="auto"/>
          </w:tcPr>
          <w:p w:rsidR="00E01BA3" w:rsidRPr="00E30EA6" w:rsidRDefault="00E01BA3" w:rsidP="009A7253">
            <w:pPr>
              <w:ind w:left="553" w:hanging="553"/>
              <w:rPr>
                <w:b/>
              </w:rPr>
            </w:pPr>
            <w:r w:rsidRPr="00E30EA6">
              <w:rPr>
                <w:b/>
              </w:rPr>
              <w:t>Контрольная работа №4</w:t>
            </w:r>
          </w:p>
          <w:p w:rsidR="00E01BA3" w:rsidRPr="00FD07CD" w:rsidRDefault="00E01BA3" w:rsidP="009A7253">
            <w:pPr>
              <w:ind w:left="553" w:hanging="553"/>
            </w:pPr>
            <w:r>
              <w:t>«</w:t>
            </w:r>
            <w:r w:rsidRPr="00FD07CD">
              <w:t>Сложение и вычитание целых и дробных чисел</w:t>
            </w:r>
            <w:r>
              <w:t xml:space="preserve">. </w:t>
            </w:r>
            <w:r w:rsidRPr="00FD07CD">
              <w:t>Площадь</w:t>
            </w:r>
            <w:r>
              <w:t>»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 w:rsidRPr="00FD07CD">
              <w:t>1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B32A34" w:rsidP="009A7253">
            <w:r>
              <w:t>19</w:t>
            </w:r>
            <w:r w:rsidR="006B62B1">
              <w:t>/12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45</w:t>
            </w:r>
          </w:p>
        </w:tc>
        <w:tc>
          <w:tcPr>
            <w:tcW w:w="4536" w:type="dxa"/>
            <w:shd w:val="clear" w:color="auto" w:fill="auto"/>
          </w:tcPr>
          <w:p w:rsidR="00E01BA3" w:rsidRPr="00572EDE" w:rsidRDefault="00E01BA3" w:rsidP="009A7253">
            <w:pPr>
              <w:ind w:left="34" w:hanging="34"/>
            </w:pPr>
            <w:r>
              <w:t xml:space="preserve">Работа над ошибками. </w:t>
            </w:r>
            <w:r w:rsidRPr="00FD07CD">
              <w:t>Сложение и вычитание ч</w:t>
            </w:r>
            <w:r>
              <w:t xml:space="preserve">исел,  полученных при измерении </w:t>
            </w:r>
            <w:r w:rsidRPr="00FD07CD">
              <w:t>массы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 w:rsidRPr="00FD07CD">
              <w:t>1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B32A34" w:rsidP="009A7253">
            <w:r>
              <w:t>21</w:t>
            </w:r>
            <w:r w:rsidR="00754A29">
              <w:t>/12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46-48</w:t>
            </w:r>
          </w:p>
        </w:tc>
        <w:tc>
          <w:tcPr>
            <w:tcW w:w="4536" w:type="dxa"/>
            <w:shd w:val="clear" w:color="auto" w:fill="auto"/>
          </w:tcPr>
          <w:p w:rsidR="00E01BA3" w:rsidRDefault="00E01BA3" w:rsidP="009A7253">
            <w:pPr>
              <w:ind w:left="553" w:hanging="553"/>
              <w:rPr>
                <w:b/>
              </w:rPr>
            </w:pPr>
            <w:r w:rsidRPr="00FD07CD">
              <w:t>Геометрический материал</w:t>
            </w:r>
          </w:p>
          <w:p w:rsidR="00E01BA3" w:rsidRDefault="00E01BA3" w:rsidP="009A7253">
            <w:pPr>
              <w:ind w:left="553" w:hanging="553"/>
            </w:pPr>
            <w:r>
              <w:rPr>
                <w:b/>
              </w:rPr>
              <w:t>Вторая четверть 24ч</w:t>
            </w:r>
          </w:p>
          <w:p w:rsidR="00E01BA3" w:rsidRPr="00FD07CD" w:rsidRDefault="00E01BA3" w:rsidP="009A7253">
            <w:pPr>
              <w:ind w:left="553" w:hanging="553"/>
            </w:pP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B32A34" w:rsidP="009A7253">
            <w:r>
              <w:t>22,</w:t>
            </w:r>
            <w:r w:rsidR="00754A29">
              <w:t>26,28/12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01BA3" w:rsidRPr="00572EDE" w:rsidRDefault="00E01BA3" w:rsidP="009A7253">
            <w:pPr>
              <w:ind w:left="553" w:hanging="553"/>
              <w:rPr>
                <w:b/>
              </w:rPr>
            </w:pPr>
            <w:r w:rsidRPr="00572EDE">
              <w:rPr>
                <w:b/>
              </w:rPr>
              <w:t>Третья четверть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/>
        </w:tc>
        <w:tc>
          <w:tcPr>
            <w:tcW w:w="2268" w:type="dxa"/>
            <w:shd w:val="clear" w:color="auto" w:fill="auto"/>
          </w:tcPr>
          <w:p w:rsidR="00E01BA3" w:rsidRPr="006B62B1" w:rsidRDefault="00E01BA3" w:rsidP="009A7253"/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01BA3" w:rsidRPr="00FD07CD" w:rsidRDefault="00E01BA3" w:rsidP="009A7253">
            <w:pPr>
              <w:ind w:left="553" w:hanging="553"/>
            </w:pPr>
            <w:r w:rsidRPr="00275912">
              <w:rPr>
                <w:b/>
              </w:rPr>
              <w:t>Обыкновенные</w:t>
            </w:r>
            <w:r>
              <w:rPr>
                <w:b/>
              </w:rPr>
              <w:t xml:space="preserve"> и десятичные</w:t>
            </w:r>
            <w:r w:rsidRPr="00275912">
              <w:rPr>
                <w:b/>
              </w:rPr>
              <w:t xml:space="preserve"> дроби</w:t>
            </w:r>
          </w:p>
        </w:tc>
        <w:tc>
          <w:tcPr>
            <w:tcW w:w="1417" w:type="dxa"/>
            <w:shd w:val="clear" w:color="auto" w:fill="auto"/>
          </w:tcPr>
          <w:p w:rsidR="00E01BA3" w:rsidRPr="00D95AD4" w:rsidRDefault="00E01BA3" w:rsidP="009A7253">
            <w:pPr>
              <w:rPr>
                <w:b/>
              </w:rPr>
            </w:pPr>
            <w:r w:rsidRPr="00D95AD4">
              <w:rPr>
                <w:b/>
              </w:rPr>
              <w:t>4</w:t>
            </w:r>
            <w:r>
              <w:rPr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E01BA3" w:rsidP="009A7253"/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49-50</w:t>
            </w:r>
          </w:p>
        </w:tc>
        <w:tc>
          <w:tcPr>
            <w:tcW w:w="4536" w:type="dxa"/>
            <w:shd w:val="clear" w:color="auto" w:fill="auto"/>
          </w:tcPr>
          <w:p w:rsidR="00E01BA3" w:rsidRPr="00D2599F" w:rsidRDefault="00E01BA3" w:rsidP="009A7253">
            <w:r>
              <w:t>Преобразования обыкновенных дробей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B32A34" w:rsidRDefault="00B32A34" w:rsidP="009A7253">
            <w:r>
              <w:t>29.12</w:t>
            </w:r>
          </w:p>
          <w:p w:rsidR="00E01BA3" w:rsidRPr="006B62B1" w:rsidRDefault="00754A29" w:rsidP="009A7253">
            <w:r>
              <w:t>11/01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51-53</w:t>
            </w:r>
          </w:p>
        </w:tc>
        <w:tc>
          <w:tcPr>
            <w:tcW w:w="4536" w:type="dxa"/>
            <w:shd w:val="clear" w:color="auto" w:fill="auto"/>
          </w:tcPr>
          <w:p w:rsidR="00E01BA3" w:rsidRPr="00D2599F" w:rsidRDefault="00E01BA3" w:rsidP="009A7253">
            <w:pPr>
              <w:ind w:left="553" w:hanging="553"/>
            </w:pPr>
            <w:r>
              <w:t>Умножение и деление обыкновенных дробей на целое число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B32A34" w:rsidP="009A7253">
            <w:r>
              <w:t>12,</w:t>
            </w:r>
            <w:r w:rsidR="00754A29">
              <w:t>16,18/01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54-56</w:t>
            </w:r>
          </w:p>
        </w:tc>
        <w:tc>
          <w:tcPr>
            <w:tcW w:w="4536" w:type="dxa"/>
            <w:shd w:val="clear" w:color="auto" w:fill="auto"/>
          </w:tcPr>
          <w:p w:rsidR="00E01BA3" w:rsidRPr="00D2599F" w:rsidRDefault="00E01BA3" w:rsidP="009A7253">
            <w:pPr>
              <w:ind w:left="553" w:hanging="553"/>
            </w:pPr>
            <w:r>
              <w:t>Умножение и деление смешанных чисел на целое число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B32A34" w:rsidP="009A7253">
            <w:r>
              <w:t>19,</w:t>
            </w:r>
            <w:r w:rsidR="00754A29">
              <w:t>23,25/01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57</w:t>
            </w:r>
          </w:p>
        </w:tc>
        <w:tc>
          <w:tcPr>
            <w:tcW w:w="4536" w:type="dxa"/>
            <w:shd w:val="clear" w:color="auto" w:fill="auto"/>
          </w:tcPr>
          <w:p w:rsidR="00E01BA3" w:rsidRDefault="00E01BA3" w:rsidP="009A7253">
            <w:pPr>
              <w:ind w:left="553" w:hanging="553"/>
            </w:pPr>
            <w:r>
              <w:t>Умножение и деление обыкновенных дробей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>
              <w:t>1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B32A34" w:rsidP="009A7253">
            <w:r>
              <w:t>26</w:t>
            </w:r>
            <w:r w:rsidR="00754A29">
              <w:t>/01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r>
              <w:t>58</w:t>
            </w:r>
          </w:p>
        </w:tc>
        <w:tc>
          <w:tcPr>
            <w:tcW w:w="4536" w:type="dxa"/>
            <w:shd w:val="clear" w:color="auto" w:fill="auto"/>
          </w:tcPr>
          <w:p w:rsidR="00E01BA3" w:rsidRPr="006B19FD" w:rsidRDefault="00E01BA3" w:rsidP="009A7253">
            <w:pPr>
              <w:ind w:left="553" w:hanging="553"/>
              <w:rPr>
                <w:b/>
              </w:rPr>
            </w:pPr>
            <w:r w:rsidRPr="006B19FD">
              <w:rPr>
                <w:b/>
              </w:rPr>
              <w:t>Контрольная работа №5</w:t>
            </w:r>
          </w:p>
          <w:p w:rsidR="00E01BA3" w:rsidRPr="00D2599F" w:rsidRDefault="00E01BA3" w:rsidP="009A7253">
            <w:pPr>
              <w:ind w:left="553" w:hanging="553"/>
            </w:pPr>
            <w:r>
              <w:t>«Умножение и деление обыкновенных дробей»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>
              <w:t>1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B32A34" w:rsidP="009A7253">
            <w:r>
              <w:t>30</w:t>
            </w:r>
            <w:r w:rsidR="00754A29">
              <w:t>/0</w:t>
            </w:r>
            <w:r>
              <w:t>1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r>
              <w:t>59</w:t>
            </w:r>
          </w:p>
        </w:tc>
        <w:tc>
          <w:tcPr>
            <w:tcW w:w="4536" w:type="dxa"/>
            <w:shd w:val="clear" w:color="auto" w:fill="auto"/>
          </w:tcPr>
          <w:p w:rsidR="00E01BA3" w:rsidRPr="00D2599F" w:rsidRDefault="00E01BA3" w:rsidP="009A7253">
            <w:r>
              <w:t>Работа над ошибками. Целые числа, полученные при измерении величин, и десятичные дроби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>
              <w:t>1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B32A34" w:rsidP="009A7253">
            <w:r>
              <w:t>1</w:t>
            </w:r>
            <w:r w:rsidR="00754A29">
              <w:t>/02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Default="00E01BA3" w:rsidP="009A7253">
            <w:r>
              <w:t>60-63</w:t>
            </w:r>
          </w:p>
        </w:tc>
        <w:tc>
          <w:tcPr>
            <w:tcW w:w="4536" w:type="dxa"/>
            <w:shd w:val="clear" w:color="auto" w:fill="auto"/>
          </w:tcPr>
          <w:p w:rsidR="00E01BA3" w:rsidRDefault="00E01BA3" w:rsidP="009A7253">
            <w:pPr>
              <w:ind w:left="553" w:hanging="553"/>
            </w:pPr>
            <w:r>
              <w:t>Целые числа, полученные при измерении величин, и десятичные дроби</w:t>
            </w:r>
          </w:p>
        </w:tc>
        <w:tc>
          <w:tcPr>
            <w:tcW w:w="1417" w:type="dxa"/>
            <w:shd w:val="clear" w:color="auto" w:fill="auto"/>
          </w:tcPr>
          <w:p w:rsidR="00E01BA3" w:rsidRDefault="00E01BA3" w:rsidP="009A7253">
            <w:r>
              <w:t>4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B32A34" w:rsidP="009A7253">
            <w:r>
              <w:t>2,</w:t>
            </w:r>
            <w:r w:rsidR="00754A29">
              <w:t>6,8,9/02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r>
              <w:t>64-68</w:t>
            </w:r>
          </w:p>
        </w:tc>
        <w:tc>
          <w:tcPr>
            <w:tcW w:w="4536" w:type="dxa"/>
            <w:shd w:val="clear" w:color="auto" w:fill="auto"/>
          </w:tcPr>
          <w:p w:rsidR="00E01BA3" w:rsidRPr="005C0853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C085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Арифметические действия с целыми числами, полученными при измерении величин, и десятичными дробями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r w:rsidRPr="005C085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Сложение и вычитание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>
              <w:t>5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B32A34" w:rsidP="009A7253">
            <w:r>
              <w:t>13,</w:t>
            </w:r>
            <w:r w:rsidR="00754A29">
              <w:t>15,16,20,22/02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r>
              <w:t>69-75</w:t>
            </w:r>
          </w:p>
        </w:tc>
        <w:tc>
          <w:tcPr>
            <w:tcW w:w="4536" w:type="dxa"/>
            <w:shd w:val="clear" w:color="auto" w:fill="auto"/>
          </w:tcPr>
          <w:p w:rsidR="00E01BA3" w:rsidRPr="005C0853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C085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Умножение и деление</w:t>
            </w:r>
            <w:r w:rsidR="009A725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обыкновенных дробей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>
              <w:t>7</w:t>
            </w:r>
          </w:p>
        </w:tc>
        <w:tc>
          <w:tcPr>
            <w:tcW w:w="2268" w:type="dxa"/>
            <w:shd w:val="clear" w:color="auto" w:fill="auto"/>
          </w:tcPr>
          <w:p w:rsidR="00E01BA3" w:rsidRDefault="00754A29" w:rsidP="009A7253">
            <w:r>
              <w:t>2</w:t>
            </w:r>
            <w:r w:rsidR="00B32A34">
              <w:t>7,29</w:t>
            </w:r>
            <w:r>
              <w:t>/02</w:t>
            </w:r>
          </w:p>
          <w:p w:rsidR="00754A29" w:rsidRPr="006B62B1" w:rsidRDefault="00754A29" w:rsidP="009A7253">
            <w:r>
              <w:t>1,5,7,12,14/03</w:t>
            </w:r>
          </w:p>
        </w:tc>
      </w:tr>
      <w:tr w:rsidR="00E01BA3" w:rsidRPr="00E75E6B" w:rsidTr="005B11D7">
        <w:trPr>
          <w:trHeight w:val="1112"/>
        </w:trPr>
        <w:tc>
          <w:tcPr>
            <w:tcW w:w="959" w:type="dxa"/>
            <w:shd w:val="clear" w:color="auto" w:fill="auto"/>
          </w:tcPr>
          <w:p w:rsidR="00E01BA3" w:rsidRDefault="00E01BA3" w:rsidP="009A7253">
            <w:r>
              <w:t>76-78</w:t>
            </w:r>
          </w:p>
          <w:p w:rsidR="00E01BA3" w:rsidRPr="0013219C" w:rsidRDefault="00E01BA3" w:rsidP="009A7253"/>
          <w:p w:rsidR="00E01BA3" w:rsidRDefault="00E01BA3" w:rsidP="009A7253"/>
          <w:p w:rsidR="00E01BA3" w:rsidRPr="0013219C" w:rsidRDefault="00E01BA3" w:rsidP="009A7253"/>
        </w:tc>
        <w:tc>
          <w:tcPr>
            <w:tcW w:w="4536" w:type="dxa"/>
            <w:shd w:val="clear" w:color="auto" w:fill="auto"/>
          </w:tcPr>
          <w:p w:rsidR="00E01BA3" w:rsidRPr="00DE391C" w:rsidRDefault="005B11D7" w:rsidP="009A7253">
            <w:pPr>
              <w:pStyle w:val="1"/>
              <w:rPr>
                <w:b w:val="0"/>
              </w:rPr>
            </w:pPr>
            <w:r w:rsidRPr="005C085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Числа, полученные при измерении площади, и десятичные дроби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5B11D7" w:rsidP="009A7253"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3E7A32" w:rsidP="009A7253">
            <w:r>
              <w:t>15,</w:t>
            </w:r>
            <w:r w:rsidR="00754A29">
              <w:t>19,21/03</w:t>
            </w:r>
          </w:p>
        </w:tc>
      </w:tr>
      <w:tr w:rsidR="005B11D7" w:rsidRPr="00E75E6B" w:rsidTr="005B11D7">
        <w:trPr>
          <w:trHeight w:val="457"/>
        </w:trPr>
        <w:tc>
          <w:tcPr>
            <w:tcW w:w="959" w:type="dxa"/>
            <w:shd w:val="clear" w:color="auto" w:fill="auto"/>
          </w:tcPr>
          <w:p w:rsidR="005B11D7" w:rsidRDefault="005B11D7" w:rsidP="009A7253"/>
        </w:tc>
        <w:tc>
          <w:tcPr>
            <w:tcW w:w="4536" w:type="dxa"/>
            <w:shd w:val="clear" w:color="auto" w:fill="auto"/>
          </w:tcPr>
          <w:p w:rsidR="005B11D7" w:rsidRDefault="005B11D7" w:rsidP="009A7253">
            <w:pPr>
              <w:rPr>
                <w:b/>
              </w:rPr>
            </w:pPr>
            <w:r w:rsidRPr="00DE391C">
              <w:rPr>
                <w:b/>
              </w:rPr>
              <w:t>Четвертая четверть</w:t>
            </w:r>
          </w:p>
        </w:tc>
        <w:tc>
          <w:tcPr>
            <w:tcW w:w="1417" w:type="dxa"/>
            <w:shd w:val="clear" w:color="auto" w:fill="auto"/>
          </w:tcPr>
          <w:p w:rsidR="005B11D7" w:rsidRDefault="005B11D7" w:rsidP="009A7253"/>
        </w:tc>
        <w:tc>
          <w:tcPr>
            <w:tcW w:w="2268" w:type="dxa"/>
            <w:shd w:val="clear" w:color="auto" w:fill="auto"/>
          </w:tcPr>
          <w:p w:rsidR="005B11D7" w:rsidRDefault="005B11D7" w:rsidP="009A7253"/>
        </w:tc>
      </w:tr>
      <w:tr w:rsidR="005B11D7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5B11D7" w:rsidRDefault="005B11D7" w:rsidP="009A7253">
            <w:r>
              <w:t>79-82</w:t>
            </w:r>
          </w:p>
        </w:tc>
        <w:tc>
          <w:tcPr>
            <w:tcW w:w="4536" w:type="dxa"/>
            <w:shd w:val="clear" w:color="auto" w:fill="auto"/>
          </w:tcPr>
          <w:p w:rsidR="005B11D7" w:rsidRDefault="009A725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Целые ч</w:t>
            </w:r>
            <w:r w:rsidR="005B11D7" w:rsidRPr="005C085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исла, полученные при измерении площади, и десятичные дроби</w:t>
            </w:r>
          </w:p>
          <w:p w:rsidR="005B11D7" w:rsidRPr="005C0853" w:rsidRDefault="005B11D7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11D7" w:rsidRDefault="005B11D7" w:rsidP="009A7253">
            <w:r>
              <w:t>4</w:t>
            </w:r>
          </w:p>
        </w:tc>
        <w:tc>
          <w:tcPr>
            <w:tcW w:w="2268" w:type="dxa"/>
            <w:shd w:val="clear" w:color="auto" w:fill="auto"/>
          </w:tcPr>
          <w:p w:rsidR="003E7A32" w:rsidRDefault="003E7A32" w:rsidP="009A7253">
            <w:r>
              <w:t>22/03</w:t>
            </w:r>
          </w:p>
          <w:p w:rsidR="005B11D7" w:rsidRDefault="005B11D7" w:rsidP="009A7253">
            <w:r>
              <w:t>2,4,5/04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Default="00E01BA3" w:rsidP="009A7253">
            <w:r>
              <w:t>83</w:t>
            </w:r>
          </w:p>
        </w:tc>
        <w:tc>
          <w:tcPr>
            <w:tcW w:w="4536" w:type="dxa"/>
            <w:shd w:val="clear" w:color="auto" w:fill="auto"/>
          </w:tcPr>
          <w:p w:rsidR="00E01BA3" w:rsidRPr="00FE6847" w:rsidRDefault="00E01BA3" w:rsidP="009A7253">
            <w:pPr>
              <w:ind w:left="553" w:hanging="553"/>
            </w:pPr>
            <w:r w:rsidRPr="00FE6847">
              <w:t xml:space="preserve">Контрольная работа №6«Арифметические действия с целыми числами, полученными при </w:t>
            </w:r>
            <w:r w:rsidRPr="00FE6847">
              <w:lastRenderedPageBreak/>
              <w:t>измерении величин, и десятичными дробями»</w:t>
            </w:r>
          </w:p>
        </w:tc>
        <w:tc>
          <w:tcPr>
            <w:tcW w:w="1417" w:type="dxa"/>
            <w:shd w:val="clear" w:color="auto" w:fill="auto"/>
          </w:tcPr>
          <w:p w:rsidR="00E01BA3" w:rsidRDefault="00E01BA3" w:rsidP="009A7253">
            <w: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3E7A32" w:rsidP="009A7253">
            <w:r>
              <w:t>9</w:t>
            </w:r>
            <w:r w:rsidR="005B11D7">
              <w:t>/04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Default="00E01BA3" w:rsidP="009A7253">
            <w:r>
              <w:lastRenderedPageBreak/>
              <w:t>84</w:t>
            </w:r>
          </w:p>
        </w:tc>
        <w:tc>
          <w:tcPr>
            <w:tcW w:w="4536" w:type="dxa"/>
            <w:shd w:val="clear" w:color="auto" w:fill="auto"/>
          </w:tcPr>
          <w:p w:rsidR="00E01BA3" w:rsidRPr="00FE6847" w:rsidRDefault="00E01BA3" w:rsidP="009A7253">
            <w:pPr>
              <w:ind w:left="553" w:hanging="553"/>
            </w:pPr>
            <w:r w:rsidRPr="00FE6847">
              <w:t>Работа над ошибками. Геометрический материал</w:t>
            </w:r>
          </w:p>
        </w:tc>
        <w:tc>
          <w:tcPr>
            <w:tcW w:w="1417" w:type="dxa"/>
            <w:shd w:val="clear" w:color="auto" w:fill="auto"/>
          </w:tcPr>
          <w:p w:rsidR="00E01BA3" w:rsidRDefault="00E01BA3" w:rsidP="009A7253">
            <w:r>
              <w:t>1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5B11D7" w:rsidP="009A7253">
            <w:r>
              <w:t>1</w:t>
            </w:r>
            <w:r w:rsidR="003E7A32">
              <w:t>1</w:t>
            </w:r>
            <w:r>
              <w:t>/04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r>
              <w:t>85-86</w:t>
            </w:r>
          </w:p>
        </w:tc>
        <w:tc>
          <w:tcPr>
            <w:tcW w:w="4536" w:type="dxa"/>
            <w:shd w:val="clear" w:color="auto" w:fill="auto"/>
          </w:tcPr>
          <w:p w:rsidR="00E01BA3" w:rsidRPr="00FE6847" w:rsidRDefault="00E01BA3" w:rsidP="009A7253">
            <w:pPr>
              <w:ind w:left="553" w:hanging="553"/>
            </w:pPr>
            <w:r w:rsidRPr="00FE6847">
              <w:t>Геометрический материал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3E7A32" w:rsidP="009A7253">
            <w:r>
              <w:t>12,</w:t>
            </w:r>
            <w:r w:rsidR="005B11D7">
              <w:t>16/04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r>
              <w:t>87-88</w:t>
            </w:r>
          </w:p>
        </w:tc>
        <w:tc>
          <w:tcPr>
            <w:tcW w:w="4536" w:type="dxa"/>
            <w:shd w:val="clear" w:color="auto" w:fill="auto"/>
          </w:tcPr>
          <w:p w:rsidR="00E01BA3" w:rsidRPr="00FE6847" w:rsidRDefault="00E01BA3" w:rsidP="009A7253">
            <w:pPr>
              <w:ind w:left="553" w:hanging="553"/>
            </w:pPr>
            <w:r w:rsidRPr="00FE6847">
              <w:t>Меры земельных площадей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3E7A32" w:rsidP="009A7253">
            <w:r>
              <w:t>18,</w:t>
            </w:r>
            <w:r w:rsidR="005B11D7">
              <w:t>19/04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Default="00E01BA3" w:rsidP="009A7253">
            <w:r>
              <w:t>89-91</w:t>
            </w:r>
          </w:p>
        </w:tc>
        <w:tc>
          <w:tcPr>
            <w:tcW w:w="4536" w:type="dxa"/>
            <w:shd w:val="clear" w:color="auto" w:fill="auto"/>
          </w:tcPr>
          <w:p w:rsidR="00E01BA3" w:rsidRPr="00FE6847" w:rsidRDefault="00E01BA3" w:rsidP="009A7253">
            <w:pPr>
              <w:ind w:left="34"/>
            </w:pPr>
            <w:r w:rsidRPr="00FE6847">
              <w:t>Арифметические действия с целыми числами, полученными при измерении  площади</w:t>
            </w:r>
          </w:p>
        </w:tc>
        <w:tc>
          <w:tcPr>
            <w:tcW w:w="1417" w:type="dxa"/>
            <w:shd w:val="clear" w:color="auto" w:fill="auto"/>
          </w:tcPr>
          <w:p w:rsidR="00E01BA3" w:rsidRDefault="00E01BA3" w:rsidP="009A7253"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3E7A32" w:rsidP="009A7253">
            <w:r>
              <w:t>23,</w:t>
            </w:r>
            <w:r w:rsidR="005B11D7">
              <w:t>25,26/04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Default="00E01BA3" w:rsidP="009A7253">
            <w:r>
              <w:t>92-94</w:t>
            </w:r>
          </w:p>
        </w:tc>
        <w:tc>
          <w:tcPr>
            <w:tcW w:w="4536" w:type="dxa"/>
            <w:shd w:val="clear" w:color="auto" w:fill="auto"/>
          </w:tcPr>
          <w:p w:rsidR="00E01BA3" w:rsidRPr="00FE6847" w:rsidRDefault="00E01BA3" w:rsidP="009A7253">
            <w:pPr>
              <w:ind w:left="553" w:hanging="553"/>
            </w:pPr>
            <w:r w:rsidRPr="00FE6847">
              <w:t>Геометрический материал. Длина окружности. Площадь круга</w:t>
            </w:r>
          </w:p>
        </w:tc>
        <w:tc>
          <w:tcPr>
            <w:tcW w:w="1417" w:type="dxa"/>
            <w:shd w:val="clear" w:color="auto" w:fill="auto"/>
          </w:tcPr>
          <w:p w:rsidR="00E01BA3" w:rsidRDefault="00E01BA3" w:rsidP="009A7253"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3E7A32" w:rsidRDefault="003E7A32" w:rsidP="009A7253">
            <w:r>
              <w:t>30/04</w:t>
            </w:r>
          </w:p>
          <w:p w:rsidR="00E01BA3" w:rsidRPr="006B62B1" w:rsidRDefault="005B11D7" w:rsidP="009A7253">
            <w:r>
              <w:t>2,3</w:t>
            </w:r>
            <w:r w:rsidR="003E7A32">
              <w:t xml:space="preserve"> </w:t>
            </w:r>
            <w:r>
              <w:t>/05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Default="00E01BA3" w:rsidP="009A7253"/>
        </w:tc>
        <w:tc>
          <w:tcPr>
            <w:tcW w:w="4536" w:type="dxa"/>
            <w:shd w:val="clear" w:color="auto" w:fill="auto"/>
          </w:tcPr>
          <w:p w:rsidR="00E01BA3" w:rsidRPr="00FE6847" w:rsidRDefault="00E01BA3" w:rsidP="009A7253">
            <w:pPr>
              <w:ind w:left="553" w:hanging="553"/>
            </w:pPr>
            <w:r w:rsidRPr="00FE6847">
              <w:t>Повторение</w:t>
            </w:r>
          </w:p>
        </w:tc>
        <w:tc>
          <w:tcPr>
            <w:tcW w:w="1417" w:type="dxa"/>
            <w:shd w:val="clear" w:color="auto" w:fill="auto"/>
          </w:tcPr>
          <w:p w:rsidR="00E01BA3" w:rsidRPr="0098071A" w:rsidRDefault="00E01BA3" w:rsidP="009A7253">
            <w:pPr>
              <w:rPr>
                <w:b/>
              </w:rPr>
            </w:pPr>
            <w:r w:rsidRPr="0098071A">
              <w:rPr>
                <w:b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E01BA3" w:rsidP="009A7253"/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Default="00E01BA3" w:rsidP="009A7253">
            <w:r>
              <w:t>95-98</w:t>
            </w:r>
          </w:p>
        </w:tc>
        <w:tc>
          <w:tcPr>
            <w:tcW w:w="4536" w:type="dxa"/>
            <w:shd w:val="clear" w:color="auto" w:fill="auto"/>
          </w:tcPr>
          <w:p w:rsidR="00E01BA3" w:rsidRPr="00FE6847" w:rsidRDefault="00E01BA3" w:rsidP="009A7253">
            <w:pPr>
              <w:ind w:left="553" w:hanging="553"/>
            </w:pPr>
            <w:r w:rsidRPr="00FE6847">
              <w:t>Арифметические действия с целыми и дробными числами</w:t>
            </w:r>
          </w:p>
        </w:tc>
        <w:tc>
          <w:tcPr>
            <w:tcW w:w="1417" w:type="dxa"/>
            <w:shd w:val="clear" w:color="auto" w:fill="auto"/>
          </w:tcPr>
          <w:p w:rsidR="00E01BA3" w:rsidRDefault="00E01BA3" w:rsidP="009A7253">
            <w:r>
              <w:t>4</w:t>
            </w:r>
          </w:p>
        </w:tc>
        <w:tc>
          <w:tcPr>
            <w:tcW w:w="2268" w:type="dxa"/>
            <w:shd w:val="clear" w:color="auto" w:fill="auto"/>
          </w:tcPr>
          <w:p w:rsidR="00754A29" w:rsidRPr="006B62B1" w:rsidRDefault="003E7A32" w:rsidP="009A7253">
            <w:r>
              <w:t>7,</w:t>
            </w:r>
            <w:r w:rsidR="005B11D7">
              <w:t>10,14,16/05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Default="00E01BA3" w:rsidP="009A7253">
            <w:r>
              <w:t>99</w:t>
            </w:r>
          </w:p>
        </w:tc>
        <w:tc>
          <w:tcPr>
            <w:tcW w:w="4536" w:type="dxa"/>
            <w:shd w:val="clear" w:color="auto" w:fill="auto"/>
          </w:tcPr>
          <w:p w:rsidR="00E01BA3" w:rsidRPr="00FE6847" w:rsidRDefault="00E01BA3" w:rsidP="009A7253">
            <w:pPr>
              <w:ind w:left="553" w:hanging="553"/>
            </w:pPr>
            <w:r w:rsidRPr="00FE6847">
              <w:t>Итоговая 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E01BA3" w:rsidRDefault="00E01BA3" w:rsidP="009A7253">
            <w:r>
              <w:t>1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3E7A32" w:rsidP="009A7253">
            <w:r>
              <w:t>17.</w:t>
            </w:r>
            <w:r w:rsidR="005B11D7">
              <w:t>/05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Default="00E01BA3" w:rsidP="009A7253">
            <w:r>
              <w:t>100</w:t>
            </w:r>
          </w:p>
        </w:tc>
        <w:tc>
          <w:tcPr>
            <w:tcW w:w="4536" w:type="dxa"/>
            <w:shd w:val="clear" w:color="auto" w:fill="auto"/>
          </w:tcPr>
          <w:p w:rsidR="00E01BA3" w:rsidRPr="00FE6847" w:rsidRDefault="00E01BA3" w:rsidP="009A7253">
            <w:pPr>
              <w:ind w:left="553" w:hanging="553"/>
            </w:pPr>
            <w:r w:rsidRPr="00FE6847">
              <w:t>Анализ контрольной работы</w:t>
            </w:r>
          </w:p>
        </w:tc>
        <w:tc>
          <w:tcPr>
            <w:tcW w:w="1417" w:type="dxa"/>
            <w:shd w:val="clear" w:color="auto" w:fill="auto"/>
          </w:tcPr>
          <w:p w:rsidR="00E01BA3" w:rsidRDefault="00E01BA3" w:rsidP="009A7253">
            <w:r>
              <w:t>1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5B11D7" w:rsidP="009A7253">
            <w:r>
              <w:t>2</w:t>
            </w:r>
            <w:r w:rsidR="003E7A32">
              <w:t>1</w:t>
            </w:r>
            <w:r>
              <w:t>/05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>
            <w:r>
              <w:t>101-102</w:t>
            </w:r>
          </w:p>
        </w:tc>
        <w:tc>
          <w:tcPr>
            <w:tcW w:w="4536" w:type="dxa"/>
            <w:shd w:val="clear" w:color="auto" w:fill="auto"/>
          </w:tcPr>
          <w:p w:rsidR="00E01BA3" w:rsidRPr="00FE6847" w:rsidRDefault="00E01BA3" w:rsidP="009A7253">
            <w:pPr>
              <w:ind w:left="553" w:hanging="553"/>
            </w:pPr>
            <w:r w:rsidRPr="00FE6847">
              <w:t>Геометрический материал</w:t>
            </w:r>
          </w:p>
        </w:tc>
        <w:tc>
          <w:tcPr>
            <w:tcW w:w="1417" w:type="dxa"/>
            <w:shd w:val="clear" w:color="auto" w:fill="auto"/>
          </w:tcPr>
          <w:p w:rsidR="00E01BA3" w:rsidRPr="00FD07CD" w:rsidRDefault="00E01BA3" w:rsidP="009A7253"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5B11D7" w:rsidP="009A7253">
            <w:r>
              <w:t>2</w:t>
            </w:r>
            <w:r w:rsidR="003E7A32">
              <w:t>3</w:t>
            </w:r>
            <w:r>
              <w:t>/05</w:t>
            </w:r>
          </w:p>
        </w:tc>
      </w:tr>
      <w:tr w:rsidR="00E01BA3" w:rsidRPr="00E75E6B" w:rsidTr="005B11D7">
        <w:trPr>
          <w:trHeight w:val="409"/>
        </w:trPr>
        <w:tc>
          <w:tcPr>
            <w:tcW w:w="959" w:type="dxa"/>
            <w:shd w:val="clear" w:color="auto" w:fill="auto"/>
          </w:tcPr>
          <w:p w:rsidR="00E01BA3" w:rsidRPr="00FD07CD" w:rsidRDefault="00E01BA3" w:rsidP="009A7253"/>
        </w:tc>
        <w:tc>
          <w:tcPr>
            <w:tcW w:w="4536" w:type="dxa"/>
            <w:shd w:val="clear" w:color="auto" w:fill="auto"/>
          </w:tcPr>
          <w:p w:rsidR="00E01BA3" w:rsidRPr="00FE6847" w:rsidRDefault="00E01BA3" w:rsidP="009A72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E68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Итого за год</w:t>
            </w:r>
          </w:p>
        </w:tc>
        <w:tc>
          <w:tcPr>
            <w:tcW w:w="1417" w:type="dxa"/>
            <w:shd w:val="clear" w:color="auto" w:fill="auto"/>
          </w:tcPr>
          <w:p w:rsidR="005B11D7" w:rsidRDefault="005B11D7" w:rsidP="009A7253"/>
          <w:p w:rsidR="005B11D7" w:rsidRDefault="005B11D7" w:rsidP="009A7253"/>
          <w:p w:rsidR="00E01BA3" w:rsidRPr="00FD07CD" w:rsidRDefault="00E01BA3" w:rsidP="009A7253">
            <w:r w:rsidRPr="00FD07CD">
              <w:t>1</w:t>
            </w:r>
            <w:r>
              <w:t>02</w:t>
            </w:r>
          </w:p>
        </w:tc>
        <w:tc>
          <w:tcPr>
            <w:tcW w:w="2268" w:type="dxa"/>
            <w:shd w:val="clear" w:color="auto" w:fill="auto"/>
          </w:tcPr>
          <w:p w:rsidR="00E01BA3" w:rsidRPr="006B62B1" w:rsidRDefault="00E01BA3" w:rsidP="009A7253"/>
        </w:tc>
      </w:tr>
    </w:tbl>
    <w:p w:rsidR="006B62B1" w:rsidRDefault="006B62B1" w:rsidP="009A7253">
      <w:pPr>
        <w:spacing w:after="200" w:line="276" w:lineRule="auto"/>
        <w:rPr>
          <w:b/>
          <w:sz w:val="36"/>
          <w:szCs w:val="36"/>
        </w:rPr>
      </w:pPr>
    </w:p>
    <w:p w:rsidR="006B62B1" w:rsidRPr="006B62B1" w:rsidRDefault="006B62B1" w:rsidP="009A7253">
      <w:pPr>
        <w:rPr>
          <w:sz w:val="36"/>
          <w:szCs w:val="36"/>
        </w:rPr>
      </w:pPr>
    </w:p>
    <w:p w:rsidR="006B62B1" w:rsidRPr="006B62B1" w:rsidRDefault="006B62B1" w:rsidP="009A7253">
      <w:pPr>
        <w:rPr>
          <w:sz w:val="36"/>
          <w:szCs w:val="36"/>
        </w:rPr>
      </w:pPr>
    </w:p>
    <w:p w:rsidR="006B62B1" w:rsidRPr="006B62B1" w:rsidRDefault="006B62B1" w:rsidP="009A7253">
      <w:pPr>
        <w:rPr>
          <w:sz w:val="36"/>
          <w:szCs w:val="36"/>
        </w:rPr>
      </w:pPr>
    </w:p>
    <w:p w:rsidR="006B62B1" w:rsidRPr="006B62B1" w:rsidRDefault="006B62B1" w:rsidP="009A7253">
      <w:pPr>
        <w:rPr>
          <w:sz w:val="36"/>
          <w:szCs w:val="36"/>
        </w:rPr>
      </w:pPr>
    </w:p>
    <w:p w:rsidR="006B62B1" w:rsidRPr="006B62B1" w:rsidRDefault="006B62B1" w:rsidP="009A7253">
      <w:pPr>
        <w:rPr>
          <w:sz w:val="36"/>
          <w:szCs w:val="36"/>
        </w:rPr>
      </w:pPr>
    </w:p>
    <w:p w:rsidR="006B62B1" w:rsidRPr="006B62B1" w:rsidRDefault="006B62B1" w:rsidP="009A7253">
      <w:pPr>
        <w:rPr>
          <w:sz w:val="36"/>
          <w:szCs w:val="36"/>
        </w:rPr>
      </w:pPr>
    </w:p>
    <w:p w:rsidR="006B62B1" w:rsidRPr="006B62B1" w:rsidRDefault="006B62B1" w:rsidP="009A7253">
      <w:pPr>
        <w:rPr>
          <w:sz w:val="36"/>
          <w:szCs w:val="36"/>
        </w:rPr>
      </w:pPr>
    </w:p>
    <w:p w:rsidR="006B62B1" w:rsidRPr="006B62B1" w:rsidRDefault="006B62B1" w:rsidP="009A7253">
      <w:pPr>
        <w:rPr>
          <w:sz w:val="36"/>
          <w:szCs w:val="36"/>
        </w:rPr>
      </w:pPr>
    </w:p>
    <w:p w:rsidR="006B62B1" w:rsidRPr="006B62B1" w:rsidRDefault="006B62B1" w:rsidP="009A7253">
      <w:pPr>
        <w:rPr>
          <w:sz w:val="36"/>
          <w:szCs w:val="36"/>
        </w:rPr>
      </w:pPr>
    </w:p>
    <w:p w:rsidR="006B62B1" w:rsidRPr="006B62B1" w:rsidRDefault="006B62B1" w:rsidP="009A7253">
      <w:pPr>
        <w:rPr>
          <w:sz w:val="36"/>
          <w:szCs w:val="36"/>
        </w:rPr>
      </w:pPr>
    </w:p>
    <w:p w:rsidR="006B62B1" w:rsidRPr="006B62B1" w:rsidRDefault="006B62B1" w:rsidP="009A7253">
      <w:pPr>
        <w:rPr>
          <w:sz w:val="36"/>
          <w:szCs w:val="36"/>
        </w:rPr>
      </w:pPr>
    </w:p>
    <w:p w:rsidR="006B62B1" w:rsidRPr="006B62B1" w:rsidRDefault="006B62B1" w:rsidP="009A7253">
      <w:pPr>
        <w:rPr>
          <w:sz w:val="36"/>
          <w:szCs w:val="36"/>
        </w:rPr>
      </w:pPr>
    </w:p>
    <w:p w:rsidR="006B62B1" w:rsidRPr="006B62B1" w:rsidRDefault="006B62B1" w:rsidP="009A7253">
      <w:pPr>
        <w:rPr>
          <w:sz w:val="36"/>
          <w:szCs w:val="36"/>
        </w:rPr>
      </w:pPr>
    </w:p>
    <w:p w:rsidR="006B62B1" w:rsidRPr="006B62B1" w:rsidRDefault="006B62B1" w:rsidP="009A7253">
      <w:pPr>
        <w:rPr>
          <w:sz w:val="36"/>
          <w:szCs w:val="36"/>
        </w:rPr>
      </w:pPr>
    </w:p>
    <w:p w:rsidR="006B62B1" w:rsidRPr="006B62B1" w:rsidRDefault="006B62B1" w:rsidP="009A7253">
      <w:pPr>
        <w:rPr>
          <w:sz w:val="36"/>
          <w:szCs w:val="36"/>
        </w:rPr>
      </w:pPr>
    </w:p>
    <w:p w:rsidR="006B62B1" w:rsidRPr="006B62B1" w:rsidRDefault="006B62B1" w:rsidP="009A7253">
      <w:pPr>
        <w:rPr>
          <w:sz w:val="36"/>
          <w:szCs w:val="36"/>
        </w:rPr>
      </w:pPr>
    </w:p>
    <w:p w:rsidR="006B62B1" w:rsidRPr="006B62B1" w:rsidRDefault="006B62B1" w:rsidP="009A7253">
      <w:pPr>
        <w:rPr>
          <w:sz w:val="36"/>
          <w:szCs w:val="36"/>
        </w:rPr>
      </w:pPr>
    </w:p>
    <w:p w:rsidR="006B62B1" w:rsidRPr="006B62B1" w:rsidRDefault="006B62B1" w:rsidP="009A7253">
      <w:pPr>
        <w:rPr>
          <w:sz w:val="36"/>
          <w:szCs w:val="36"/>
        </w:rPr>
      </w:pPr>
    </w:p>
    <w:p w:rsidR="006B62B1" w:rsidRPr="006B62B1" w:rsidRDefault="006B62B1" w:rsidP="009A7253">
      <w:pPr>
        <w:rPr>
          <w:sz w:val="36"/>
          <w:szCs w:val="36"/>
        </w:rPr>
      </w:pPr>
    </w:p>
    <w:p w:rsidR="006B62B1" w:rsidRPr="006B62B1" w:rsidRDefault="006B62B1" w:rsidP="009A7253">
      <w:pPr>
        <w:rPr>
          <w:sz w:val="36"/>
          <w:szCs w:val="36"/>
        </w:rPr>
      </w:pPr>
    </w:p>
    <w:p w:rsidR="006B62B1" w:rsidRPr="006B62B1" w:rsidRDefault="006B62B1" w:rsidP="009A7253">
      <w:pPr>
        <w:rPr>
          <w:sz w:val="36"/>
          <w:szCs w:val="36"/>
        </w:rPr>
      </w:pPr>
    </w:p>
    <w:p w:rsidR="006B62B1" w:rsidRPr="006B62B1" w:rsidRDefault="006B62B1" w:rsidP="009A7253">
      <w:pPr>
        <w:rPr>
          <w:sz w:val="36"/>
          <w:szCs w:val="36"/>
        </w:rPr>
      </w:pPr>
    </w:p>
    <w:p w:rsidR="006B62B1" w:rsidRPr="006B62B1" w:rsidRDefault="006B62B1" w:rsidP="009A7253">
      <w:pPr>
        <w:rPr>
          <w:sz w:val="36"/>
          <w:szCs w:val="36"/>
        </w:rPr>
      </w:pPr>
    </w:p>
    <w:p w:rsidR="006B62B1" w:rsidRPr="006B62B1" w:rsidRDefault="006B62B1" w:rsidP="009A7253">
      <w:pPr>
        <w:rPr>
          <w:sz w:val="36"/>
          <w:szCs w:val="36"/>
        </w:rPr>
      </w:pPr>
    </w:p>
    <w:p w:rsidR="006B62B1" w:rsidRPr="006B62B1" w:rsidRDefault="006B62B1" w:rsidP="009A7253">
      <w:pPr>
        <w:rPr>
          <w:sz w:val="36"/>
          <w:szCs w:val="36"/>
        </w:rPr>
      </w:pPr>
    </w:p>
    <w:p w:rsidR="006B62B1" w:rsidRPr="006B62B1" w:rsidRDefault="006B62B1" w:rsidP="009A7253">
      <w:pPr>
        <w:rPr>
          <w:sz w:val="36"/>
          <w:szCs w:val="36"/>
        </w:rPr>
      </w:pPr>
    </w:p>
    <w:p w:rsidR="006B62B1" w:rsidRPr="006B62B1" w:rsidRDefault="006B62B1" w:rsidP="009A7253">
      <w:pPr>
        <w:rPr>
          <w:sz w:val="36"/>
          <w:szCs w:val="36"/>
        </w:rPr>
      </w:pPr>
    </w:p>
    <w:p w:rsidR="006B62B1" w:rsidRPr="006B62B1" w:rsidRDefault="006B62B1" w:rsidP="009A7253">
      <w:pPr>
        <w:rPr>
          <w:sz w:val="36"/>
          <w:szCs w:val="36"/>
        </w:rPr>
      </w:pPr>
    </w:p>
    <w:p w:rsidR="006B62B1" w:rsidRPr="006B62B1" w:rsidRDefault="006B62B1" w:rsidP="009A7253">
      <w:pPr>
        <w:rPr>
          <w:sz w:val="36"/>
          <w:szCs w:val="36"/>
        </w:rPr>
      </w:pPr>
    </w:p>
    <w:p w:rsidR="006B62B1" w:rsidRDefault="006B62B1" w:rsidP="009A7253">
      <w:pPr>
        <w:rPr>
          <w:sz w:val="36"/>
          <w:szCs w:val="36"/>
        </w:rPr>
      </w:pPr>
    </w:p>
    <w:p w:rsidR="006B62B1" w:rsidRPr="006B62B1" w:rsidRDefault="006B62B1" w:rsidP="009A7253">
      <w:pPr>
        <w:rPr>
          <w:sz w:val="36"/>
          <w:szCs w:val="36"/>
        </w:rPr>
      </w:pPr>
    </w:p>
    <w:p w:rsidR="006B62B1" w:rsidRDefault="006B62B1" w:rsidP="009A7253">
      <w:pPr>
        <w:rPr>
          <w:sz w:val="36"/>
          <w:szCs w:val="36"/>
        </w:rPr>
        <w:sectPr w:rsidR="006B62B1" w:rsidSect="008429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0105" w:rsidRPr="006B62B1" w:rsidRDefault="008C0105" w:rsidP="009A7253">
      <w:pPr>
        <w:rPr>
          <w:sz w:val="36"/>
          <w:szCs w:val="36"/>
        </w:rPr>
        <w:sectPr w:rsidR="008C0105" w:rsidRPr="006B62B1" w:rsidSect="008429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0256" w:rsidRDefault="008C0105" w:rsidP="009A7253">
      <w:pPr>
        <w:shd w:val="clear" w:color="auto" w:fill="FFFFFF"/>
        <w:ind w:right="19"/>
        <w:rPr>
          <w:b/>
          <w:sz w:val="28"/>
          <w:szCs w:val="28"/>
        </w:rPr>
      </w:pPr>
      <w:r>
        <w:lastRenderedPageBreak/>
        <w:t xml:space="preserve">    </w:t>
      </w:r>
    </w:p>
    <w:p w:rsidR="008C0105" w:rsidRDefault="008C0105" w:rsidP="009A7253">
      <w:pPr>
        <w:spacing w:after="200" w:line="276" w:lineRule="auto"/>
        <w:rPr>
          <w:b/>
          <w:sz w:val="36"/>
          <w:szCs w:val="36"/>
        </w:rPr>
      </w:pPr>
    </w:p>
    <w:sectPr w:rsidR="008C0105" w:rsidSect="006B62B1">
      <w:pgSz w:w="16838" w:h="11906" w:orient="landscape"/>
      <w:pgMar w:top="567" w:right="567" w:bottom="567" w:left="7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87D" w:rsidRDefault="00E9087D" w:rsidP="00E01BA3">
      <w:r>
        <w:separator/>
      </w:r>
    </w:p>
  </w:endnote>
  <w:endnote w:type="continuationSeparator" w:id="0">
    <w:p w:rsidR="00E9087D" w:rsidRDefault="00E9087D" w:rsidP="00E0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87D" w:rsidRDefault="00E9087D" w:rsidP="00E01BA3">
      <w:r>
        <w:separator/>
      </w:r>
    </w:p>
  </w:footnote>
  <w:footnote w:type="continuationSeparator" w:id="0">
    <w:p w:rsidR="00E9087D" w:rsidRDefault="00E9087D" w:rsidP="00E0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4CF9D6"/>
    <w:lvl w:ilvl="0">
      <w:numFmt w:val="bullet"/>
      <w:lvlText w:val="*"/>
      <w:lvlJc w:val="left"/>
    </w:lvl>
  </w:abstractNum>
  <w:abstractNum w:abstractNumId="1">
    <w:nsid w:val="16335CA1"/>
    <w:multiLevelType w:val="hybridMultilevel"/>
    <w:tmpl w:val="B2501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50C67"/>
    <w:multiLevelType w:val="hybridMultilevel"/>
    <w:tmpl w:val="F2EE2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B30EE"/>
    <w:multiLevelType w:val="hybridMultilevel"/>
    <w:tmpl w:val="A4585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C1096"/>
    <w:multiLevelType w:val="hybridMultilevel"/>
    <w:tmpl w:val="0F2EB7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044DD"/>
    <w:multiLevelType w:val="hybridMultilevel"/>
    <w:tmpl w:val="0E9A7F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814CA"/>
    <w:multiLevelType w:val="hybridMultilevel"/>
    <w:tmpl w:val="27A8C6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11055"/>
    <w:multiLevelType w:val="hybridMultilevel"/>
    <w:tmpl w:val="F95CD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65DB9"/>
    <w:multiLevelType w:val="hybridMultilevel"/>
    <w:tmpl w:val="7AE4F9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A073E"/>
    <w:multiLevelType w:val="hybridMultilevel"/>
    <w:tmpl w:val="88AA48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53F6D"/>
    <w:multiLevelType w:val="hybridMultilevel"/>
    <w:tmpl w:val="AFA00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47718"/>
    <w:multiLevelType w:val="hybridMultilevel"/>
    <w:tmpl w:val="35CAFD3E"/>
    <w:lvl w:ilvl="0" w:tplc="0419000B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>
    <w:nsid w:val="70E37494"/>
    <w:multiLevelType w:val="hybridMultilevel"/>
    <w:tmpl w:val="DA4895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4"/>
  </w:num>
  <w:num w:numId="8">
    <w:abstractNumId w:val="10"/>
  </w:num>
  <w:num w:numId="9">
    <w:abstractNumId w:val="9"/>
  </w:num>
  <w:num w:numId="10">
    <w:abstractNumId w:val="7"/>
  </w:num>
  <w:num w:numId="11">
    <w:abstractNumId w:val="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105"/>
    <w:rsid w:val="00002193"/>
    <w:rsid w:val="00021A2E"/>
    <w:rsid w:val="00072803"/>
    <w:rsid w:val="000A31D5"/>
    <w:rsid w:val="000A46D9"/>
    <w:rsid w:val="0013219C"/>
    <w:rsid w:val="001D6436"/>
    <w:rsid w:val="002742F3"/>
    <w:rsid w:val="00315E3E"/>
    <w:rsid w:val="003309C9"/>
    <w:rsid w:val="0038030A"/>
    <w:rsid w:val="003E7A32"/>
    <w:rsid w:val="0046076B"/>
    <w:rsid w:val="00475FF2"/>
    <w:rsid w:val="004D262C"/>
    <w:rsid w:val="004E3939"/>
    <w:rsid w:val="00521395"/>
    <w:rsid w:val="00572EDE"/>
    <w:rsid w:val="005B11D7"/>
    <w:rsid w:val="005C76EB"/>
    <w:rsid w:val="0060020F"/>
    <w:rsid w:val="006326D9"/>
    <w:rsid w:val="00644CEF"/>
    <w:rsid w:val="006662A7"/>
    <w:rsid w:val="006B62B1"/>
    <w:rsid w:val="006D2AAF"/>
    <w:rsid w:val="00704668"/>
    <w:rsid w:val="00707D62"/>
    <w:rsid w:val="00713208"/>
    <w:rsid w:val="00753746"/>
    <w:rsid w:val="00754A29"/>
    <w:rsid w:val="007D1B50"/>
    <w:rsid w:val="008379FA"/>
    <w:rsid w:val="008429C1"/>
    <w:rsid w:val="008A31BD"/>
    <w:rsid w:val="008C0105"/>
    <w:rsid w:val="009206AF"/>
    <w:rsid w:val="00956F6F"/>
    <w:rsid w:val="009A7253"/>
    <w:rsid w:val="009B0256"/>
    <w:rsid w:val="009C7A1F"/>
    <w:rsid w:val="00AF6C40"/>
    <w:rsid w:val="00B32A34"/>
    <w:rsid w:val="00BA02F0"/>
    <w:rsid w:val="00BC2C2B"/>
    <w:rsid w:val="00BD7F48"/>
    <w:rsid w:val="00C36A85"/>
    <w:rsid w:val="00C973D2"/>
    <w:rsid w:val="00CD029E"/>
    <w:rsid w:val="00D05446"/>
    <w:rsid w:val="00D9195F"/>
    <w:rsid w:val="00D96C2D"/>
    <w:rsid w:val="00DE391C"/>
    <w:rsid w:val="00E01BA3"/>
    <w:rsid w:val="00E82BC8"/>
    <w:rsid w:val="00E9087D"/>
    <w:rsid w:val="00F00CCE"/>
    <w:rsid w:val="00F15DFE"/>
    <w:rsid w:val="00F76171"/>
    <w:rsid w:val="00FA426F"/>
    <w:rsid w:val="00FB6457"/>
    <w:rsid w:val="00F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010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1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rsid w:val="008C01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C01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666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rsid w:val="00E01BA3"/>
  </w:style>
  <w:style w:type="paragraph" w:styleId="a6">
    <w:name w:val="Body Text"/>
    <w:basedOn w:val="a"/>
    <w:link w:val="a7"/>
    <w:uiPriority w:val="1"/>
    <w:qFormat/>
    <w:rsid w:val="00E01BA3"/>
    <w:pPr>
      <w:widowControl w:val="0"/>
      <w:autoSpaceDE w:val="0"/>
      <w:autoSpaceDN w:val="0"/>
      <w:ind w:left="614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01BA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01B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1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01B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1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75F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5F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14</Pages>
  <Words>3263</Words>
  <Characters>18602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Windows User</cp:lastModifiedBy>
  <cp:revision>43</cp:revision>
  <cp:lastPrinted>2018-12-24T02:59:00Z</cp:lastPrinted>
  <dcterms:created xsi:type="dcterms:W3CDTF">2014-09-29T13:07:00Z</dcterms:created>
  <dcterms:modified xsi:type="dcterms:W3CDTF">2023-09-18T10:34:00Z</dcterms:modified>
</cp:coreProperties>
</file>