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7A" w:rsidRDefault="00821353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 учащегося 5 «       »________________________________________</w:t>
      </w:r>
    </w:p>
    <w:p w:rsidR="00821353" w:rsidRDefault="00821353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ФИ</w:t>
      </w:r>
    </w:p>
    <w:p w:rsidR="00821353" w:rsidRDefault="00821353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Обведите кружком букву, соответствующую варианту правильного (верного) ответа:</w:t>
      </w:r>
    </w:p>
    <w:p w:rsidR="00821353" w:rsidRDefault="00821353" w:rsidP="0082135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Длинные заготовки при строгании на столярном верстаке крепят:</w:t>
      </w:r>
    </w:p>
    <w:p w:rsidR="006F3DFD" w:rsidRPr="006F3DFD" w:rsidRDefault="00821353" w:rsidP="006F3DF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переднем зажиме                </w:t>
      </w:r>
      <w:r w:rsidRPr="00821353">
        <w:rPr>
          <w:rFonts w:ascii="Times New Roman" w:hAnsi="Times New Roman" w:cs="Times New Roman"/>
          <w:sz w:val="28"/>
          <w:szCs w:val="28"/>
        </w:rPr>
        <w:t>Б) в заднем зажиме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21353">
        <w:rPr>
          <w:rFonts w:ascii="Times New Roman" w:hAnsi="Times New Roman" w:cs="Times New Roman"/>
          <w:sz w:val="28"/>
          <w:szCs w:val="28"/>
        </w:rPr>
        <w:t>В) в лотке</w:t>
      </w:r>
    </w:p>
    <w:p w:rsidR="00821353" w:rsidRDefault="00821353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3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5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Рисунок на продольном разрезе древесины </w:t>
      </w:r>
      <w:r w:rsidRPr="00821353">
        <w:rPr>
          <w:rFonts w:ascii="Times New Roman" w:hAnsi="Times New Roman" w:cs="Times New Roman"/>
          <w:sz w:val="28"/>
          <w:szCs w:val="28"/>
        </w:rPr>
        <w:t xml:space="preserve"> </w:t>
      </w:r>
      <w:r w:rsidR="00D46CF3">
        <w:rPr>
          <w:rFonts w:ascii="Times New Roman" w:hAnsi="Times New Roman" w:cs="Times New Roman"/>
          <w:sz w:val="28"/>
          <w:szCs w:val="28"/>
        </w:rPr>
        <w:t>:</w:t>
      </w:r>
    </w:p>
    <w:p w:rsidR="00821353" w:rsidRDefault="00821353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годичные кольца                    Б) текстура                                  В)  камбий</w:t>
      </w:r>
    </w:p>
    <w:p w:rsidR="00821353" w:rsidRDefault="00821353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3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 Широкая плоскость пиломатериала называется –</w:t>
      </w:r>
    </w:p>
    <w:p w:rsidR="006F3DFD" w:rsidRDefault="00821353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доска                                        Б) брусок                                     В) пласть</w:t>
      </w:r>
    </w:p>
    <w:p w:rsidR="00821353" w:rsidRDefault="00821353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3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6F3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DFD">
        <w:rPr>
          <w:rFonts w:ascii="Times New Roman" w:hAnsi="Times New Roman" w:cs="Times New Roman"/>
          <w:sz w:val="28"/>
          <w:szCs w:val="28"/>
        </w:rPr>
        <w:t>Законченная  часть технологического процесса, выполняемая на одном рабочем месте или на одном станке</w:t>
      </w:r>
      <w:r w:rsidR="00D46CF3">
        <w:rPr>
          <w:rFonts w:ascii="Times New Roman" w:hAnsi="Times New Roman" w:cs="Times New Roman"/>
          <w:sz w:val="28"/>
          <w:szCs w:val="28"/>
        </w:rPr>
        <w:t>:</w:t>
      </w:r>
    </w:p>
    <w:p w:rsidR="006F3DFD" w:rsidRDefault="006F3DFD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заготовка                                  Б) деталь                                      В) операция</w:t>
      </w:r>
    </w:p>
    <w:p w:rsidR="006F3DFD" w:rsidRDefault="006F3DFD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Наклонные зубья имеют пилы для пиления древесины</w:t>
      </w:r>
      <w:r w:rsidR="00D46CF3">
        <w:rPr>
          <w:rFonts w:ascii="Times New Roman" w:hAnsi="Times New Roman" w:cs="Times New Roman"/>
          <w:sz w:val="28"/>
          <w:szCs w:val="28"/>
        </w:rPr>
        <w:t>:</w:t>
      </w:r>
    </w:p>
    <w:p w:rsidR="006F3DFD" w:rsidRDefault="006F3DFD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 продольного                            Б) поперечного                            В) в стусле</w:t>
      </w:r>
    </w:p>
    <w:p w:rsidR="006F3DFD" w:rsidRDefault="006F3DFD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 Не является составной частью металлического рубанка</w:t>
      </w:r>
      <w:r w:rsidR="00D46CF3">
        <w:rPr>
          <w:rFonts w:ascii="Times New Roman" w:hAnsi="Times New Roman" w:cs="Times New Roman"/>
          <w:sz w:val="28"/>
          <w:szCs w:val="28"/>
        </w:rPr>
        <w:t>:</w:t>
      </w:r>
    </w:p>
    <w:p w:rsidR="006F3DFD" w:rsidRDefault="006F3DFD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колодка                                     Б) нож                                           В) шерхебель</w:t>
      </w:r>
    </w:p>
    <w:p w:rsidR="006F3DFD" w:rsidRDefault="006F3DFD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Наиболее  распространённым сверлом является</w:t>
      </w:r>
      <w:r w:rsidR="00D46CF3">
        <w:rPr>
          <w:rFonts w:ascii="Times New Roman" w:hAnsi="Times New Roman" w:cs="Times New Roman"/>
          <w:sz w:val="28"/>
          <w:szCs w:val="28"/>
        </w:rPr>
        <w:t>:</w:t>
      </w:r>
    </w:p>
    <w:p w:rsidR="006F3DFD" w:rsidRDefault="006F3DFD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ложечное                                 Б) коловорот                                  В) спиральное</w:t>
      </w:r>
    </w:p>
    <w:p w:rsidR="006F3DFD" w:rsidRDefault="006F3DFD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Окончательно зачищают поверхность деревянной заготовки</w:t>
      </w:r>
      <w:r w:rsidR="00D46CF3">
        <w:rPr>
          <w:rFonts w:ascii="Times New Roman" w:hAnsi="Times New Roman" w:cs="Times New Roman"/>
          <w:sz w:val="28"/>
          <w:szCs w:val="28"/>
        </w:rPr>
        <w:t>:</w:t>
      </w:r>
    </w:p>
    <w:p w:rsidR="00D46CF3" w:rsidRDefault="006F3DFD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мелкозернистой шкуркой       Б) рашпилем                                  В) </w:t>
      </w:r>
      <w:r w:rsidR="00D46CF3">
        <w:rPr>
          <w:rFonts w:ascii="Times New Roman" w:hAnsi="Times New Roman" w:cs="Times New Roman"/>
          <w:sz w:val="28"/>
          <w:szCs w:val="28"/>
        </w:rPr>
        <w:t>ножовкой</w:t>
      </w:r>
    </w:p>
    <w:p w:rsidR="00D46CF3" w:rsidRDefault="00D46CF3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  При выпиливании лобзиком контура фигуры заготовка должна крепится</w:t>
      </w:r>
    </w:p>
    <w:p w:rsidR="00D46CF3" w:rsidRDefault="00D46CF3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в зажиме верстака                 Б) держат рукой          В) на выпиловочном столике </w:t>
      </w:r>
      <w:r w:rsidR="006F3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CF3" w:rsidRDefault="00D46CF3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  Лакирование деревянных изделий выполняют для:</w:t>
      </w:r>
      <w:r w:rsidR="006F3D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6CF3" w:rsidRDefault="00D46CF3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защиты от влаги и гниения           Б) создания текстуры        В)</w:t>
      </w:r>
      <w:r w:rsidR="006F3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шлифования</w:t>
      </w:r>
    </w:p>
    <w:p w:rsidR="00D46CF3" w:rsidRDefault="00D46CF3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  Машиной называют:</w:t>
      </w:r>
    </w:p>
    <w:p w:rsidR="00D46CF3" w:rsidRDefault="00D46CF3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устройство для передачи или преобразования движений</w:t>
      </w:r>
    </w:p>
    <w:p w:rsidR="00D46CF3" w:rsidRDefault="00D46CF3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детали общего назначения          В) устройство для облегчения труда человека</w:t>
      </w:r>
    </w:p>
    <w:p w:rsidR="00D46CF3" w:rsidRDefault="00D46CF3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12.  К пиломатериалам не относятся</w:t>
      </w:r>
    </w:p>
    <w:p w:rsidR="00EE56D0" w:rsidRDefault="00D46CF3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брус     Б) ДВП        В) </w:t>
      </w:r>
      <w:r w:rsidR="00EE56D0">
        <w:rPr>
          <w:rFonts w:ascii="Times New Roman" w:hAnsi="Times New Roman" w:cs="Times New Roman"/>
          <w:sz w:val="28"/>
          <w:szCs w:val="28"/>
        </w:rPr>
        <w:t>брусок        Г) горбыль       Д) фанера    Е) доска</w:t>
      </w:r>
    </w:p>
    <w:p w:rsidR="00EE56D0" w:rsidRDefault="00EE56D0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13.  Фанера состоит из слоёв</w:t>
      </w:r>
    </w:p>
    <w:p w:rsidR="00EE56D0" w:rsidRDefault="00EE56D0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А) пластмассы                              Б) шпона                                   В) коры</w:t>
      </w:r>
    </w:p>
    <w:p w:rsidR="00EE56D0" w:rsidRDefault="00EE56D0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оборудование рабочего места слесаря не входит:</w:t>
      </w:r>
    </w:p>
    <w:p w:rsidR="00EE56D0" w:rsidRDefault="00EE56D0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столярный верстак     Б) Защитная сетка     В) слесарные тиски</w:t>
      </w:r>
    </w:p>
    <w:p w:rsidR="00EE56D0" w:rsidRDefault="00EE56D0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15. Разметку заготовки из тонколистового металла производят:</w:t>
      </w:r>
    </w:p>
    <w:p w:rsidR="00EE56D0" w:rsidRDefault="00EE56D0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чертилкой         Б) стуслом         В) рубанком</w:t>
      </w:r>
    </w:p>
    <w:p w:rsidR="00EE56D0" w:rsidRDefault="00EE56D0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16. Выпуклость на металлическом листе правят</w:t>
      </w:r>
      <w:r w:rsidR="006F3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240C" w:rsidRDefault="00EE56D0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протягиванием между гвоздями      Б)</w:t>
      </w:r>
      <w:r w:rsidR="006F3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напильником      В) </w:t>
      </w:r>
      <w:r w:rsidR="00C7240C">
        <w:rPr>
          <w:rFonts w:ascii="Times New Roman" w:hAnsi="Times New Roman" w:cs="Times New Roman"/>
          <w:sz w:val="28"/>
          <w:szCs w:val="28"/>
        </w:rPr>
        <w:t>ударами киянки с края к середине выпуклости</w:t>
      </w:r>
    </w:p>
    <w:p w:rsidR="006F3DFD" w:rsidRDefault="00C7240C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17. К разметочному инструменту не относится:</w:t>
      </w:r>
    </w:p>
    <w:p w:rsidR="00C7240C" w:rsidRDefault="00C7240C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циркуль           Б) чертилка           В) Угольник         Г) Зубило        </w:t>
      </w:r>
    </w:p>
    <w:p w:rsidR="00C7240C" w:rsidRDefault="00C7240C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18. Инструмент для резания тонколистового металлического листа:</w:t>
      </w:r>
    </w:p>
    <w:p w:rsidR="00C7240C" w:rsidRDefault="00C7240C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Кусачки        Б) ножницы          В) Плоскогубцы         Г) круглогубцы</w:t>
      </w:r>
    </w:p>
    <w:p w:rsidR="00C7240C" w:rsidRDefault="00C7240C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19. Торец проволоки обрабатывают</w:t>
      </w:r>
    </w:p>
    <w:p w:rsidR="00C7240C" w:rsidRDefault="00C7240C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напильником       Б) рашпилем       В) нагубником</w:t>
      </w:r>
    </w:p>
    <w:p w:rsidR="00C7240C" w:rsidRDefault="00C7240C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20. </w:t>
      </w:r>
      <w:r w:rsidR="00B94484">
        <w:rPr>
          <w:rFonts w:ascii="Times New Roman" w:hAnsi="Times New Roman" w:cs="Times New Roman"/>
          <w:sz w:val="28"/>
          <w:szCs w:val="28"/>
        </w:rPr>
        <w:t>Отверстия в заготовках не получают:</w:t>
      </w:r>
    </w:p>
    <w:p w:rsidR="00B94484" w:rsidRDefault="00B94484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сверлением                     Б) шпинделем                  В) пробойником</w:t>
      </w:r>
    </w:p>
    <w:p w:rsidR="00B94484" w:rsidRDefault="00B94484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21. В выполнении творческого проекта отсутствует этап:</w:t>
      </w:r>
    </w:p>
    <w:p w:rsidR="00B94484" w:rsidRDefault="00B94484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подготовительный             Б) заключительный            В) финишный</w:t>
      </w:r>
    </w:p>
    <w:p w:rsidR="00B94484" w:rsidRDefault="00B94484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22. В последовательности изготовления изделия последним должен быть пункт:</w:t>
      </w:r>
    </w:p>
    <w:p w:rsidR="00B94484" w:rsidRDefault="00B94484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разработка чертежей     Б) изготовление изделия    В) расчёт себестоимости</w:t>
      </w:r>
    </w:p>
    <w:p w:rsidR="00B94484" w:rsidRDefault="00FC6584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23. Разметка ц</w:t>
      </w:r>
      <w:r w:rsidR="00B94484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94484">
        <w:rPr>
          <w:rFonts w:ascii="Times New Roman" w:hAnsi="Times New Roman" w:cs="Times New Roman"/>
          <w:sz w:val="28"/>
          <w:szCs w:val="28"/>
        </w:rPr>
        <w:t xml:space="preserve"> будущих отверстий</w:t>
      </w:r>
      <w:r>
        <w:rPr>
          <w:rFonts w:ascii="Times New Roman" w:hAnsi="Times New Roman" w:cs="Times New Roman"/>
          <w:sz w:val="28"/>
          <w:szCs w:val="28"/>
        </w:rPr>
        <w:t xml:space="preserve"> из тонколистового металла выполняется</w:t>
      </w:r>
    </w:p>
    <w:p w:rsidR="00FC6584" w:rsidRDefault="00FC6584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молотком       Б) струбциной         В) чертилкой       Г) кернером</w:t>
      </w:r>
    </w:p>
    <w:p w:rsidR="00FC6584" w:rsidRDefault="00FC6584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24. К устройству настольного сверлильного станка не относится:</w:t>
      </w:r>
    </w:p>
    <w:p w:rsidR="00FC6584" w:rsidRDefault="00FC6584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заклёпка     Б) станина    В) ременная передача    Г) сверло      Д) патрон</w:t>
      </w:r>
    </w:p>
    <w:p w:rsidR="00FC6584" w:rsidRDefault="00FC6584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25. Выполнить  ровное пиление под углом 90 градусов </w:t>
      </w:r>
      <w:r w:rsidR="00C94FA1">
        <w:rPr>
          <w:rFonts w:ascii="Times New Roman" w:hAnsi="Times New Roman" w:cs="Times New Roman"/>
          <w:sz w:val="28"/>
          <w:szCs w:val="28"/>
        </w:rPr>
        <w:t>возможно с примене</w:t>
      </w:r>
      <w:bookmarkStart w:id="0" w:name="_GoBack"/>
      <w:bookmarkEnd w:id="0"/>
      <w:r w:rsidR="00C94FA1">
        <w:rPr>
          <w:rFonts w:ascii="Times New Roman" w:hAnsi="Times New Roman" w:cs="Times New Roman"/>
          <w:sz w:val="28"/>
          <w:szCs w:val="28"/>
        </w:rPr>
        <w:t>нием:</w:t>
      </w:r>
    </w:p>
    <w:p w:rsidR="00C94FA1" w:rsidRDefault="00C94FA1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стусло                                  Б) станины                                    В) рашпиля</w:t>
      </w:r>
    </w:p>
    <w:p w:rsidR="00C94FA1" w:rsidRDefault="00C94FA1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26. Соединение из тонколистового металла не выполняют:</w:t>
      </w:r>
    </w:p>
    <w:p w:rsidR="00C94FA1" w:rsidRDefault="00C94FA1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заклёпками                 Б) фальцевыми швами              В) гвоздями</w:t>
      </w:r>
    </w:p>
    <w:p w:rsidR="00C94FA1" w:rsidRDefault="000C0898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79375</wp:posOffset>
                </wp:positionV>
                <wp:extent cx="819785" cy="605790"/>
                <wp:effectExtent l="5715" t="12700" r="1270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0.2pt;margin-top:6.25pt;width:64.55pt;height:4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tgIA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"/>
            </w:pict>
          </mc:Fallback>
        </mc:AlternateContent>
      </w:r>
      <w:r w:rsidR="00C94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FA1" w:rsidRPr="00821353" w:rsidRDefault="00C94FA1" w:rsidP="008213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правильных ответов:                                </w:t>
      </w:r>
    </w:p>
    <w:sectPr w:rsidR="00C94FA1" w:rsidRPr="00821353" w:rsidSect="00821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967C5"/>
    <w:multiLevelType w:val="hybridMultilevel"/>
    <w:tmpl w:val="070A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7A"/>
    <w:rsid w:val="00001C7A"/>
    <w:rsid w:val="000C0898"/>
    <w:rsid w:val="006F3DFD"/>
    <w:rsid w:val="00821353"/>
    <w:rsid w:val="00B94484"/>
    <w:rsid w:val="00C7240C"/>
    <w:rsid w:val="00C94FA1"/>
    <w:rsid w:val="00D46CF3"/>
    <w:rsid w:val="00EE56D0"/>
    <w:rsid w:val="00FC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Секретарь</cp:lastModifiedBy>
  <cp:revision>2</cp:revision>
  <dcterms:created xsi:type="dcterms:W3CDTF">2025-02-10T01:42:00Z</dcterms:created>
  <dcterms:modified xsi:type="dcterms:W3CDTF">2025-02-10T01:42:00Z</dcterms:modified>
</cp:coreProperties>
</file>