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5330" w:type="dxa"/>
        <w:tblInd w:w="-588" w:type="dxa"/>
        <w:tblLayout w:type="fixed"/>
        <w:tblCellMar>
          <w:left w:w="0" w:type="dxa"/>
          <w:right w:w="0" w:type="dxa"/>
        </w:tblCellMar>
        <w:tblLook w:val="0000"/>
      </w:tblPr>
      <w:tblGrid>
        <w:gridCol w:w="4678"/>
        <w:gridCol w:w="1013"/>
        <w:gridCol w:w="5103"/>
        <w:gridCol w:w="4536"/>
      </w:tblGrid>
      <w:tr w:rsidR="00C00A8F" w:rsidTr="00337D7D">
        <w:trPr>
          <w:trHeight w:val="4313"/>
        </w:trPr>
        <w:tc>
          <w:tcPr>
            <w:tcW w:w="4678" w:type="dxa"/>
            <w:shd w:val="clear" w:color="auto" w:fill="FFFFFF"/>
          </w:tcPr>
          <w:p w:rsidR="00C00A8F" w:rsidRDefault="00C00A8F" w:rsidP="00C00A8F">
            <w:pPr>
              <w:jc w:val="center"/>
              <w:rPr>
                <w:b/>
              </w:rPr>
            </w:pPr>
          </w:p>
          <w:p w:rsidR="00C00A8F" w:rsidRDefault="00C00A8F" w:rsidP="00C00A8F">
            <w:pPr>
              <w:rPr>
                <w:b/>
                <w:sz w:val="16"/>
                <w:szCs w:val="16"/>
              </w:rPr>
            </w:pPr>
          </w:p>
          <w:p w:rsidR="00C00A8F" w:rsidRPr="0025729C" w:rsidRDefault="006C130C" w:rsidP="00C00A8F">
            <w:pPr>
              <w:jc w:val="center"/>
              <w:rPr>
                <w:b/>
              </w:rPr>
            </w:pPr>
            <w:r w:rsidRPr="0025729C">
              <w:rPr>
                <w:b/>
              </w:rPr>
              <w:t>Муниципальное</w:t>
            </w:r>
          </w:p>
          <w:p w:rsidR="006C130C" w:rsidRPr="0025729C" w:rsidRDefault="00FB58A5" w:rsidP="00C00A8F">
            <w:pPr>
              <w:jc w:val="center"/>
              <w:rPr>
                <w:b/>
              </w:rPr>
            </w:pPr>
            <w:r>
              <w:rPr>
                <w:b/>
              </w:rPr>
              <w:t>к</w:t>
            </w:r>
            <w:r w:rsidR="006C130C" w:rsidRPr="0025729C">
              <w:rPr>
                <w:b/>
              </w:rPr>
              <w:t>азенное учреждение</w:t>
            </w:r>
          </w:p>
          <w:p w:rsidR="0025729C" w:rsidRPr="00FF32C2" w:rsidRDefault="0025729C" w:rsidP="00C00A8F">
            <w:pPr>
              <w:jc w:val="center"/>
              <w:rPr>
                <w:b/>
                <w:spacing w:val="20"/>
                <w:sz w:val="18"/>
                <w:szCs w:val="18"/>
              </w:rPr>
            </w:pPr>
          </w:p>
          <w:p w:rsidR="00C00A8F" w:rsidRDefault="006C130C" w:rsidP="00C00A8F">
            <w:pPr>
              <w:jc w:val="center"/>
              <w:rPr>
                <w:b/>
                <w:spacing w:val="20"/>
                <w:sz w:val="18"/>
                <w:szCs w:val="18"/>
              </w:rPr>
            </w:pPr>
            <w:r>
              <w:rPr>
                <w:b/>
                <w:spacing w:val="20"/>
                <w:sz w:val="18"/>
                <w:szCs w:val="18"/>
              </w:rPr>
              <w:t>«УПРАВЛЕНИЕ ОБРАЗОВАНИЕМ</w:t>
            </w:r>
          </w:p>
          <w:p w:rsidR="006C130C" w:rsidRDefault="006C130C" w:rsidP="00C00A8F">
            <w:pPr>
              <w:jc w:val="center"/>
              <w:rPr>
                <w:b/>
                <w:spacing w:val="20"/>
                <w:sz w:val="18"/>
                <w:szCs w:val="18"/>
              </w:rPr>
            </w:pPr>
            <w:r>
              <w:rPr>
                <w:b/>
                <w:spacing w:val="20"/>
                <w:sz w:val="18"/>
                <w:szCs w:val="18"/>
              </w:rPr>
              <w:t>АДМИНИСТРАЦИИ</w:t>
            </w:r>
          </w:p>
          <w:p w:rsidR="006C130C" w:rsidRPr="00D5284B" w:rsidRDefault="006C130C" w:rsidP="00C00A8F">
            <w:pPr>
              <w:jc w:val="center"/>
              <w:rPr>
                <w:b/>
                <w:bCs/>
                <w:spacing w:val="20"/>
                <w:sz w:val="18"/>
                <w:szCs w:val="18"/>
              </w:rPr>
            </w:pPr>
            <w:r>
              <w:rPr>
                <w:b/>
                <w:spacing w:val="20"/>
                <w:sz w:val="18"/>
                <w:szCs w:val="18"/>
              </w:rPr>
              <w:t>ЕМЕЛЬЯНОВСКОГО РАЙОНА»</w:t>
            </w:r>
          </w:p>
          <w:p w:rsidR="00C00A8F" w:rsidRPr="006C130C" w:rsidRDefault="006C130C" w:rsidP="00C00A8F">
            <w:pPr>
              <w:spacing w:line="220" w:lineRule="auto"/>
              <w:ind w:left="589"/>
              <w:jc w:val="center"/>
              <w:rPr>
                <w:rFonts w:ascii="Bookman Old Style" w:hAnsi="Bookman Old Style"/>
                <w:spacing w:val="20"/>
                <w:sz w:val="18"/>
                <w:szCs w:val="18"/>
              </w:rPr>
            </w:pPr>
            <w:r>
              <w:rPr>
                <w:rFonts w:ascii="Bookman Old Style" w:hAnsi="Bookman Old Style"/>
                <w:spacing w:val="20"/>
                <w:sz w:val="18"/>
                <w:szCs w:val="18"/>
              </w:rPr>
              <w:t xml:space="preserve"> </w:t>
            </w:r>
          </w:p>
          <w:p w:rsidR="005E060A" w:rsidRDefault="005E060A" w:rsidP="005E060A">
            <w:pPr>
              <w:jc w:val="center"/>
              <w:rPr>
                <w:sz w:val="18"/>
                <w:szCs w:val="18"/>
              </w:rPr>
            </w:pPr>
            <w:r w:rsidRPr="00FF32C2">
              <w:rPr>
                <w:sz w:val="18"/>
                <w:szCs w:val="18"/>
              </w:rPr>
              <w:t xml:space="preserve">663020 </w:t>
            </w:r>
            <w:r>
              <w:rPr>
                <w:sz w:val="18"/>
                <w:szCs w:val="18"/>
              </w:rPr>
              <w:t>Красноярский край</w:t>
            </w:r>
          </w:p>
          <w:p w:rsidR="005E060A" w:rsidRPr="006C130C" w:rsidRDefault="005E060A" w:rsidP="005E060A">
            <w:pPr>
              <w:jc w:val="center"/>
              <w:rPr>
                <w:sz w:val="18"/>
                <w:szCs w:val="18"/>
              </w:rPr>
            </w:pPr>
            <w:r w:rsidRPr="00FF32C2">
              <w:rPr>
                <w:sz w:val="18"/>
                <w:szCs w:val="18"/>
              </w:rPr>
              <w:t>п</w:t>
            </w:r>
            <w:r>
              <w:rPr>
                <w:sz w:val="18"/>
                <w:szCs w:val="18"/>
              </w:rPr>
              <w:t>гт Емельяново</w:t>
            </w:r>
            <w:r w:rsidRPr="00FF32C2">
              <w:rPr>
                <w:sz w:val="18"/>
                <w:szCs w:val="18"/>
              </w:rPr>
              <w:t xml:space="preserve"> </w:t>
            </w:r>
          </w:p>
          <w:p w:rsidR="005E060A" w:rsidRPr="006C130C" w:rsidRDefault="005E060A" w:rsidP="005E060A">
            <w:pPr>
              <w:jc w:val="center"/>
              <w:rPr>
                <w:sz w:val="18"/>
                <w:szCs w:val="18"/>
              </w:rPr>
            </w:pPr>
            <w:r>
              <w:rPr>
                <w:sz w:val="18"/>
                <w:szCs w:val="18"/>
              </w:rPr>
              <w:t>ул.</w:t>
            </w:r>
            <w:r w:rsidRPr="00FF32C2">
              <w:rPr>
                <w:sz w:val="18"/>
                <w:szCs w:val="18"/>
              </w:rPr>
              <w:t xml:space="preserve"> </w:t>
            </w:r>
            <w:r>
              <w:rPr>
                <w:sz w:val="18"/>
                <w:szCs w:val="18"/>
              </w:rPr>
              <w:t>Декабристов,172/1</w:t>
            </w:r>
          </w:p>
          <w:p w:rsidR="005E060A" w:rsidRPr="00EB0591" w:rsidRDefault="005E060A" w:rsidP="005E060A">
            <w:pPr>
              <w:jc w:val="center"/>
              <w:rPr>
                <w:sz w:val="18"/>
                <w:szCs w:val="18"/>
              </w:rPr>
            </w:pPr>
            <w:r>
              <w:rPr>
                <w:sz w:val="18"/>
                <w:szCs w:val="18"/>
              </w:rPr>
              <w:t>телефон</w:t>
            </w:r>
            <w:r w:rsidRPr="00EB0591">
              <w:rPr>
                <w:sz w:val="18"/>
                <w:szCs w:val="18"/>
              </w:rPr>
              <w:t xml:space="preserve"> 8 (39133) 2-55-05</w:t>
            </w:r>
          </w:p>
          <w:p w:rsidR="005E060A" w:rsidRPr="00EB0591" w:rsidRDefault="005E060A" w:rsidP="005E060A">
            <w:pPr>
              <w:rPr>
                <w:sz w:val="18"/>
                <w:szCs w:val="18"/>
              </w:rPr>
            </w:pPr>
            <w:r w:rsidRPr="00EB0591">
              <w:rPr>
                <w:sz w:val="18"/>
                <w:szCs w:val="18"/>
              </w:rPr>
              <w:t xml:space="preserve">                            </w:t>
            </w:r>
            <w:r w:rsidRPr="00FF32C2">
              <w:rPr>
                <w:sz w:val="18"/>
                <w:szCs w:val="18"/>
                <w:lang w:val="en-US"/>
              </w:rPr>
              <w:t>E</w:t>
            </w:r>
            <w:r w:rsidRPr="00EB0591">
              <w:rPr>
                <w:sz w:val="18"/>
                <w:szCs w:val="18"/>
              </w:rPr>
              <w:t>-</w:t>
            </w:r>
            <w:r w:rsidRPr="00FF32C2">
              <w:rPr>
                <w:sz w:val="18"/>
                <w:szCs w:val="18"/>
                <w:lang w:val="en-US"/>
              </w:rPr>
              <w:t>mail</w:t>
            </w:r>
            <w:r w:rsidRPr="00EB0591">
              <w:rPr>
                <w:sz w:val="18"/>
                <w:szCs w:val="18"/>
              </w:rPr>
              <w:t xml:space="preserve">: </w:t>
            </w:r>
            <w:hyperlink r:id="rId8" w:history="1">
              <w:r w:rsidRPr="00B71FD4">
                <w:rPr>
                  <w:rStyle w:val="a4"/>
                  <w:sz w:val="18"/>
                  <w:szCs w:val="18"/>
                  <w:lang w:val="en-US"/>
                </w:rPr>
                <w:t>emruo</w:t>
              </w:r>
              <w:r w:rsidRPr="00EB0591">
                <w:rPr>
                  <w:rStyle w:val="a4"/>
                  <w:sz w:val="18"/>
                  <w:szCs w:val="18"/>
                </w:rPr>
                <w:t>@</w:t>
              </w:r>
              <w:r w:rsidRPr="00B71FD4">
                <w:rPr>
                  <w:rStyle w:val="a4"/>
                  <w:sz w:val="18"/>
                  <w:szCs w:val="18"/>
                  <w:lang w:val="en-US"/>
                </w:rPr>
                <w:t>emel</w:t>
              </w:r>
              <w:r w:rsidRPr="00EB0591">
                <w:rPr>
                  <w:rStyle w:val="a4"/>
                  <w:sz w:val="18"/>
                  <w:szCs w:val="18"/>
                </w:rPr>
                <w:t>.</w:t>
              </w:r>
              <w:r w:rsidRPr="00B71FD4">
                <w:rPr>
                  <w:rStyle w:val="a4"/>
                  <w:sz w:val="18"/>
                  <w:szCs w:val="18"/>
                  <w:lang w:val="en-US"/>
                </w:rPr>
                <w:t>krskcit</w:t>
              </w:r>
              <w:r w:rsidRPr="00EB0591">
                <w:rPr>
                  <w:rStyle w:val="a4"/>
                  <w:sz w:val="18"/>
                  <w:szCs w:val="18"/>
                </w:rPr>
                <w:t>.</w:t>
              </w:r>
              <w:r w:rsidRPr="00B71FD4">
                <w:rPr>
                  <w:rStyle w:val="a4"/>
                  <w:sz w:val="18"/>
                  <w:szCs w:val="18"/>
                  <w:lang w:val="en-US"/>
                </w:rPr>
                <w:t>ru</w:t>
              </w:r>
            </w:hyperlink>
          </w:p>
          <w:p w:rsidR="00C00A8F" w:rsidRPr="002765F2" w:rsidRDefault="005E060A" w:rsidP="005E060A">
            <w:pPr>
              <w:jc w:val="center"/>
              <w:rPr>
                <w:color w:val="D9D9D9" w:themeColor="background1" w:themeShade="D9"/>
                <w:sz w:val="22"/>
                <w:szCs w:val="22"/>
              </w:rPr>
            </w:pPr>
            <w:r w:rsidRPr="002765F2">
              <w:rPr>
                <w:color w:val="D9D9D9" w:themeColor="background1" w:themeShade="D9"/>
                <w:lang w:eastAsia="ru-RU"/>
              </w:rPr>
              <w:t xml:space="preserve"> </w:t>
            </w:r>
            <w:r w:rsidR="00C00A8F" w:rsidRPr="002765F2">
              <w:rPr>
                <w:color w:val="D9D9D9" w:themeColor="background1" w:themeShade="D9"/>
                <w:lang w:eastAsia="ru-RU"/>
              </w:rPr>
              <w:t>[МЕСТО ДЛЯ ШТАМПА]</w:t>
            </w:r>
          </w:p>
          <w:p w:rsidR="00C00A8F" w:rsidRPr="00D5284B" w:rsidRDefault="0028778F" w:rsidP="00C00A8F">
            <w:pPr>
              <w:rPr>
                <w:color w:val="D9D9D9" w:themeColor="background1" w:themeShade="D9"/>
                <w:sz w:val="22"/>
                <w:szCs w:val="22"/>
              </w:rPr>
            </w:pPr>
            <w:r>
              <w:rPr>
                <w:sz w:val="22"/>
                <w:szCs w:val="22"/>
              </w:rPr>
              <w:t xml:space="preserve">           </w:t>
            </w:r>
            <w:r w:rsidR="00C00A8F" w:rsidRPr="00D455EB">
              <w:rPr>
                <w:sz w:val="22"/>
                <w:szCs w:val="22"/>
              </w:rPr>
              <w:t>_______________________________</w:t>
            </w:r>
          </w:p>
          <w:p w:rsidR="00C00A8F" w:rsidRDefault="00C00A8F" w:rsidP="00C00A8F">
            <w:pPr>
              <w:rPr>
                <w:sz w:val="22"/>
                <w:szCs w:val="22"/>
              </w:rPr>
            </w:pPr>
          </w:p>
          <w:p w:rsidR="00C00A8F" w:rsidRDefault="00C00A8F" w:rsidP="00C00A8F">
            <w:pPr>
              <w:rPr>
                <w:sz w:val="22"/>
                <w:szCs w:val="22"/>
              </w:rPr>
            </w:pPr>
            <w:r>
              <w:rPr>
                <w:sz w:val="22"/>
                <w:szCs w:val="22"/>
              </w:rPr>
              <w:t xml:space="preserve">          На № __</w:t>
            </w:r>
            <w:r w:rsidRPr="007B34D9">
              <w:rPr>
                <w:sz w:val="22"/>
                <w:szCs w:val="22"/>
              </w:rPr>
              <w:t>______</w:t>
            </w:r>
            <w:r>
              <w:rPr>
                <w:sz w:val="22"/>
                <w:szCs w:val="22"/>
              </w:rPr>
              <w:t xml:space="preserve">_______от </w:t>
            </w:r>
            <w:r w:rsidRPr="007B34D9">
              <w:rPr>
                <w:sz w:val="22"/>
                <w:szCs w:val="22"/>
              </w:rPr>
              <w:t>_________</w:t>
            </w:r>
          </w:p>
          <w:p w:rsidR="00C00A8F" w:rsidRDefault="00C00A8F" w:rsidP="00C00A8F">
            <w:pPr>
              <w:autoSpaceDE w:val="0"/>
              <w:rPr>
                <w:sz w:val="28"/>
                <w:szCs w:val="28"/>
              </w:rPr>
            </w:pPr>
          </w:p>
        </w:tc>
        <w:tc>
          <w:tcPr>
            <w:tcW w:w="1013" w:type="dxa"/>
            <w:shd w:val="clear" w:color="auto" w:fill="FFFFFF"/>
          </w:tcPr>
          <w:p w:rsidR="00C00A8F" w:rsidRDefault="00C00A8F" w:rsidP="00C00A8F">
            <w:pPr>
              <w:snapToGrid w:val="0"/>
              <w:jc w:val="center"/>
              <w:rPr>
                <w:sz w:val="28"/>
                <w:szCs w:val="28"/>
              </w:rPr>
            </w:pPr>
          </w:p>
        </w:tc>
        <w:tc>
          <w:tcPr>
            <w:tcW w:w="5103" w:type="dxa"/>
            <w:shd w:val="clear" w:color="auto" w:fill="FFFFFF"/>
            <w:vAlign w:val="center"/>
          </w:tcPr>
          <w:p w:rsidR="00AA5C25" w:rsidRDefault="00AA5C25" w:rsidP="00A84971">
            <w:pPr>
              <w:ind w:left="400" w:hanging="400"/>
              <w:rPr>
                <w:sz w:val="28"/>
                <w:szCs w:val="28"/>
              </w:rPr>
            </w:pPr>
            <w:r>
              <w:rPr>
                <w:sz w:val="28"/>
                <w:szCs w:val="28"/>
              </w:rPr>
              <w:t>Директорам</w:t>
            </w:r>
            <w:r w:rsidR="00A84971">
              <w:rPr>
                <w:sz w:val="28"/>
                <w:szCs w:val="28"/>
              </w:rPr>
              <w:t xml:space="preserve"> ОУ</w:t>
            </w:r>
          </w:p>
          <w:p w:rsidR="0060670E" w:rsidRDefault="0060670E" w:rsidP="00A84971">
            <w:pPr>
              <w:ind w:left="400" w:hanging="400"/>
              <w:rPr>
                <w:sz w:val="28"/>
                <w:szCs w:val="28"/>
              </w:rPr>
            </w:pPr>
          </w:p>
          <w:p w:rsidR="0060670E" w:rsidRDefault="0060670E" w:rsidP="00A84971">
            <w:pPr>
              <w:ind w:left="400" w:hanging="400"/>
              <w:rPr>
                <w:sz w:val="28"/>
                <w:szCs w:val="28"/>
              </w:rPr>
            </w:pPr>
          </w:p>
          <w:p w:rsidR="0060670E" w:rsidRPr="005F2366" w:rsidRDefault="0060670E" w:rsidP="00A84971">
            <w:pPr>
              <w:ind w:left="400" w:hanging="400"/>
              <w:rPr>
                <w:sz w:val="28"/>
                <w:szCs w:val="28"/>
              </w:rPr>
            </w:pPr>
          </w:p>
        </w:tc>
        <w:tc>
          <w:tcPr>
            <w:tcW w:w="4536" w:type="dxa"/>
            <w:shd w:val="clear" w:color="auto" w:fill="FFFFFF"/>
          </w:tcPr>
          <w:p w:rsidR="00C00A8F" w:rsidRDefault="00C00A8F" w:rsidP="00C00A8F">
            <w:pPr>
              <w:ind w:left="850"/>
            </w:pPr>
          </w:p>
        </w:tc>
      </w:tr>
    </w:tbl>
    <w:p w:rsidR="006017CD" w:rsidRDefault="006017CD" w:rsidP="00F93E3A">
      <w:pPr>
        <w:spacing w:line="276" w:lineRule="auto"/>
        <w:jc w:val="both"/>
        <w:rPr>
          <w:sz w:val="28"/>
          <w:szCs w:val="28"/>
        </w:rPr>
      </w:pPr>
      <w:r>
        <w:rPr>
          <w:sz w:val="28"/>
          <w:szCs w:val="28"/>
        </w:rPr>
        <w:t xml:space="preserve">О </w:t>
      </w:r>
      <w:r w:rsidR="00F93E3A">
        <w:rPr>
          <w:sz w:val="28"/>
          <w:szCs w:val="28"/>
        </w:rPr>
        <w:t>подготовке к проведению ГИА</w:t>
      </w:r>
    </w:p>
    <w:p w:rsidR="00F93E3A" w:rsidRPr="00C00A8F" w:rsidRDefault="00F93E3A" w:rsidP="00F93E3A">
      <w:pPr>
        <w:spacing w:line="276" w:lineRule="auto"/>
        <w:jc w:val="both"/>
        <w:rPr>
          <w:sz w:val="28"/>
          <w:szCs w:val="28"/>
        </w:rPr>
      </w:pPr>
    </w:p>
    <w:p w:rsidR="00934119" w:rsidRDefault="00934119" w:rsidP="00934119">
      <w:pPr>
        <w:jc w:val="center"/>
        <w:rPr>
          <w:sz w:val="27"/>
          <w:szCs w:val="27"/>
        </w:rPr>
      </w:pPr>
      <w:r w:rsidRPr="0029576D">
        <w:rPr>
          <w:sz w:val="28"/>
          <w:szCs w:val="27"/>
        </w:rPr>
        <w:t>Уважаем</w:t>
      </w:r>
      <w:r w:rsidR="00C77276">
        <w:rPr>
          <w:sz w:val="28"/>
          <w:szCs w:val="27"/>
        </w:rPr>
        <w:t>ы</w:t>
      </w:r>
      <w:r w:rsidR="00093D4E">
        <w:rPr>
          <w:sz w:val="28"/>
          <w:szCs w:val="27"/>
        </w:rPr>
        <w:t>е</w:t>
      </w:r>
      <w:r w:rsidRPr="0029576D">
        <w:rPr>
          <w:sz w:val="28"/>
          <w:szCs w:val="27"/>
        </w:rPr>
        <w:t xml:space="preserve"> </w:t>
      </w:r>
      <w:r w:rsidR="00A84971">
        <w:rPr>
          <w:sz w:val="28"/>
          <w:szCs w:val="27"/>
        </w:rPr>
        <w:t>директора</w:t>
      </w:r>
      <w:r w:rsidRPr="0029576D">
        <w:rPr>
          <w:sz w:val="28"/>
          <w:szCs w:val="27"/>
        </w:rPr>
        <w:t>!</w:t>
      </w:r>
    </w:p>
    <w:p w:rsidR="00934119" w:rsidRDefault="00934119" w:rsidP="00934119">
      <w:pPr>
        <w:ind w:firstLine="708"/>
        <w:jc w:val="both"/>
        <w:rPr>
          <w:sz w:val="28"/>
          <w:szCs w:val="28"/>
        </w:rPr>
      </w:pPr>
    </w:p>
    <w:p w:rsidR="00F93E3A" w:rsidRDefault="00174D22" w:rsidP="00F93E3A">
      <w:pPr>
        <w:suppressAutoHyphens w:val="0"/>
        <w:autoSpaceDE w:val="0"/>
        <w:autoSpaceDN w:val="0"/>
        <w:adjustRightInd w:val="0"/>
        <w:ind w:firstLine="709"/>
        <w:jc w:val="both"/>
        <w:rPr>
          <w:color w:val="000000"/>
          <w:kern w:val="0"/>
          <w:sz w:val="28"/>
          <w:szCs w:val="28"/>
          <w:lang w:eastAsia="ru-RU"/>
        </w:rPr>
      </w:pPr>
      <w:r>
        <w:rPr>
          <w:color w:val="000000"/>
          <w:kern w:val="0"/>
          <w:sz w:val="28"/>
          <w:szCs w:val="28"/>
          <w:lang w:eastAsia="ru-RU"/>
        </w:rPr>
        <w:t>В</w:t>
      </w:r>
      <w:r w:rsidR="00F93E3A" w:rsidRPr="00F93E3A">
        <w:rPr>
          <w:color w:val="000000"/>
          <w:kern w:val="0"/>
          <w:sz w:val="28"/>
          <w:szCs w:val="28"/>
          <w:lang w:eastAsia="ru-RU"/>
        </w:rPr>
        <w:t xml:space="preserve"> соответствии с письмом Федеральной службы по надзору в сфере образования и науки (далее – Рособрнадзор) от 19.12.2024 № 04-366 </w:t>
      </w:r>
      <w:r>
        <w:rPr>
          <w:color w:val="000000"/>
          <w:kern w:val="0"/>
          <w:sz w:val="28"/>
          <w:szCs w:val="28"/>
          <w:lang w:eastAsia="ru-RU"/>
        </w:rPr>
        <w:t xml:space="preserve">в рамках подготовки к проведению государственной итоговой аттестации по образовательным программам основного общего и среднего общего образования (далее – ГИА) </w:t>
      </w:r>
      <w:r w:rsidR="00F93E3A">
        <w:rPr>
          <w:color w:val="000000"/>
          <w:kern w:val="0"/>
          <w:sz w:val="28"/>
          <w:szCs w:val="28"/>
          <w:lang w:eastAsia="ru-RU"/>
        </w:rPr>
        <w:t>информируе</w:t>
      </w:r>
      <w:r>
        <w:rPr>
          <w:color w:val="000000"/>
          <w:kern w:val="0"/>
          <w:sz w:val="28"/>
          <w:szCs w:val="28"/>
          <w:lang w:eastAsia="ru-RU"/>
        </w:rPr>
        <w:t>м</w:t>
      </w:r>
      <w:r w:rsidR="00F93E3A">
        <w:rPr>
          <w:color w:val="000000"/>
          <w:kern w:val="0"/>
          <w:sz w:val="28"/>
          <w:szCs w:val="28"/>
          <w:lang w:eastAsia="ru-RU"/>
        </w:rPr>
        <w:t xml:space="preserve"> о следующем.</w:t>
      </w:r>
    </w:p>
    <w:p w:rsidR="00F93E3A" w:rsidRDefault="00F93E3A" w:rsidP="00F93E3A">
      <w:pPr>
        <w:suppressAutoHyphens w:val="0"/>
        <w:autoSpaceDE w:val="0"/>
        <w:autoSpaceDN w:val="0"/>
        <w:adjustRightInd w:val="0"/>
        <w:ind w:firstLine="709"/>
        <w:jc w:val="both"/>
        <w:rPr>
          <w:color w:val="000000"/>
          <w:kern w:val="0"/>
          <w:sz w:val="28"/>
          <w:szCs w:val="28"/>
          <w:lang w:eastAsia="ru-RU"/>
        </w:rPr>
      </w:pPr>
      <w:r w:rsidRPr="00F93E3A">
        <w:rPr>
          <w:color w:val="000000"/>
          <w:kern w:val="0"/>
          <w:sz w:val="28"/>
          <w:szCs w:val="28"/>
          <w:lang w:eastAsia="ru-RU"/>
        </w:rPr>
        <w:t>В целях обеспечения психологической и эмоциональной устойчивости выпускников и их родителей (законных представителей), оказания им эффективной поддержки в период подготовки и проведения экзаменационной кампании в условиях непростой геополитической обстановки Рособрнадзор рекомендует усилить работу школьных психологически</w:t>
      </w:r>
      <w:r>
        <w:rPr>
          <w:color w:val="000000"/>
          <w:kern w:val="0"/>
          <w:sz w:val="28"/>
          <w:szCs w:val="28"/>
          <w:lang w:eastAsia="ru-RU"/>
        </w:rPr>
        <w:t>х служб.</w:t>
      </w:r>
    </w:p>
    <w:p w:rsidR="00F93E3A" w:rsidRDefault="00F93E3A" w:rsidP="00F93E3A">
      <w:pPr>
        <w:suppressAutoHyphens w:val="0"/>
        <w:autoSpaceDE w:val="0"/>
        <w:autoSpaceDN w:val="0"/>
        <w:adjustRightInd w:val="0"/>
        <w:ind w:firstLine="709"/>
        <w:jc w:val="both"/>
        <w:rPr>
          <w:color w:val="000000"/>
          <w:kern w:val="0"/>
          <w:sz w:val="28"/>
          <w:szCs w:val="28"/>
          <w:lang w:eastAsia="ru-RU"/>
        </w:rPr>
      </w:pPr>
      <w:r w:rsidRPr="00F93E3A">
        <w:rPr>
          <w:color w:val="000000"/>
          <w:kern w:val="0"/>
          <w:sz w:val="28"/>
          <w:szCs w:val="28"/>
          <w:lang w:eastAsia="ru-RU"/>
        </w:rPr>
        <w:t>Рособрнадзор указывает на необходимость усиления роли информационно-разъяснительных мероприятий по всем вопросам ГИА, в том числе об особенностях проведения экзаменов для отдельных категорий участников, структуре контрольных измерительных материалов, а также об использовании результатов ГИА в выборе дальней</w:t>
      </w:r>
      <w:r>
        <w:rPr>
          <w:color w:val="000000"/>
          <w:kern w:val="0"/>
          <w:sz w:val="28"/>
          <w:szCs w:val="28"/>
          <w:lang w:eastAsia="ru-RU"/>
        </w:rPr>
        <w:t>шей образовательной траектории.</w:t>
      </w:r>
    </w:p>
    <w:p w:rsidR="00F93E3A" w:rsidRDefault="00F93E3A" w:rsidP="00F93E3A">
      <w:pPr>
        <w:suppressAutoHyphens w:val="0"/>
        <w:autoSpaceDE w:val="0"/>
        <w:autoSpaceDN w:val="0"/>
        <w:adjustRightInd w:val="0"/>
        <w:ind w:firstLine="709"/>
        <w:jc w:val="both"/>
        <w:rPr>
          <w:kern w:val="0"/>
          <w:sz w:val="28"/>
          <w:szCs w:val="28"/>
          <w:lang w:eastAsia="ru-RU"/>
        </w:rPr>
      </w:pPr>
      <w:r w:rsidRPr="00F93E3A">
        <w:rPr>
          <w:color w:val="000000"/>
          <w:kern w:val="0"/>
          <w:sz w:val="28"/>
          <w:szCs w:val="28"/>
          <w:lang w:eastAsia="ru-RU"/>
        </w:rPr>
        <w:t xml:space="preserve">В соответствии с рекомендациями Рособрнадзора просим разместить на официальных сайтах общеобразовательных </w:t>
      </w:r>
      <w:r w:rsidR="00174D22">
        <w:rPr>
          <w:color w:val="000000"/>
          <w:kern w:val="0"/>
          <w:sz w:val="28"/>
          <w:szCs w:val="28"/>
          <w:lang w:eastAsia="ru-RU"/>
        </w:rPr>
        <w:t>учреждений</w:t>
      </w:r>
      <w:r w:rsidRPr="00F93E3A">
        <w:rPr>
          <w:color w:val="000000"/>
          <w:kern w:val="0"/>
          <w:sz w:val="28"/>
          <w:szCs w:val="28"/>
          <w:lang w:eastAsia="ru-RU"/>
        </w:rPr>
        <w:t xml:space="preserve"> ссылки на разделы «ГИА» и «Навигатор ГИА» официального сайта Рособрнадзора (obrnadzor.gov.ru), ссылки на официальный сайт федерального государственного бюджетного научного учреждения</w:t>
      </w:r>
      <w:r w:rsidRPr="00F93E3A">
        <w:rPr>
          <w:sz w:val="28"/>
          <w:szCs w:val="28"/>
        </w:rPr>
        <w:t xml:space="preserve"> </w:t>
      </w:r>
      <w:r w:rsidRPr="00F93E3A">
        <w:rPr>
          <w:kern w:val="0"/>
          <w:sz w:val="28"/>
          <w:szCs w:val="28"/>
          <w:lang w:eastAsia="ru-RU"/>
        </w:rPr>
        <w:t xml:space="preserve">«Федеральный институт педагогическим измерений» (fipi.ru) и федерального государственного бюджетного учреждения «Федеральный центр тестирования» (rustiest.ru), телефон «горячей линии» Рособрнадзора по вопросам единого государственного экзамена (далее – ЕГЭ) (+7 495 984-84-19) и телефон доверия ЕГЭ (+7 495 104-68-38), телефон региональной «горячей линии» по </w:t>
      </w:r>
      <w:r w:rsidRPr="00F93E3A">
        <w:rPr>
          <w:kern w:val="0"/>
          <w:sz w:val="28"/>
          <w:szCs w:val="28"/>
          <w:lang w:eastAsia="ru-RU"/>
        </w:rPr>
        <w:lastRenderedPageBreak/>
        <w:t>вопросам проведения ГИА (+7 391 204-04-33), региональный телефон доверия по вопросам про</w:t>
      </w:r>
      <w:r>
        <w:rPr>
          <w:kern w:val="0"/>
          <w:sz w:val="28"/>
          <w:szCs w:val="28"/>
          <w:lang w:eastAsia="ru-RU"/>
        </w:rPr>
        <w:t>ведения ГИА (+7 391 266-04-51).</w:t>
      </w:r>
    </w:p>
    <w:p w:rsidR="00F93E3A" w:rsidRDefault="00F93E3A" w:rsidP="00F93E3A">
      <w:pPr>
        <w:suppressAutoHyphens w:val="0"/>
        <w:autoSpaceDE w:val="0"/>
        <w:autoSpaceDN w:val="0"/>
        <w:adjustRightInd w:val="0"/>
        <w:ind w:firstLine="709"/>
        <w:jc w:val="both"/>
        <w:rPr>
          <w:color w:val="000000"/>
          <w:kern w:val="0"/>
          <w:sz w:val="28"/>
          <w:szCs w:val="28"/>
          <w:lang w:eastAsia="ru-RU"/>
        </w:rPr>
      </w:pPr>
      <w:r>
        <w:rPr>
          <w:color w:val="000000"/>
          <w:kern w:val="0"/>
          <w:sz w:val="28"/>
          <w:szCs w:val="28"/>
          <w:lang w:eastAsia="ru-RU"/>
        </w:rPr>
        <w:t xml:space="preserve">Рекомендуем </w:t>
      </w:r>
      <w:r w:rsidRPr="00F93E3A">
        <w:rPr>
          <w:color w:val="000000"/>
          <w:kern w:val="0"/>
          <w:sz w:val="28"/>
          <w:szCs w:val="28"/>
          <w:lang w:eastAsia="ru-RU"/>
        </w:rPr>
        <w:t>обратить внимание на тематические видеоролики, размещённые в официальной группе Рособрнадзора в социальной сети «ВКонтакте» (</w:t>
      </w:r>
      <w:hyperlink r:id="rId9" w:history="1">
        <w:r w:rsidRPr="00FC23B4">
          <w:rPr>
            <w:rStyle w:val="a4"/>
            <w:kern w:val="0"/>
            <w:sz w:val="28"/>
            <w:szCs w:val="28"/>
            <w:lang w:eastAsia="ru-RU"/>
          </w:rPr>
          <w:t>https://vk.com/rosobrnadzor</w:t>
        </w:r>
      </w:hyperlink>
      <w:r>
        <w:rPr>
          <w:color w:val="000000"/>
          <w:kern w:val="0"/>
          <w:sz w:val="28"/>
          <w:szCs w:val="28"/>
          <w:lang w:eastAsia="ru-RU"/>
        </w:rPr>
        <w:t>).</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Ссылки на тематические видеоролики</w:t>
      </w:r>
      <w:r>
        <w:rPr>
          <w:color w:val="000009"/>
          <w:kern w:val="0"/>
          <w:sz w:val="28"/>
          <w:szCs w:val="28"/>
          <w:lang w:eastAsia="ru-RU"/>
        </w:rPr>
        <w:t>:</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1) Про мотивацию </w:t>
      </w:r>
      <w:r w:rsidRPr="00F93E3A">
        <w:rPr>
          <w:color w:val="0000FF"/>
          <w:kern w:val="0"/>
          <w:sz w:val="28"/>
          <w:szCs w:val="28"/>
          <w:lang w:eastAsia="ru-RU"/>
        </w:rPr>
        <w:t>https://vkvideo.ru/video-36510627_456239775</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2) Про страхи </w:t>
      </w:r>
      <w:r w:rsidRPr="00F93E3A">
        <w:rPr>
          <w:color w:val="0000FF"/>
          <w:kern w:val="0"/>
          <w:sz w:val="28"/>
          <w:szCs w:val="28"/>
          <w:lang w:eastAsia="ru-RU"/>
        </w:rPr>
        <w:t>https://vkvideo.ru/video-36510627_456239774</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3) Про энергию </w:t>
      </w:r>
      <w:r w:rsidRPr="00F93E3A">
        <w:rPr>
          <w:color w:val="0000FF"/>
          <w:kern w:val="0"/>
          <w:sz w:val="28"/>
          <w:szCs w:val="28"/>
          <w:lang w:eastAsia="ru-RU"/>
        </w:rPr>
        <w:t>https://vkvideo.ru/video-36510627_456239773</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FF"/>
          <w:kern w:val="0"/>
          <w:sz w:val="28"/>
          <w:szCs w:val="28"/>
          <w:lang w:eastAsia="ru-RU"/>
        </w:rPr>
      </w:pPr>
      <w:r w:rsidRPr="00F93E3A">
        <w:rPr>
          <w:color w:val="000009"/>
          <w:kern w:val="0"/>
          <w:sz w:val="28"/>
          <w:szCs w:val="28"/>
          <w:lang w:eastAsia="ru-RU"/>
        </w:rPr>
        <w:t xml:space="preserve">4) Про лень и прокрастинацию </w:t>
      </w:r>
      <w:r w:rsidRPr="00F93E3A">
        <w:rPr>
          <w:color w:val="0000FF"/>
          <w:kern w:val="0"/>
          <w:sz w:val="28"/>
          <w:szCs w:val="28"/>
          <w:lang w:eastAsia="ru-RU"/>
        </w:rPr>
        <w:t xml:space="preserve">https://vkvideo.ru/video-36510627_456239772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5) Про эмоции и эмоциональный интеллект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FF"/>
          <w:kern w:val="0"/>
          <w:sz w:val="28"/>
          <w:szCs w:val="28"/>
          <w:lang w:eastAsia="ru-RU"/>
        </w:rPr>
        <w:t>https://vkvideo.ru/video-36510627_456239771</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6) Про память </w:t>
      </w:r>
      <w:r w:rsidRPr="00F93E3A">
        <w:rPr>
          <w:color w:val="0000FF"/>
          <w:kern w:val="0"/>
          <w:sz w:val="28"/>
          <w:szCs w:val="28"/>
          <w:lang w:eastAsia="ru-RU"/>
        </w:rPr>
        <w:t>https://vkvideo.ru/video-36510627_456239770</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7) Про внешний вид </w:t>
      </w:r>
      <w:r w:rsidRPr="00F93E3A">
        <w:rPr>
          <w:color w:val="0000FF"/>
          <w:kern w:val="0"/>
          <w:sz w:val="28"/>
          <w:szCs w:val="28"/>
          <w:lang w:eastAsia="ru-RU"/>
        </w:rPr>
        <w:t>https://vkvideo.ru/video-36510627_456239769</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8) Про время </w:t>
      </w:r>
      <w:r w:rsidRPr="00F93E3A">
        <w:rPr>
          <w:color w:val="0000FF"/>
          <w:kern w:val="0"/>
          <w:sz w:val="28"/>
          <w:szCs w:val="28"/>
          <w:lang w:eastAsia="ru-RU"/>
        </w:rPr>
        <w:t>https://vkvideo.ru/video-36510627_456239768</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9) Про уверенность в себе </w:t>
      </w:r>
      <w:r w:rsidRPr="00F93E3A">
        <w:rPr>
          <w:color w:val="0000FF"/>
          <w:kern w:val="0"/>
          <w:sz w:val="28"/>
          <w:szCs w:val="28"/>
          <w:lang w:eastAsia="ru-RU"/>
        </w:rPr>
        <w:t>https://vkvideo.ru/video-36510627_456239767</w:t>
      </w:r>
      <w:r w:rsidRPr="00F93E3A">
        <w:rPr>
          <w:color w:val="000009"/>
          <w:kern w:val="0"/>
          <w:sz w:val="28"/>
          <w:szCs w:val="28"/>
          <w:lang w:eastAsia="ru-RU"/>
        </w:rPr>
        <w:t xml:space="preserve">; </w:t>
      </w:r>
    </w:p>
    <w:p w:rsidR="00F93E3A" w:rsidRPr="00F93E3A" w:rsidRDefault="00F93E3A" w:rsidP="00F93E3A">
      <w:pPr>
        <w:suppressAutoHyphens w:val="0"/>
        <w:autoSpaceDE w:val="0"/>
        <w:autoSpaceDN w:val="0"/>
        <w:adjustRightInd w:val="0"/>
        <w:rPr>
          <w:color w:val="000009"/>
          <w:kern w:val="0"/>
          <w:sz w:val="28"/>
          <w:szCs w:val="28"/>
          <w:lang w:eastAsia="ru-RU"/>
        </w:rPr>
      </w:pPr>
      <w:r w:rsidRPr="00F93E3A">
        <w:rPr>
          <w:color w:val="000009"/>
          <w:kern w:val="0"/>
          <w:sz w:val="28"/>
          <w:szCs w:val="28"/>
          <w:lang w:eastAsia="ru-RU"/>
        </w:rPr>
        <w:t xml:space="preserve">10) Про цели </w:t>
      </w:r>
      <w:r w:rsidRPr="00F93E3A">
        <w:rPr>
          <w:color w:val="0000FF"/>
          <w:kern w:val="0"/>
          <w:sz w:val="28"/>
          <w:szCs w:val="28"/>
          <w:lang w:eastAsia="ru-RU"/>
        </w:rPr>
        <w:t>https://vkvideo.ru/video-36510627_456239765</w:t>
      </w:r>
      <w:r w:rsidRPr="00F93E3A">
        <w:rPr>
          <w:color w:val="000009"/>
          <w:kern w:val="0"/>
          <w:sz w:val="28"/>
          <w:szCs w:val="28"/>
          <w:lang w:eastAsia="ru-RU"/>
        </w:rPr>
        <w:t xml:space="preserve">; </w:t>
      </w:r>
    </w:p>
    <w:p w:rsidR="00F93E3A" w:rsidRDefault="00F93E3A" w:rsidP="00F93E3A">
      <w:pPr>
        <w:suppressAutoHyphens w:val="0"/>
        <w:autoSpaceDE w:val="0"/>
        <w:autoSpaceDN w:val="0"/>
        <w:adjustRightInd w:val="0"/>
        <w:jc w:val="both"/>
        <w:rPr>
          <w:color w:val="000000"/>
          <w:kern w:val="0"/>
          <w:sz w:val="28"/>
          <w:szCs w:val="28"/>
          <w:lang w:eastAsia="ru-RU"/>
        </w:rPr>
      </w:pPr>
      <w:r w:rsidRPr="00F93E3A">
        <w:rPr>
          <w:color w:val="000009"/>
          <w:kern w:val="0"/>
          <w:sz w:val="28"/>
          <w:szCs w:val="28"/>
          <w:lang w:eastAsia="ru-RU"/>
        </w:rPr>
        <w:t xml:space="preserve">11) Про стресс и победу </w:t>
      </w:r>
      <w:r w:rsidRPr="00F93E3A">
        <w:rPr>
          <w:color w:val="0000FF"/>
          <w:kern w:val="0"/>
          <w:sz w:val="28"/>
          <w:szCs w:val="28"/>
          <w:lang w:eastAsia="ru-RU"/>
        </w:rPr>
        <w:t>https://vkvideo.ru/video-36510627_456239764</w:t>
      </w:r>
      <w:r w:rsidRPr="00F93E3A">
        <w:rPr>
          <w:color w:val="000009"/>
          <w:kern w:val="0"/>
          <w:sz w:val="28"/>
          <w:szCs w:val="28"/>
          <w:lang w:eastAsia="ru-RU"/>
        </w:rPr>
        <w:t>.</w:t>
      </w:r>
    </w:p>
    <w:p w:rsidR="00E53261" w:rsidRPr="00F93E3A" w:rsidRDefault="00F93E3A" w:rsidP="00F93E3A">
      <w:pPr>
        <w:suppressAutoHyphens w:val="0"/>
        <w:autoSpaceDE w:val="0"/>
        <w:autoSpaceDN w:val="0"/>
        <w:adjustRightInd w:val="0"/>
        <w:ind w:firstLine="709"/>
        <w:jc w:val="both"/>
        <w:rPr>
          <w:color w:val="000000"/>
          <w:kern w:val="0"/>
          <w:sz w:val="28"/>
          <w:szCs w:val="28"/>
          <w:lang w:eastAsia="ru-RU"/>
        </w:rPr>
      </w:pPr>
      <w:r w:rsidRPr="00F93E3A">
        <w:rPr>
          <w:color w:val="000000"/>
          <w:kern w:val="0"/>
          <w:sz w:val="28"/>
          <w:szCs w:val="28"/>
          <w:lang w:eastAsia="ru-RU"/>
        </w:rPr>
        <w:t>Дополнительно сообщаем, что актуальная информация о ГИА размещена на официальном сайте Рособрнадзора и в официальном телеграмм-канале Рособрнадзор</w:t>
      </w:r>
      <w:r>
        <w:rPr>
          <w:color w:val="000000"/>
          <w:kern w:val="0"/>
          <w:sz w:val="28"/>
          <w:szCs w:val="28"/>
          <w:lang w:eastAsia="ru-RU"/>
        </w:rPr>
        <w:t>а (t.me/rosobrnadzor_official).</w:t>
      </w:r>
    </w:p>
    <w:p w:rsidR="00292D85" w:rsidRPr="00F35A7B" w:rsidRDefault="00292D85" w:rsidP="008979C2">
      <w:pPr>
        <w:jc w:val="center"/>
        <w:rPr>
          <w:color w:val="D9D9D9" w:themeColor="background1" w:themeShade="D9"/>
          <w:sz w:val="28"/>
          <w:szCs w:val="28"/>
        </w:rPr>
      </w:pPr>
    </w:p>
    <w:p w:rsidR="008979C2" w:rsidRDefault="008979C2" w:rsidP="001544E2">
      <w:pPr>
        <w:ind w:left="2835" w:firstLine="720"/>
        <w:rPr>
          <w:color w:val="D9D9D9" w:themeColor="background1" w:themeShade="D9"/>
          <w:sz w:val="28"/>
          <w:szCs w:val="28"/>
        </w:rPr>
      </w:pPr>
      <w:r w:rsidRPr="00C00A8F">
        <w:rPr>
          <w:color w:val="D9D9D9" w:themeColor="background1" w:themeShade="D9"/>
          <w:sz w:val="28"/>
          <w:szCs w:val="28"/>
        </w:rPr>
        <w:t>[МЕСТО ДЛЯ ПОДПИСИ]</w:t>
      </w:r>
    </w:p>
    <w:p w:rsidR="00F35A7B" w:rsidRPr="00F35A7B" w:rsidRDefault="001544E2" w:rsidP="00F35A7B">
      <w:pPr>
        <w:jc w:val="both"/>
        <w:rPr>
          <w:sz w:val="28"/>
          <w:szCs w:val="28"/>
        </w:rPr>
      </w:pPr>
      <w:r>
        <w:rPr>
          <w:sz w:val="28"/>
          <w:szCs w:val="28"/>
        </w:rPr>
        <w:t>Р</w:t>
      </w:r>
      <w:r w:rsidR="00A426F8">
        <w:rPr>
          <w:sz w:val="28"/>
          <w:szCs w:val="28"/>
        </w:rPr>
        <w:t>уководител</w:t>
      </w:r>
      <w:r>
        <w:rPr>
          <w:sz w:val="28"/>
          <w:szCs w:val="28"/>
        </w:rPr>
        <w:t>ь управления</w:t>
      </w:r>
      <w:r w:rsidR="00FB58A5">
        <w:rPr>
          <w:sz w:val="28"/>
          <w:szCs w:val="28"/>
        </w:rPr>
        <w:t xml:space="preserve">       </w:t>
      </w:r>
      <w:r w:rsidR="00337D7D">
        <w:rPr>
          <w:sz w:val="28"/>
          <w:szCs w:val="28"/>
        </w:rPr>
        <w:t xml:space="preserve"> </w:t>
      </w:r>
      <w:r w:rsidR="00F35A7B" w:rsidRPr="00F35A7B">
        <w:rPr>
          <w:sz w:val="28"/>
          <w:szCs w:val="28"/>
        </w:rPr>
        <w:t xml:space="preserve">                                                       </w:t>
      </w:r>
      <w:r w:rsidR="00A426F8">
        <w:rPr>
          <w:sz w:val="28"/>
          <w:szCs w:val="28"/>
        </w:rPr>
        <w:t>М.М. Аргунова</w:t>
      </w:r>
    </w:p>
    <w:p w:rsidR="00A426F8" w:rsidRDefault="00A426F8" w:rsidP="00883622">
      <w:pPr>
        <w:jc w:val="both"/>
      </w:pPr>
    </w:p>
    <w:p w:rsidR="00A426F8" w:rsidRDefault="00A426F8" w:rsidP="00883622">
      <w:pPr>
        <w:jc w:val="both"/>
      </w:pPr>
    </w:p>
    <w:p w:rsidR="00B137D3" w:rsidRDefault="00B137D3" w:rsidP="00883622">
      <w:pPr>
        <w:jc w:val="both"/>
      </w:pPr>
    </w:p>
    <w:p w:rsidR="00B137D3" w:rsidRDefault="00B137D3" w:rsidP="00883622">
      <w:pPr>
        <w:jc w:val="both"/>
      </w:pPr>
    </w:p>
    <w:p w:rsidR="00B137D3" w:rsidRDefault="00B137D3" w:rsidP="00883622">
      <w:pPr>
        <w:jc w:val="both"/>
      </w:pPr>
    </w:p>
    <w:p w:rsidR="00B137D3" w:rsidRDefault="00B137D3"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C77276" w:rsidRDefault="00C77276"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174D22" w:rsidRDefault="00174D22"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FD15A1" w:rsidRDefault="00FD15A1" w:rsidP="00883622">
      <w:pPr>
        <w:jc w:val="both"/>
      </w:pPr>
    </w:p>
    <w:p w:rsidR="00C77276" w:rsidRDefault="00C77276" w:rsidP="00883622">
      <w:pPr>
        <w:jc w:val="both"/>
      </w:pPr>
    </w:p>
    <w:p w:rsidR="00A426F8" w:rsidRDefault="00A426F8" w:rsidP="00883622">
      <w:pPr>
        <w:jc w:val="both"/>
      </w:pPr>
    </w:p>
    <w:p w:rsidR="00614068" w:rsidRDefault="00337D7D" w:rsidP="00883622">
      <w:pPr>
        <w:jc w:val="both"/>
      </w:pPr>
      <w:r>
        <w:t>Пилипенко Ирина Вячеславовна</w:t>
      </w:r>
    </w:p>
    <w:p w:rsidR="00E954F6" w:rsidRDefault="005E060A" w:rsidP="00FD15A1">
      <w:pPr>
        <w:jc w:val="both"/>
      </w:pPr>
      <w:r>
        <w:rPr>
          <w:lang w:val="en-US"/>
        </w:rPr>
        <w:t>8 (39 133) 2-55-</w:t>
      </w:r>
      <w:r>
        <w:t>27</w:t>
      </w:r>
    </w:p>
    <w:sectPr w:rsidR="00E954F6" w:rsidSect="00F35A7B">
      <w:pgSz w:w="11906" w:h="16838"/>
      <w:pgMar w:top="1134" w:right="850" w:bottom="851" w:left="1701" w:header="720" w:footer="720" w:gutter="0"/>
      <w:cols w:space="720"/>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B11" w:rsidRDefault="00F43B11" w:rsidP="00A30576">
      <w:r>
        <w:separator/>
      </w:r>
    </w:p>
  </w:endnote>
  <w:endnote w:type="continuationSeparator" w:id="1">
    <w:p w:rsidR="00F43B11" w:rsidRDefault="00F43B11" w:rsidP="00A305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sig w:usb0="00000000" w:usb1="00000000" w:usb2="00000000" w:usb3="00000000" w:csb0="00000000" w:csb1="00000000"/>
  </w:font>
  <w:font w:name="FreeSans">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B11" w:rsidRDefault="00F43B11" w:rsidP="00A30576">
      <w:r>
        <w:separator/>
      </w:r>
    </w:p>
  </w:footnote>
  <w:footnote w:type="continuationSeparator" w:id="1">
    <w:p w:rsidR="00F43B11" w:rsidRDefault="00F43B11" w:rsidP="00A30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A1827"/>
    <w:multiLevelType w:val="hybridMultilevel"/>
    <w:tmpl w:val="669CF2EE"/>
    <w:lvl w:ilvl="0" w:tplc="99AA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363BD"/>
    <w:multiLevelType w:val="hybridMultilevel"/>
    <w:tmpl w:val="669CF2EE"/>
    <w:lvl w:ilvl="0" w:tplc="99AABC7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E02BC"/>
    <w:multiLevelType w:val="hybridMultilevel"/>
    <w:tmpl w:val="C56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95DE9"/>
    <w:rsid w:val="00004288"/>
    <w:rsid w:val="0002084E"/>
    <w:rsid w:val="00021A95"/>
    <w:rsid w:val="00046480"/>
    <w:rsid w:val="00076976"/>
    <w:rsid w:val="000878DE"/>
    <w:rsid w:val="00093D4E"/>
    <w:rsid w:val="000A4E2E"/>
    <w:rsid w:val="000C3426"/>
    <w:rsid w:val="000C5C28"/>
    <w:rsid w:val="000D6FDC"/>
    <w:rsid w:val="000E375D"/>
    <w:rsid w:val="000E6DE4"/>
    <w:rsid w:val="000E7D78"/>
    <w:rsid w:val="000F6C8A"/>
    <w:rsid w:val="00104BE3"/>
    <w:rsid w:val="00114398"/>
    <w:rsid w:val="0012541F"/>
    <w:rsid w:val="00154429"/>
    <w:rsid w:val="001544E2"/>
    <w:rsid w:val="001747C3"/>
    <w:rsid w:val="00174D22"/>
    <w:rsid w:val="0017690A"/>
    <w:rsid w:val="001901FF"/>
    <w:rsid w:val="00191CD6"/>
    <w:rsid w:val="00197A30"/>
    <w:rsid w:val="001B3A92"/>
    <w:rsid w:val="001C646B"/>
    <w:rsid w:val="001C64B6"/>
    <w:rsid w:val="001D3730"/>
    <w:rsid w:val="001D5FEB"/>
    <w:rsid w:val="001E1538"/>
    <w:rsid w:val="001E7A84"/>
    <w:rsid w:val="00206C70"/>
    <w:rsid w:val="002079C0"/>
    <w:rsid w:val="0022374C"/>
    <w:rsid w:val="00242088"/>
    <w:rsid w:val="0024253D"/>
    <w:rsid w:val="002564F4"/>
    <w:rsid w:val="0025729C"/>
    <w:rsid w:val="0026290A"/>
    <w:rsid w:val="00266E5B"/>
    <w:rsid w:val="002675AB"/>
    <w:rsid w:val="00284C9B"/>
    <w:rsid w:val="0028778F"/>
    <w:rsid w:val="00292D85"/>
    <w:rsid w:val="00295486"/>
    <w:rsid w:val="002A30C8"/>
    <w:rsid w:val="002A3191"/>
    <w:rsid w:val="002C755B"/>
    <w:rsid w:val="002D080B"/>
    <w:rsid w:val="002E541D"/>
    <w:rsid w:val="002E662C"/>
    <w:rsid w:val="002F23CD"/>
    <w:rsid w:val="003003F4"/>
    <w:rsid w:val="00305325"/>
    <w:rsid w:val="00310D8D"/>
    <w:rsid w:val="00314725"/>
    <w:rsid w:val="00333869"/>
    <w:rsid w:val="00337D7D"/>
    <w:rsid w:val="00340CB8"/>
    <w:rsid w:val="00344B39"/>
    <w:rsid w:val="003543DE"/>
    <w:rsid w:val="00363746"/>
    <w:rsid w:val="00392C67"/>
    <w:rsid w:val="003A409F"/>
    <w:rsid w:val="003B07F4"/>
    <w:rsid w:val="003B33F2"/>
    <w:rsid w:val="003E3007"/>
    <w:rsid w:val="003F3187"/>
    <w:rsid w:val="003F3DC4"/>
    <w:rsid w:val="00410F06"/>
    <w:rsid w:val="00420408"/>
    <w:rsid w:val="004217EB"/>
    <w:rsid w:val="00434641"/>
    <w:rsid w:val="0044098D"/>
    <w:rsid w:val="004573E1"/>
    <w:rsid w:val="00461881"/>
    <w:rsid w:val="00462B6C"/>
    <w:rsid w:val="004676DB"/>
    <w:rsid w:val="00467AA4"/>
    <w:rsid w:val="00470ED1"/>
    <w:rsid w:val="0047420B"/>
    <w:rsid w:val="00477A69"/>
    <w:rsid w:val="00480075"/>
    <w:rsid w:val="00481912"/>
    <w:rsid w:val="0049002D"/>
    <w:rsid w:val="004962EF"/>
    <w:rsid w:val="004A56AD"/>
    <w:rsid w:val="004A56CE"/>
    <w:rsid w:val="004A79D3"/>
    <w:rsid w:val="004B080E"/>
    <w:rsid w:val="004E0C1C"/>
    <w:rsid w:val="0051472A"/>
    <w:rsid w:val="0052298C"/>
    <w:rsid w:val="0053059C"/>
    <w:rsid w:val="00543EA6"/>
    <w:rsid w:val="00552459"/>
    <w:rsid w:val="00556AE3"/>
    <w:rsid w:val="00565B1A"/>
    <w:rsid w:val="00565D69"/>
    <w:rsid w:val="00567253"/>
    <w:rsid w:val="0056791B"/>
    <w:rsid w:val="0057367C"/>
    <w:rsid w:val="005776FC"/>
    <w:rsid w:val="00581F3A"/>
    <w:rsid w:val="005B160F"/>
    <w:rsid w:val="005B597C"/>
    <w:rsid w:val="005C4A0B"/>
    <w:rsid w:val="005C55BA"/>
    <w:rsid w:val="005D5ACC"/>
    <w:rsid w:val="005E060A"/>
    <w:rsid w:val="005E415F"/>
    <w:rsid w:val="005F2366"/>
    <w:rsid w:val="006017CD"/>
    <w:rsid w:val="006023B6"/>
    <w:rsid w:val="0060670E"/>
    <w:rsid w:val="006105C5"/>
    <w:rsid w:val="00614068"/>
    <w:rsid w:val="00617DEC"/>
    <w:rsid w:val="0063271E"/>
    <w:rsid w:val="00637EF5"/>
    <w:rsid w:val="0065239C"/>
    <w:rsid w:val="00655263"/>
    <w:rsid w:val="006734C9"/>
    <w:rsid w:val="00684F1E"/>
    <w:rsid w:val="00692E0A"/>
    <w:rsid w:val="006A1B05"/>
    <w:rsid w:val="006A2D90"/>
    <w:rsid w:val="006B71A7"/>
    <w:rsid w:val="006C130C"/>
    <w:rsid w:val="006C5651"/>
    <w:rsid w:val="006D4CFD"/>
    <w:rsid w:val="006F1EA7"/>
    <w:rsid w:val="00710158"/>
    <w:rsid w:val="007120A1"/>
    <w:rsid w:val="00720F62"/>
    <w:rsid w:val="0072214D"/>
    <w:rsid w:val="0073359C"/>
    <w:rsid w:val="00737730"/>
    <w:rsid w:val="007420C2"/>
    <w:rsid w:val="00745D01"/>
    <w:rsid w:val="007527A9"/>
    <w:rsid w:val="00757790"/>
    <w:rsid w:val="00766934"/>
    <w:rsid w:val="007A6EED"/>
    <w:rsid w:val="007D1D6D"/>
    <w:rsid w:val="007D7717"/>
    <w:rsid w:val="007E1C88"/>
    <w:rsid w:val="008037CB"/>
    <w:rsid w:val="008113AD"/>
    <w:rsid w:val="00817F4E"/>
    <w:rsid w:val="0083780F"/>
    <w:rsid w:val="00856A7E"/>
    <w:rsid w:val="00880A4A"/>
    <w:rsid w:val="00882059"/>
    <w:rsid w:val="00883622"/>
    <w:rsid w:val="008979C2"/>
    <w:rsid w:val="008A2B33"/>
    <w:rsid w:val="008C79B1"/>
    <w:rsid w:val="008D4686"/>
    <w:rsid w:val="008D7268"/>
    <w:rsid w:val="008F18CC"/>
    <w:rsid w:val="008F4F21"/>
    <w:rsid w:val="00900596"/>
    <w:rsid w:val="00912B4B"/>
    <w:rsid w:val="009165B1"/>
    <w:rsid w:val="00927EF5"/>
    <w:rsid w:val="009303D4"/>
    <w:rsid w:val="00934119"/>
    <w:rsid w:val="00954A60"/>
    <w:rsid w:val="00962465"/>
    <w:rsid w:val="009705BC"/>
    <w:rsid w:val="009729CA"/>
    <w:rsid w:val="0098397C"/>
    <w:rsid w:val="009906AC"/>
    <w:rsid w:val="009952EB"/>
    <w:rsid w:val="009977D3"/>
    <w:rsid w:val="009A23AB"/>
    <w:rsid w:val="009A25D3"/>
    <w:rsid w:val="009A564D"/>
    <w:rsid w:val="009B601C"/>
    <w:rsid w:val="009C422B"/>
    <w:rsid w:val="009E5ED8"/>
    <w:rsid w:val="00A14223"/>
    <w:rsid w:val="00A16907"/>
    <w:rsid w:val="00A21B17"/>
    <w:rsid w:val="00A30576"/>
    <w:rsid w:val="00A4062B"/>
    <w:rsid w:val="00A426F8"/>
    <w:rsid w:val="00A44F65"/>
    <w:rsid w:val="00A60977"/>
    <w:rsid w:val="00A84971"/>
    <w:rsid w:val="00AA5BD3"/>
    <w:rsid w:val="00AA5C25"/>
    <w:rsid w:val="00AB48BA"/>
    <w:rsid w:val="00AC0C47"/>
    <w:rsid w:val="00AC41DE"/>
    <w:rsid w:val="00AE2581"/>
    <w:rsid w:val="00AE5F09"/>
    <w:rsid w:val="00AF390B"/>
    <w:rsid w:val="00AF7F56"/>
    <w:rsid w:val="00B122C6"/>
    <w:rsid w:val="00B130A5"/>
    <w:rsid w:val="00B137D3"/>
    <w:rsid w:val="00B172F0"/>
    <w:rsid w:val="00B423DF"/>
    <w:rsid w:val="00B434F0"/>
    <w:rsid w:val="00B45F26"/>
    <w:rsid w:val="00B6677B"/>
    <w:rsid w:val="00B719A2"/>
    <w:rsid w:val="00B84CCF"/>
    <w:rsid w:val="00B9124C"/>
    <w:rsid w:val="00BA4221"/>
    <w:rsid w:val="00BA45D2"/>
    <w:rsid w:val="00BD1E02"/>
    <w:rsid w:val="00BD6C62"/>
    <w:rsid w:val="00BE2C8D"/>
    <w:rsid w:val="00BF1FD6"/>
    <w:rsid w:val="00BF2CE7"/>
    <w:rsid w:val="00C00A8F"/>
    <w:rsid w:val="00C10953"/>
    <w:rsid w:val="00C2093D"/>
    <w:rsid w:val="00C21B1E"/>
    <w:rsid w:val="00C6526A"/>
    <w:rsid w:val="00C66830"/>
    <w:rsid w:val="00C67C5A"/>
    <w:rsid w:val="00C77276"/>
    <w:rsid w:val="00C85D13"/>
    <w:rsid w:val="00C87446"/>
    <w:rsid w:val="00C87894"/>
    <w:rsid w:val="00CB264D"/>
    <w:rsid w:val="00CB3AE9"/>
    <w:rsid w:val="00CC49D3"/>
    <w:rsid w:val="00CC4EDA"/>
    <w:rsid w:val="00CD3335"/>
    <w:rsid w:val="00CE6678"/>
    <w:rsid w:val="00CF2732"/>
    <w:rsid w:val="00D059D7"/>
    <w:rsid w:val="00D05F25"/>
    <w:rsid w:val="00D07643"/>
    <w:rsid w:val="00D13F85"/>
    <w:rsid w:val="00D455EB"/>
    <w:rsid w:val="00D5284B"/>
    <w:rsid w:val="00D602A0"/>
    <w:rsid w:val="00D613A3"/>
    <w:rsid w:val="00D63F34"/>
    <w:rsid w:val="00D66F50"/>
    <w:rsid w:val="00D91259"/>
    <w:rsid w:val="00D948E5"/>
    <w:rsid w:val="00DA2C8C"/>
    <w:rsid w:val="00DA4630"/>
    <w:rsid w:val="00DB2A87"/>
    <w:rsid w:val="00DB57CE"/>
    <w:rsid w:val="00DC2223"/>
    <w:rsid w:val="00DC4811"/>
    <w:rsid w:val="00DC5221"/>
    <w:rsid w:val="00DC5B35"/>
    <w:rsid w:val="00DD4711"/>
    <w:rsid w:val="00DD7B69"/>
    <w:rsid w:val="00DE4F29"/>
    <w:rsid w:val="00DE6030"/>
    <w:rsid w:val="00E12DCE"/>
    <w:rsid w:val="00E12E33"/>
    <w:rsid w:val="00E3605E"/>
    <w:rsid w:val="00E53261"/>
    <w:rsid w:val="00E57DA7"/>
    <w:rsid w:val="00E755F3"/>
    <w:rsid w:val="00E8099A"/>
    <w:rsid w:val="00E954F6"/>
    <w:rsid w:val="00E96BF0"/>
    <w:rsid w:val="00EB2C11"/>
    <w:rsid w:val="00EB5C6C"/>
    <w:rsid w:val="00ED410F"/>
    <w:rsid w:val="00EE1A5D"/>
    <w:rsid w:val="00EE2B5E"/>
    <w:rsid w:val="00EF6D85"/>
    <w:rsid w:val="00F11550"/>
    <w:rsid w:val="00F17D77"/>
    <w:rsid w:val="00F351C9"/>
    <w:rsid w:val="00F35A7B"/>
    <w:rsid w:val="00F43081"/>
    <w:rsid w:val="00F43B11"/>
    <w:rsid w:val="00F45853"/>
    <w:rsid w:val="00F47B13"/>
    <w:rsid w:val="00F64CCC"/>
    <w:rsid w:val="00F657D0"/>
    <w:rsid w:val="00F710DE"/>
    <w:rsid w:val="00F72911"/>
    <w:rsid w:val="00F73527"/>
    <w:rsid w:val="00F9203C"/>
    <w:rsid w:val="00F93E3A"/>
    <w:rsid w:val="00F95405"/>
    <w:rsid w:val="00F95DE9"/>
    <w:rsid w:val="00FA042D"/>
    <w:rsid w:val="00FA598D"/>
    <w:rsid w:val="00FB2371"/>
    <w:rsid w:val="00FB58A5"/>
    <w:rsid w:val="00FB5A25"/>
    <w:rsid w:val="00FD15A1"/>
    <w:rsid w:val="00FD4A32"/>
    <w:rsid w:val="00FE4462"/>
    <w:rsid w:val="00FF4726"/>
    <w:rsid w:val="00FF6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4B"/>
    <w:pPr>
      <w:suppressAutoHyphens/>
    </w:pPr>
    <w:rPr>
      <w:color w:val="00000A"/>
      <w:kern w:val="1"/>
      <w:lang w:eastAsia="zh-CN"/>
    </w:rPr>
  </w:style>
  <w:style w:type="paragraph" w:styleId="1">
    <w:name w:val="heading 1"/>
    <w:basedOn w:val="10"/>
    <w:next w:val="a0"/>
    <w:qFormat/>
    <w:rsid w:val="00470ED1"/>
    <w:pPr>
      <w:tabs>
        <w:tab w:val="num" w:pos="0"/>
      </w:tabs>
      <w:ind w:left="432" w:hanging="432"/>
      <w:outlineLvl w:val="0"/>
    </w:pPr>
    <w:rPr>
      <w:b/>
      <w:bCs/>
      <w:sz w:val="36"/>
      <w:szCs w:val="36"/>
    </w:rPr>
  </w:style>
  <w:style w:type="paragraph" w:styleId="2">
    <w:name w:val="heading 2"/>
    <w:basedOn w:val="10"/>
    <w:next w:val="a0"/>
    <w:qFormat/>
    <w:rsid w:val="00470ED1"/>
    <w:pPr>
      <w:tabs>
        <w:tab w:val="num" w:pos="0"/>
      </w:tabs>
      <w:spacing w:before="200"/>
      <w:ind w:left="576" w:hanging="576"/>
      <w:outlineLvl w:val="1"/>
    </w:pPr>
    <w:rPr>
      <w:b/>
      <w:bCs/>
      <w:sz w:val="32"/>
      <w:szCs w:val="32"/>
    </w:rPr>
  </w:style>
  <w:style w:type="paragraph" w:styleId="3">
    <w:name w:val="heading 3"/>
    <w:basedOn w:val="10"/>
    <w:next w:val="a0"/>
    <w:qFormat/>
    <w:rsid w:val="00470ED1"/>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70ED1"/>
  </w:style>
  <w:style w:type="character" w:customStyle="1" w:styleId="WW8Num1z1">
    <w:name w:val="WW8Num1z1"/>
    <w:rsid w:val="00470ED1"/>
  </w:style>
  <w:style w:type="character" w:customStyle="1" w:styleId="WW8Num1z2">
    <w:name w:val="WW8Num1z2"/>
    <w:rsid w:val="00470ED1"/>
  </w:style>
  <w:style w:type="character" w:customStyle="1" w:styleId="WW8Num1z3">
    <w:name w:val="WW8Num1z3"/>
    <w:rsid w:val="00470ED1"/>
  </w:style>
  <w:style w:type="character" w:customStyle="1" w:styleId="WW8Num1z4">
    <w:name w:val="WW8Num1z4"/>
    <w:rsid w:val="00470ED1"/>
  </w:style>
  <w:style w:type="character" w:customStyle="1" w:styleId="WW8Num1z5">
    <w:name w:val="WW8Num1z5"/>
    <w:rsid w:val="00470ED1"/>
  </w:style>
  <w:style w:type="character" w:customStyle="1" w:styleId="WW8Num1z6">
    <w:name w:val="WW8Num1z6"/>
    <w:rsid w:val="00470ED1"/>
  </w:style>
  <w:style w:type="character" w:customStyle="1" w:styleId="WW8Num1z7">
    <w:name w:val="WW8Num1z7"/>
    <w:rsid w:val="00470ED1"/>
  </w:style>
  <w:style w:type="character" w:customStyle="1" w:styleId="WW8Num1z8">
    <w:name w:val="WW8Num1z8"/>
    <w:rsid w:val="00470ED1"/>
  </w:style>
  <w:style w:type="character" w:customStyle="1" w:styleId="WW8Num2z0">
    <w:name w:val="WW8Num2z0"/>
    <w:rsid w:val="00470ED1"/>
  </w:style>
  <w:style w:type="character" w:customStyle="1" w:styleId="WW8Num2z1">
    <w:name w:val="WW8Num2z1"/>
    <w:rsid w:val="00470ED1"/>
  </w:style>
  <w:style w:type="character" w:customStyle="1" w:styleId="WW8Num2z2">
    <w:name w:val="WW8Num2z2"/>
    <w:rsid w:val="00470ED1"/>
  </w:style>
  <w:style w:type="character" w:customStyle="1" w:styleId="WW8Num2z3">
    <w:name w:val="WW8Num2z3"/>
    <w:rsid w:val="00470ED1"/>
  </w:style>
  <w:style w:type="character" w:customStyle="1" w:styleId="WW8Num2z4">
    <w:name w:val="WW8Num2z4"/>
    <w:rsid w:val="00470ED1"/>
  </w:style>
  <w:style w:type="character" w:customStyle="1" w:styleId="WW8Num2z5">
    <w:name w:val="WW8Num2z5"/>
    <w:rsid w:val="00470ED1"/>
  </w:style>
  <w:style w:type="character" w:customStyle="1" w:styleId="WW8Num2z6">
    <w:name w:val="WW8Num2z6"/>
    <w:rsid w:val="00470ED1"/>
  </w:style>
  <w:style w:type="character" w:customStyle="1" w:styleId="WW8Num2z7">
    <w:name w:val="WW8Num2z7"/>
    <w:rsid w:val="00470ED1"/>
  </w:style>
  <w:style w:type="character" w:customStyle="1" w:styleId="WW8Num2z8">
    <w:name w:val="WW8Num2z8"/>
    <w:rsid w:val="00470ED1"/>
  </w:style>
  <w:style w:type="character" w:customStyle="1" w:styleId="30">
    <w:name w:val="Основной шрифт абзаца3"/>
    <w:rsid w:val="00470ED1"/>
  </w:style>
  <w:style w:type="character" w:customStyle="1" w:styleId="20">
    <w:name w:val="Основной шрифт абзаца2"/>
    <w:rsid w:val="00470ED1"/>
  </w:style>
  <w:style w:type="character" w:customStyle="1" w:styleId="11">
    <w:name w:val="Основной шрифт абзаца1"/>
    <w:rsid w:val="00470ED1"/>
  </w:style>
  <w:style w:type="character" w:customStyle="1" w:styleId="ListLabel3">
    <w:name w:val="ListLabel 3"/>
    <w:rsid w:val="00470ED1"/>
    <w:rPr>
      <w:rFonts w:cs="Courier New"/>
      <w:sz w:val="20"/>
    </w:rPr>
  </w:style>
  <w:style w:type="character" w:customStyle="1" w:styleId="ListLabel2">
    <w:name w:val="ListLabel 2"/>
    <w:rsid w:val="00470ED1"/>
    <w:rPr>
      <w:rFonts w:cs="Courier New"/>
    </w:rPr>
  </w:style>
  <w:style w:type="character" w:customStyle="1" w:styleId="ListLabel1">
    <w:name w:val="ListLabel 1"/>
    <w:rsid w:val="00470ED1"/>
    <w:rPr>
      <w:sz w:val="20"/>
    </w:rPr>
  </w:style>
  <w:style w:type="character" w:styleId="a4">
    <w:name w:val="Hyperlink"/>
    <w:uiPriority w:val="99"/>
    <w:rsid w:val="00470ED1"/>
    <w:rPr>
      <w:color w:val="0000FF"/>
      <w:u w:val="single"/>
    </w:rPr>
  </w:style>
  <w:style w:type="character" w:customStyle="1" w:styleId="4">
    <w:name w:val="Основной шрифт абзаца4"/>
    <w:rsid w:val="00470ED1"/>
  </w:style>
  <w:style w:type="character" w:customStyle="1" w:styleId="field-value">
    <w:name w:val="field-value"/>
    <w:basedOn w:val="4"/>
    <w:rsid w:val="00470ED1"/>
  </w:style>
  <w:style w:type="character" w:customStyle="1" w:styleId="a5">
    <w:name w:val="Текст выноски Знак"/>
    <w:rsid w:val="00470ED1"/>
    <w:rPr>
      <w:rFonts w:ascii="Tahoma" w:hAnsi="Tahoma" w:cs="Tahoma"/>
      <w:sz w:val="16"/>
      <w:szCs w:val="16"/>
    </w:rPr>
  </w:style>
  <w:style w:type="character" w:customStyle="1" w:styleId="12">
    <w:name w:val="Строгий1"/>
    <w:rsid w:val="00470ED1"/>
    <w:rPr>
      <w:b/>
      <w:bCs/>
    </w:rPr>
  </w:style>
  <w:style w:type="character" w:customStyle="1" w:styleId="a6">
    <w:name w:val="Маркеры списка"/>
    <w:rsid w:val="00470ED1"/>
    <w:rPr>
      <w:rFonts w:ascii="OpenSymbol" w:eastAsia="OpenSymbol" w:hAnsi="OpenSymbol" w:cs="OpenSymbol"/>
    </w:rPr>
  </w:style>
  <w:style w:type="character" w:customStyle="1" w:styleId="a7">
    <w:name w:val="Символ нумерации"/>
    <w:rsid w:val="00470ED1"/>
    <w:rPr>
      <w:rFonts w:ascii="Times New Roman" w:hAnsi="Times New Roman" w:cs="Times New Roman"/>
      <w:sz w:val="28"/>
      <w:szCs w:val="28"/>
    </w:rPr>
  </w:style>
  <w:style w:type="paragraph" w:customStyle="1" w:styleId="10">
    <w:name w:val="Заголовок1"/>
    <w:basedOn w:val="a"/>
    <w:next w:val="a0"/>
    <w:rsid w:val="00470ED1"/>
    <w:pPr>
      <w:keepNext/>
      <w:spacing w:before="240" w:after="120"/>
    </w:pPr>
    <w:rPr>
      <w:rFonts w:ascii="Liberation Sans" w:eastAsia="Microsoft YaHei" w:hAnsi="Liberation Sans" w:cs="Mangal"/>
      <w:sz w:val="28"/>
      <w:szCs w:val="28"/>
    </w:rPr>
  </w:style>
  <w:style w:type="paragraph" w:styleId="a0">
    <w:name w:val="Body Text"/>
    <w:basedOn w:val="a"/>
    <w:rsid w:val="00470ED1"/>
    <w:pPr>
      <w:spacing w:after="140" w:line="288" w:lineRule="auto"/>
    </w:pPr>
  </w:style>
  <w:style w:type="paragraph" w:styleId="a8">
    <w:name w:val="List"/>
    <w:basedOn w:val="a0"/>
    <w:rsid w:val="00470ED1"/>
    <w:rPr>
      <w:rFonts w:cs="Mangal"/>
    </w:rPr>
  </w:style>
  <w:style w:type="paragraph" w:styleId="a9">
    <w:name w:val="caption"/>
    <w:basedOn w:val="a"/>
    <w:qFormat/>
    <w:rsid w:val="00470ED1"/>
    <w:pPr>
      <w:suppressLineNumbers/>
      <w:spacing w:before="120" w:after="120"/>
    </w:pPr>
    <w:rPr>
      <w:rFonts w:cs="FreeSans"/>
      <w:i/>
      <w:iCs/>
      <w:sz w:val="24"/>
      <w:szCs w:val="24"/>
    </w:rPr>
  </w:style>
  <w:style w:type="paragraph" w:customStyle="1" w:styleId="40">
    <w:name w:val="Указатель4"/>
    <w:basedOn w:val="a"/>
    <w:rsid w:val="00470ED1"/>
    <w:pPr>
      <w:suppressLineNumbers/>
    </w:pPr>
    <w:rPr>
      <w:rFonts w:cs="FreeSans"/>
    </w:rPr>
  </w:style>
  <w:style w:type="paragraph" w:customStyle="1" w:styleId="31">
    <w:name w:val="Название объекта3"/>
    <w:basedOn w:val="a"/>
    <w:rsid w:val="00470ED1"/>
    <w:pPr>
      <w:suppressLineNumbers/>
      <w:spacing w:before="120" w:after="120"/>
    </w:pPr>
    <w:rPr>
      <w:rFonts w:cs="FreeSans"/>
      <w:i/>
      <w:iCs/>
      <w:sz w:val="24"/>
      <w:szCs w:val="24"/>
    </w:rPr>
  </w:style>
  <w:style w:type="paragraph" w:customStyle="1" w:styleId="32">
    <w:name w:val="Указатель3"/>
    <w:basedOn w:val="a"/>
    <w:rsid w:val="00470ED1"/>
    <w:pPr>
      <w:suppressLineNumbers/>
    </w:pPr>
    <w:rPr>
      <w:rFonts w:cs="FreeSans"/>
    </w:rPr>
  </w:style>
  <w:style w:type="paragraph" w:customStyle="1" w:styleId="21">
    <w:name w:val="Название объекта2"/>
    <w:basedOn w:val="a"/>
    <w:rsid w:val="00470ED1"/>
    <w:pPr>
      <w:suppressLineNumbers/>
      <w:spacing w:before="120" w:after="120"/>
    </w:pPr>
    <w:rPr>
      <w:rFonts w:cs="FreeSans"/>
      <w:i/>
      <w:iCs/>
      <w:sz w:val="24"/>
      <w:szCs w:val="24"/>
    </w:rPr>
  </w:style>
  <w:style w:type="paragraph" w:customStyle="1" w:styleId="22">
    <w:name w:val="Указатель2"/>
    <w:basedOn w:val="a"/>
    <w:rsid w:val="00470ED1"/>
    <w:pPr>
      <w:suppressLineNumbers/>
    </w:pPr>
    <w:rPr>
      <w:rFonts w:cs="FreeSans"/>
    </w:rPr>
  </w:style>
  <w:style w:type="paragraph" w:customStyle="1" w:styleId="13">
    <w:name w:val="Название объекта1"/>
    <w:basedOn w:val="a"/>
    <w:rsid w:val="00470ED1"/>
    <w:pPr>
      <w:suppressLineNumbers/>
      <w:spacing w:before="120" w:after="120"/>
    </w:pPr>
    <w:rPr>
      <w:rFonts w:cs="Mangal"/>
      <w:i/>
      <w:iCs/>
      <w:sz w:val="24"/>
      <w:szCs w:val="24"/>
    </w:rPr>
  </w:style>
  <w:style w:type="paragraph" w:customStyle="1" w:styleId="14">
    <w:name w:val="Указатель1"/>
    <w:basedOn w:val="a"/>
    <w:rsid w:val="00470ED1"/>
    <w:pPr>
      <w:suppressLineNumbers/>
    </w:pPr>
    <w:rPr>
      <w:rFonts w:cs="Mangal"/>
    </w:rPr>
  </w:style>
  <w:style w:type="paragraph" w:customStyle="1" w:styleId="aa">
    <w:name w:val="Содержимое таблицы"/>
    <w:basedOn w:val="a"/>
    <w:rsid w:val="00470ED1"/>
  </w:style>
  <w:style w:type="paragraph" w:customStyle="1" w:styleId="ConsPlusTitle">
    <w:name w:val="ConsPlusTitle"/>
    <w:rsid w:val="00470ED1"/>
    <w:pPr>
      <w:widowControl w:val="0"/>
      <w:suppressAutoHyphens/>
    </w:pPr>
    <w:rPr>
      <w:b/>
      <w:bCs/>
      <w:color w:val="00000A"/>
      <w:kern w:val="1"/>
      <w:sz w:val="24"/>
      <w:szCs w:val="24"/>
      <w:lang w:eastAsia="zh-CN"/>
    </w:rPr>
  </w:style>
  <w:style w:type="paragraph" w:customStyle="1" w:styleId="ab">
    <w:name w:val="Знак Знак Знак"/>
    <w:basedOn w:val="a"/>
    <w:rsid w:val="00470ED1"/>
    <w:pPr>
      <w:spacing w:after="160" w:line="240" w:lineRule="exact"/>
    </w:pPr>
    <w:rPr>
      <w:rFonts w:ascii="Verdana" w:hAnsi="Verdana" w:cs="Verdana"/>
      <w:sz w:val="24"/>
      <w:szCs w:val="24"/>
    </w:rPr>
  </w:style>
  <w:style w:type="paragraph" w:customStyle="1" w:styleId="Default">
    <w:name w:val="Default"/>
    <w:rsid w:val="00470ED1"/>
    <w:pPr>
      <w:suppressAutoHyphens/>
    </w:pPr>
    <w:rPr>
      <w:rFonts w:ascii="Arial" w:hAnsi="Arial" w:cs="Arial"/>
      <w:color w:val="000000"/>
      <w:kern w:val="1"/>
      <w:sz w:val="24"/>
      <w:szCs w:val="24"/>
      <w:lang w:eastAsia="zh-CN"/>
    </w:rPr>
  </w:style>
  <w:style w:type="paragraph" w:customStyle="1" w:styleId="15">
    <w:name w:val="Текст выноски1"/>
    <w:basedOn w:val="a"/>
    <w:rsid w:val="00470ED1"/>
    <w:rPr>
      <w:rFonts w:ascii="Tahoma" w:hAnsi="Tahoma" w:cs="Tahoma"/>
      <w:sz w:val="16"/>
      <w:szCs w:val="16"/>
    </w:rPr>
  </w:style>
  <w:style w:type="paragraph" w:customStyle="1" w:styleId="ac">
    <w:name w:val="Заголовок таблицы"/>
    <w:basedOn w:val="aa"/>
    <w:rsid w:val="00470ED1"/>
    <w:pPr>
      <w:suppressLineNumbers/>
      <w:jc w:val="center"/>
    </w:pPr>
    <w:rPr>
      <w:b/>
      <w:bCs/>
    </w:rPr>
  </w:style>
  <w:style w:type="paragraph" w:customStyle="1" w:styleId="ad">
    <w:name w:val="Блочная цитата"/>
    <w:basedOn w:val="a"/>
    <w:rsid w:val="00470ED1"/>
    <w:pPr>
      <w:spacing w:after="283"/>
      <w:ind w:left="567" w:right="567"/>
    </w:pPr>
  </w:style>
  <w:style w:type="paragraph" w:styleId="ae">
    <w:name w:val="Title"/>
    <w:basedOn w:val="10"/>
    <w:next w:val="a0"/>
    <w:qFormat/>
    <w:rsid w:val="00470ED1"/>
    <w:pPr>
      <w:jc w:val="center"/>
    </w:pPr>
    <w:rPr>
      <w:b/>
      <w:bCs/>
      <w:sz w:val="56"/>
      <w:szCs w:val="56"/>
    </w:rPr>
  </w:style>
  <w:style w:type="paragraph" w:styleId="af">
    <w:name w:val="Subtitle"/>
    <w:basedOn w:val="10"/>
    <w:next w:val="a0"/>
    <w:qFormat/>
    <w:rsid w:val="00470ED1"/>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basedOn w:val="a1"/>
    <w:link w:val="af0"/>
    <w:uiPriority w:val="99"/>
    <w:semiHidden/>
    <w:rsid w:val="00B423DF"/>
    <w:rPr>
      <w:rFonts w:ascii="Tahoma" w:hAnsi="Tahoma" w:cs="Tahoma"/>
      <w:color w:val="00000A"/>
      <w:kern w:val="1"/>
      <w:sz w:val="16"/>
      <w:szCs w:val="16"/>
      <w:lang w:eastAsia="zh-CN"/>
    </w:rPr>
  </w:style>
  <w:style w:type="paragraph" w:styleId="af1">
    <w:name w:val="List Paragraph"/>
    <w:basedOn w:val="a"/>
    <w:uiPriority w:val="34"/>
    <w:qFormat/>
    <w:rsid w:val="00637EF5"/>
    <w:pPr>
      <w:ind w:left="720"/>
      <w:contextualSpacing/>
    </w:pPr>
  </w:style>
  <w:style w:type="paragraph" w:styleId="af2">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7"/>
    <w:rsid w:val="00637EF5"/>
    <w:pPr>
      <w:keepNext/>
      <w:suppressAutoHyphens w:val="0"/>
    </w:pPr>
    <w:rPr>
      <w:color w:val="auto"/>
      <w:kern w:val="0"/>
      <w:sz w:val="24"/>
      <w:szCs w:val="24"/>
      <w:lang w:eastAsia="ru-RU"/>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f2"/>
    <w:locked/>
    <w:rsid w:val="00637EF5"/>
    <w:rPr>
      <w:sz w:val="24"/>
      <w:szCs w:val="24"/>
    </w:rPr>
  </w:style>
  <w:style w:type="paragraph" w:styleId="af3">
    <w:name w:val="endnote text"/>
    <w:basedOn w:val="a"/>
    <w:link w:val="af4"/>
    <w:uiPriority w:val="99"/>
    <w:semiHidden/>
    <w:unhideWhenUsed/>
    <w:rsid w:val="00A30576"/>
  </w:style>
  <w:style w:type="character" w:customStyle="1" w:styleId="af4">
    <w:name w:val="Текст концевой сноски Знак"/>
    <w:basedOn w:val="a1"/>
    <w:link w:val="af3"/>
    <w:uiPriority w:val="99"/>
    <w:semiHidden/>
    <w:rsid w:val="00A30576"/>
    <w:rPr>
      <w:color w:val="00000A"/>
      <w:kern w:val="1"/>
      <w:lang w:eastAsia="zh-CN"/>
    </w:rPr>
  </w:style>
  <w:style w:type="character" w:styleId="af5">
    <w:name w:val="endnote reference"/>
    <w:basedOn w:val="a1"/>
    <w:uiPriority w:val="99"/>
    <w:semiHidden/>
    <w:unhideWhenUsed/>
    <w:rsid w:val="00A30576"/>
    <w:rPr>
      <w:vertAlign w:val="superscript"/>
    </w:rPr>
  </w:style>
  <w:style w:type="paragraph" w:styleId="af6">
    <w:name w:val="footnote text"/>
    <w:basedOn w:val="a"/>
    <w:link w:val="af7"/>
    <w:uiPriority w:val="99"/>
    <w:semiHidden/>
    <w:unhideWhenUsed/>
    <w:rsid w:val="002564F4"/>
  </w:style>
  <w:style w:type="character" w:customStyle="1" w:styleId="af7">
    <w:name w:val="Текст сноски Знак"/>
    <w:basedOn w:val="a1"/>
    <w:link w:val="af6"/>
    <w:uiPriority w:val="99"/>
    <w:semiHidden/>
    <w:rsid w:val="002564F4"/>
    <w:rPr>
      <w:color w:val="00000A"/>
      <w:kern w:val="1"/>
      <w:lang w:eastAsia="zh-CN"/>
    </w:rPr>
  </w:style>
  <w:style w:type="character" w:styleId="af8">
    <w:name w:val="footnote reference"/>
    <w:basedOn w:val="a1"/>
    <w:uiPriority w:val="99"/>
    <w:semiHidden/>
    <w:unhideWhenUsed/>
    <w:rsid w:val="002564F4"/>
    <w:rPr>
      <w:vertAlign w:val="superscript"/>
    </w:rPr>
  </w:style>
  <w:style w:type="character" w:styleId="af9">
    <w:name w:val="annotation reference"/>
    <w:basedOn w:val="a1"/>
    <w:uiPriority w:val="99"/>
    <w:semiHidden/>
    <w:unhideWhenUsed/>
    <w:rsid w:val="00A4062B"/>
    <w:rPr>
      <w:sz w:val="16"/>
      <w:szCs w:val="16"/>
    </w:rPr>
  </w:style>
  <w:style w:type="paragraph" w:styleId="afa">
    <w:name w:val="annotation text"/>
    <w:basedOn w:val="a"/>
    <w:link w:val="afb"/>
    <w:uiPriority w:val="99"/>
    <w:semiHidden/>
    <w:unhideWhenUsed/>
    <w:rsid w:val="00A4062B"/>
  </w:style>
  <w:style w:type="character" w:customStyle="1" w:styleId="afb">
    <w:name w:val="Текст примечания Знак"/>
    <w:basedOn w:val="a1"/>
    <w:link w:val="afa"/>
    <w:uiPriority w:val="99"/>
    <w:semiHidden/>
    <w:rsid w:val="00A4062B"/>
    <w:rPr>
      <w:color w:val="00000A"/>
      <w:kern w:val="1"/>
      <w:lang w:eastAsia="zh-CN"/>
    </w:rPr>
  </w:style>
  <w:style w:type="paragraph" w:styleId="afc">
    <w:name w:val="annotation subject"/>
    <w:basedOn w:val="afa"/>
    <w:next w:val="afa"/>
    <w:link w:val="afd"/>
    <w:uiPriority w:val="99"/>
    <w:semiHidden/>
    <w:unhideWhenUsed/>
    <w:rsid w:val="00A4062B"/>
    <w:rPr>
      <w:b/>
      <w:bCs/>
    </w:rPr>
  </w:style>
  <w:style w:type="character" w:customStyle="1" w:styleId="afd">
    <w:name w:val="Тема примечания Знак"/>
    <w:basedOn w:val="afb"/>
    <w:link w:val="afc"/>
    <w:uiPriority w:val="99"/>
    <w:semiHidden/>
    <w:rsid w:val="00A4062B"/>
    <w:rPr>
      <w:b/>
      <w:bCs/>
      <w:color w:val="00000A"/>
      <w:kern w:val="1"/>
      <w:lang w:eastAsia="zh-CN"/>
    </w:rPr>
  </w:style>
  <w:style w:type="paragraph" w:styleId="afe">
    <w:name w:val="footer"/>
    <w:basedOn w:val="a"/>
    <w:link w:val="aff"/>
    <w:uiPriority w:val="99"/>
    <w:unhideWhenUsed/>
    <w:rsid w:val="00C00A8F"/>
    <w:pPr>
      <w:tabs>
        <w:tab w:val="center" w:pos="4677"/>
        <w:tab w:val="right" w:pos="9355"/>
      </w:tabs>
      <w:suppressAutoHyphens w:val="0"/>
    </w:pPr>
    <w:rPr>
      <w:color w:val="auto"/>
      <w:kern w:val="0"/>
      <w:sz w:val="28"/>
      <w:szCs w:val="28"/>
      <w:lang w:eastAsia="ru-RU"/>
    </w:rPr>
  </w:style>
  <w:style w:type="character" w:customStyle="1" w:styleId="aff">
    <w:name w:val="Нижний колонтитул Знак"/>
    <w:basedOn w:val="a1"/>
    <w:link w:val="afe"/>
    <w:uiPriority w:val="99"/>
    <w:rsid w:val="00C00A8F"/>
    <w:rPr>
      <w:sz w:val="28"/>
      <w:szCs w:val="28"/>
    </w:rPr>
  </w:style>
  <w:style w:type="paragraph" w:customStyle="1" w:styleId="ConsPlusNormal">
    <w:name w:val="ConsPlusNormal"/>
    <w:rsid w:val="00E954F6"/>
    <w:pPr>
      <w:widowControl w:val="0"/>
      <w:autoSpaceDE w:val="0"/>
      <w:autoSpaceDN w:val="0"/>
    </w:pPr>
    <w:rPr>
      <w:sz w:val="28"/>
    </w:rPr>
  </w:style>
</w:styles>
</file>

<file path=word/webSettings.xml><?xml version="1.0" encoding="utf-8"?>
<w:webSettings xmlns:r="http://schemas.openxmlformats.org/officeDocument/2006/relationships" xmlns:w="http://schemas.openxmlformats.org/wordprocessingml/2006/main">
  <w:divs>
    <w:div w:id="437717021">
      <w:bodyDiv w:val="1"/>
      <w:marLeft w:val="0"/>
      <w:marRight w:val="0"/>
      <w:marTop w:val="0"/>
      <w:marBottom w:val="0"/>
      <w:divBdr>
        <w:top w:val="none" w:sz="0" w:space="0" w:color="auto"/>
        <w:left w:val="none" w:sz="0" w:space="0" w:color="auto"/>
        <w:bottom w:val="none" w:sz="0" w:space="0" w:color="auto"/>
        <w:right w:val="none" w:sz="0" w:space="0" w:color="auto"/>
      </w:divBdr>
    </w:div>
    <w:div w:id="647638632">
      <w:bodyDiv w:val="1"/>
      <w:marLeft w:val="0"/>
      <w:marRight w:val="0"/>
      <w:marTop w:val="0"/>
      <w:marBottom w:val="0"/>
      <w:divBdr>
        <w:top w:val="none" w:sz="0" w:space="0" w:color="auto"/>
        <w:left w:val="none" w:sz="0" w:space="0" w:color="auto"/>
        <w:bottom w:val="none" w:sz="0" w:space="0" w:color="auto"/>
        <w:right w:val="none" w:sz="0" w:space="0" w:color="auto"/>
      </w:divBdr>
    </w:div>
    <w:div w:id="744030483">
      <w:bodyDiv w:val="1"/>
      <w:marLeft w:val="0"/>
      <w:marRight w:val="0"/>
      <w:marTop w:val="0"/>
      <w:marBottom w:val="0"/>
      <w:divBdr>
        <w:top w:val="none" w:sz="0" w:space="0" w:color="auto"/>
        <w:left w:val="none" w:sz="0" w:space="0" w:color="auto"/>
        <w:bottom w:val="none" w:sz="0" w:space="0" w:color="auto"/>
        <w:right w:val="none" w:sz="0" w:space="0" w:color="auto"/>
      </w:divBdr>
    </w:div>
    <w:div w:id="865874940">
      <w:bodyDiv w:val="1"/>
      <w:marLeft w:val="0"/>
      <w:marRight w:val="0"/>
      <w:marTop w:val="0"/>
      <w:marBottom w:val="0"/>
      <w:divBdr>
        <w:top w:val="none" w:sz="0" w:space="0" w:color="auto"/>
        <w:left w:val="none" w:sz="0" w:space="0" w:color="auto"/>
        <w:bottom w:val="none" w:sz="0" w:space="0" w:color="auto"/>
        <w:right w:val="none" w:sz="0" w:space="0" w:color="auto"/>
      </w:divBdr>
    </w:div>
    <w:div w:id="13942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uo@emel.krskci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rosobrnad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5CA7-7F55-4DB0-95A0-E8440085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Gimadutdinov_RZ</dc:creator>
  <cp:lastModifiedBy>Пилипенко</cp:lastModifiedBy>
  <cp:revision>75</cp:revision>
  <cp:lastPrinted>2023-03-13T08:49:00Z</cp:lastPrinted>
  <dcterms:created xsi:type="dcterms:W3CDTF">2022-03-29T06:37:00Z</dcterms:created>
  <dcterms:modified xsi:type="dcterms:W3CDTF">2025-01-14T02:50:00Z</dcterms:modified>
</cp:coreProperties>
</file>